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5" w:rsidRPr="005139AF" w:rsidRDefault="001555A3" w:rsidP="005139AF">
      <w:pPr>
        <w:snapToGrid w:val="0"/>
        <w:spacing w:line="240" w:lineRule="auto"/>
        <w:ind w:left="0" w:firstLine="0"/>
        <w:jc w:val="center"/>
        <w:rPr>
          <w:rFonts w:ascii="Arial" w:eastAsia="標楷體" w:hAnsi="Arial" w:cs="Arial"/>
          <w:b/>
          <w:bCs/>
          <w:color w:val="000000"/>
          <w:sz w:val="32"/>
          <w:szCs w:val="32"/>
          <w:bdr w:val="single" w:sz="4" w:space="0" w:color="auto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32"/>
          <w:szCs w:val="32"/>
        </w:rPr>
        <w:t>經濟部能源局</w:t>
      </w:r>
      <w:r w:rsidR="00341E13" w:rsidRPr="00341E13">
        <w:rPr>
          <w:rFonts w:ascii="Times New Roman" w:eastAsia="標楷體" w:hAnsi="Times New Roman" w:cs="Times New Roman" w:hint="eastAsia"/>
          <w:b/>
          <w:noProof/>
          <w:color w:val="000000" w:themeColor="text1"/>
          <w:sz w:val="32"/>
          <w:szCs w:val="32"/>
        </w:rPr>
        <w:t>國民小學</w:t>
      </w:r>
      <w:r w:rsidR="00341E13" w:rsidRPr="00341E13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能源知識競賽</w:t>
      </w:r>
      <w:r w:rsidR="00341E13" w:rsidRPr="00341E13">
        <w:rPr>
          <w:rFonts w:ascii="Times New Roman" w:eastAsia="標楷體" w:hAnsi="Times New Roman" w:cs="Times New Roman" w:hint="eastAsia"/>
          <w:b/>
          <w:noProof/>
          <w:color w:val="000000" w:themeColor="text1"/>
          <w:sz w:val="32"/>
          <w:szCs w:val="32"/>
        </w:rPr>
        <w:t>須知</w:t>
      </w:r>
    </w:p>
    <w:p w:rsidR="00240FA3" w:rsidRDefault="00240FA3" w:rsidP="00240FA3">
      <w:pPr>
        <w:spacing w:line="0" w:lineRule="atLeast"/>
        <w:jc w:val="right"/>
        <w:rPr>
          <w:rFonts w:ascii="Times New Roman" w:eastAsia="標楷體" w:hAnsi="Times New Roman" w:cs="Times New Roman"/>
          <w:color w:val="000000" w:themeColor="text1"/>
        </w:rPr>
      </w:pPr>
    </w:p>
    <w:p w:rsidR="004854D7" w:rsidRPr="001555A3" w:rsidRDefault="004854D7" w:rsidP="00240FA3">
      <w:pPr>
        <w:spacing w:line="0" w:lineRule="atLeast"/>
        <w:jc w:val="right"/>
        <w:rPr>
          <w:rFonts w:ascii="Times New Roman" w:eastAsia="標楷體" w:hAnsi="Times New Roman" w:cs="Times New Roman"/>
          <w:color w:val="000000" w:themeColor="text1"/>
        </w:rPr>
      </w:pPr>
    </w:p>
    <w:p w:rsidR="003160D2" w:rsidRPr="00A30576" w:rsidRDefault="00013D44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30576">
        <w:rPr>
          <w:rFonts w:ascii="Times New Roman" w:hAnsi="Times New Roman" w:cs="Times New Roman"/>
        </w:rPr>
        <w:t>依據</w:t>
      </w:r>
    </w:p>
    <w:p w:rsidR="00EE7281" w:rsidRPr="00A30576" w:rsidRDefault="00EE7281" w:rsidP="00C34509">
      <w:pPr>
        <w:widowControl w:val="0"/>
        <w:spacing w:after="60" w:line="440" w:lineRule="exact"/>
        <w:ind w:hangingChars="17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經濟部</w:t>
      </w:r>
      <w:r w:rsidR="00E73273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能源局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6B15C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6D058A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E73273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1555A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4C388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輔導學校推動能源教育計畫</w:t>
      </w:r>
      <w:r w:rsidR="001555A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="006D058A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1B0B1C" w:rsidRPr="00A30576" w:rsidRDefault="00013D44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30576">
        <w:rPr>
          <w:rFonts w:ascii="Times New Roman" w:hAnsi="Times New Roman" w:cs="Times New Roman"/>
        </w:rPr>
        <w:t>目</w:t>
      </w:r>
      <w:r w:rsidR="009013D0">
        <w:rPr>
          <w:rFonts w:ascii="Times New Roman" w:hAnsi="Times New Roman" w:cs="Times New Roman" w:hint="eastAsia"/>
        </w:rPr>
        <w:t>標</w:t>
      </w:r>
    </w:p>
    <w:p w:rsidR="00877F59" w:rsidRPr="003D059C" w:rsidRDefault="00877F59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D059C">
        <w:rPr>
          <w:rFonts w:ascii="Times New Roman" w:eastAsia="標楷體" w:hAnsi="Times New Roman" w:cs="Times New Roman"/>
          <w:sz w:val="28"/>
          <w:szCs w:val="28"/>
        </w:rPr>
        <w:t>促進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Pr="003D059C">
        <w:rPr>
          <w:rFonts w:ascii="Times New Roman" w:eastAsia="標楷體" w:hAnsi="Times New Roman" w:cs="Times New Roman"/>
          <w:sz w:val="28"/>
          <w:szCs w:val="28"/>
        </w:rPr>
        <w:t>重視能源教育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02BEA">
        <w:rPr>
          <w:rFonts w:ascii="Times New Roman" w:eastAsia="標楷體" w:hAnsi="Times New Roman" w:cs="Times New Roman" w:hint="eastAsia"/>
          <w:sz w:val="28"/>
          <w:szCs w:val="28"/>
        </w:rPr>
        <w:t>確立</w:t>
      </w:r>
      <w:r w:rsidR="000E40F8" w:rsidRPr="003D059C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Pr="003D059C">
        <w:rPr>
          <w:rFonts w:ascii="Times New Roman" w:eastAsia="標楷體" w:hAnsi="Times New Roman" w:cs="Times New Roman"/>
          <w:sz w:val="28"/>
          <w:szCs w:val="28"/>
        </w:rPr>
        <w:t>學生對能源知識的認知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77F59" w:rsidRPr="003D059C" w:rsidRDefault="00877F59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透過辦理競賽活動方式，</w:t>
      </w:r>
      <w:r w:rsidRPr="003D059C">
        <w:rPr>
          <w:rFonts w:ascii="Times New Roman" w:eastAsia="標楷體" w:hAnsi="Times New Roman" w:cs="Times New Roman"/>
          <w:sz w:val="28"/>
          <w:szCs w:val="28"/>
        </w:rPr>
        <w:t>傳遞正確能源</w:t>
      </w:r>
      <w:r w:rsidR="00202BEA">
        <w:rPr>
          <w:rFonts w:ascii="Times New Roman" w:eastAsia="標楷體" w:hAnsi="Times New Roman" w:cs="Times New Roman" w:hint="eastAsia"/>
          <w:sz w:val="28"/>
          <w:szCs w:val="28"/>
        </w:rPr>
        <w:t>使用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3D059C" w:rsidRPr="003D059C">
        <w:rPr>
          <w:rFonts w:ascii="Times New Roman" w:eastAsia="標楷體" w:hAnsi="Times New Roman" w:cs="Times New Roman" w:hint="eastAsia"/>
          <w:sz w:val="28"/>
          <w:szCs w:val="28"/>
        </w:rPr>
        <w:t>節約觀念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77F59" w:rsidRPr="003D059C" w:rsidRDefault="00877F59" w:rsidP="00202BEA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經</w:t>
      </w:r>
      <w:r w:rsidR="008527DF" w:rsidRPr="003D059C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Pr="003D059C">
        <w:rPr>
          <w:rFonts w:ascii="Times New Roman" w:eastAsia="標楷體" w:hAnsi="Times New Roman" w:cs="Times New Roman"/>
          <w:sz w:val="28"/>
          <w:szCs w:val="28"/>
        </w:rPr>
        <w:t>寓教於樂</w:t>
      </w:r>
      <w:r w:rsidR="00202BEA">
        <w:rPr>
          <w:rFonts w:ascii="Times New Roman" w:eastAsia="標楷體" w:hAnsi="Times New Roman" w:cs="Times New Roman" w:hint="eastAsia"/>
          <w:sz w:val="28"/>
          <w:szCs w:val="28"/>
        </w:rPr>
        <w:t>互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動參與，</w:t>
      </w:r>
      <w:r w:rsidR="00202BEA" w:rsidRPr="00202BEA">
        <w:rPr>
          <w:rFonts w:ascii="Times New Roman" w:eastAsia="標楷體" w:hAnsi="Times New Roman" w:cs="Times New Roman" w:hint="eastAsia"/>
          <w:sz w:val="28"/>
          <w:szCs w:val="28"/>
        </w:rPr>
        <w:t>塑造全民節能減碳的生活習慣</w:t>
      </w:r>
      <w:r w:rsidRPr="003D059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A3DED" w:rsidRPr="009013D0" w:rsidRDefault="000A3DED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013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提升全民</w:t>
      </w:r>
      <w:r w:rsidR="0032144D" w:rsidRPr="009013D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了解節約能源重要性與實踐性</w:t>
      </w:r>
      <w:r w:rsidRPr="009013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13D44" w:rsidRPr="00A30576" w:rsidRDefault="001B0B1C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30576">
        <w:rPr>
          <w:rFonts w:ascii="Times New Roman" w:hAnsi="Times New Roman" w:cs="Times New Roman"/>
        </w:rPr>
        <w:t>辦</w:t>
      </w:r>
      <w:r w:rsidR="00013D44" w:rsidRPr="00A30576">
        <w:rPr>
          <w:rFonts w:ascii="Times New Roman" w:hAnsi="Times New Roman" w:cs="Times New Roman"/>
        </w:rPr>
        <w:t>理單位</w:t>
      </w:r>
    </w:p>
    <w:p w:rsidR="00830411" w:rsidRPr="00A30576" w:rsidRDefault="00830411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主辦單位：經濟部能源局</w:t>
      </w:r>
    </w:p>
    <w:p w:rsidR="00830411" w:rsidRPr="00A30576" w:rsidRDefault="00830411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執行單位：國立臺灣師範大學</w:t>
      </w:r>
    </w:p>
    <w:p w:rsidR="00013D44" w:rsidRPr="00A30576" w:rsidRDefault="00961F4B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協辦單位</w:t>
      </w:r>
      <w:r w:rsidRPr="006D74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917CF8" w:rsidRPr="006D74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直轄市</w:t>
      </w:r>
      <w:r w:rsidR="006A1923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CC0FC6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="006A1923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縣市政府</w:t>
      </w:r>
      <w:r w:rsidR="001471A4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</w:t>
      </w:r>
      <w:r w:rsidR="008527DF" w:rsidRPr="006D744A">
        <w:rPr>
          <w:rFonts w:ascii="Times New Roman" w:eastAsia="標楷體" w:hAnsi="Times New Roman" w:cs="Times New Roman" w:hint="eastAsia"/>
          <w:sz w:val="28"/>
          <w:szCs w:val="28"/>
        </w:rPr>
        <w:t>局</w:t>
      </w:r>
      <w:r w:rsidR="006A1923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6A1923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處</w:t>
      </w:r>
      <w:r w:rsidR="006A1923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BB7076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BB70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能源教育推動中心</w:t>
      </w:r>
    </w:p>
    <w:p w:rsidR="004F12B0" w:rsidRPr="00A30576" w:rsidRDefault="0038669F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30576">
        <w:rPr>
          <w:rFonts w:ascii="Times New Roman" w:hAnsi="Times New Roman" w:cs="Times New Roman"/>
        </w:rPr>
        <w:t>參賽資格</w:t>
      </w:r>
    </w:p>
    <w:p w:rsidR="004F12B0" w:rsidRPr="00A30576" w:rsidRDefault="0038669F" w:rsidP="000A0581">
      <w:pPr>
        <w:widowControl w:val="0"/>
        <w:spacing w:after="60" w:line="440" w:lineRule="exact"/>
        <w:ind w:leftChars="197" w:left="473" w:firstLineChars="84" w:firstLine="23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全國</w:t>
      </w:r>
      <w:r w:rsidR="00A6240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A624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A763E3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</w:t>
      </w:r>
      <w:r w:rsidR="009A5730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國民小學</w:t>
      </w:r>
      <w:r w:rsidR="00546E37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546E37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月以後</w:t>
      </w:r>
      <w:r w:rsidR="00546E3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仍</w:t>
      </w:r>
      <w:r w:rsidR="00A763E3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在學</w:t>
      </w:r>
      <w:r w:rsidR="004B1B3B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生。</w:t>
      </w:r>
    </w:p>
    <w:p w:rsidR="000556C4" w:rsidRPr="00A30576" w:rsidRDefault="000556C4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30576">
        <w:rPr>
          <w:rFonts w:ascii="Times New Roman" w:hAnsi="Times New Roman" w:cs="Times New Roman"/>
        </w:rPr>
        <w:t>報名方式</w:t>
      </w:r>
      <w:r w:rsidR="009A1244" w:rsidRPr="00A30576">
        <w:rPr>
          <w:rFonts w:ascii="Times New Roman" w:hAnsi="Times New Roman" w:cs="Times New Roman"/>
        </w:rPr>
        <w:t>與組隊方式</w:t>
      </w:r>
    </w:p>
    <w:p w:rsidR="009A1244" w:rsidRPr="00A30576" w:rsidRDefault="009A1244" w:rsidP="006A3E82">
      <w:pPr>
        <w:pStyle w:val="ac"/>
        <w:widowControl w:val="0"/>
        <w:numPr>
          <w:ilvl w:val="0"/>
          <w:numId w:val="4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</w:t>
      </w:r>
    </w:p>
    <w:p w:rsidR="00961FE4" w:rsidRPr="00A30576" w:rsidRDefault="00961FE4" w:rsidP="00CE7EF6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本競賽採網路報名，參賽隊伍於初賽時至本競賽活動網站（網址：</w:t>
      </w:r>
      <w:r w:rsidR="006A192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http://201</w:t>
      </w:r>
      <w:r w:rsidR="006A19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ee.mt.ntnu.edu.tw/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）填寫基本資料</w:t>
      </w:r>
      <w:r w:rsidR="00CE7EF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，包</w:t>
      </w:r>
      <w:r w:rsidR="00CE7EF6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="00CE7EF6" w:rsidRPr="006D744A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CE7EF6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校所在</w:t>
      </w:r>
      <w:r w:rsidR="000E40F8" w:rsidRPr="006D744A">
        <w:rPr>
          <w:rFonts w:ascii="Times New Roman" w:eastAsia="標楷體" w:hAnsi="Times New Roman" w:cs="Times New Roman" w:hint="eastAsia"/>
          <w:sz w:val="28"/>
          <w:szCs w:val="28"/>
        </w:rPr>
        <w:t>縣</w:t>
      </w:r>
      <w:r w:rsidR="003D059C" w:rsidRPr="006D744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7EF6" w:rsidRPr="006D744A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3D059C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CE7EF6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、學</w:t>
      </w:r>
      <w:r w:rsidR="00CE7EF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校名稱、隊伍名稱、學生姓名、學生班級、學生性別、</w:t>
      </w:r>
      <w:r w:rsidR="00415A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指導教師</w:t>
      </w:r>
      <w:r w:rsidR="00CE7EF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姓名、</w:t>
      </w:r>
      <w:r w:rsidR="00415A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電子郵件</w:t>
      </w:r>
      <w:r w:rsidR="00CE7EF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信箱及聯絡電話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415A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並收到確認信函後，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即完成報名程序。</w:t>
      </w:r>
    </w:p>
    <w:p w:rsidR="009A1244" w:rsidRPr="00A30576" w:rsidRDefault="009A1244" w:rsidP="006A3E82">
      <w:pPr>
        <w:pStyle w:val="ac"/>
        <w:widowControl w:val="0"/>
        <w:numPr>
          <w:ilvl w:val="0"/>
          <w:numId w:val="4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組隊方式</w:t>
      </w:r>
    </w:p>
    <w:p w:rsidR="00961FE4" w:rsidRPr="00A30576" w:rsidRDefault="00961FE4" w:rsidP="00C34509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每隊成員</w:t>
      </w:r>
      <w:r w:rsidR="00B47F14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位學生及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位指導教師</w:t>
      </w:r>
      <w:r w:rsidR="00B47F14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，限同校組隊</w:t>
      </w:r>
      <w:r w:rsidR="00A525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，每校以</w:t>
      </w:r>
      <w:r w:rsidR="00A525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A525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隊為限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。指導教師須為該校之現任教師，含專任</w:t>
      </w:r>
      <w:r w:rsidR="000E40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0E40F8" w:rsidRPr="000E40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="000E40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代理</w:t>
      </w:r>
      <w:r w:rsidR="000E40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教師、實習教師及社團指導</w:t>
      </w:r>
      <w:r w:rsidR="00415A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師；如非專任教師，須另提供該校之服務證明。</w:t>
      </w:r>
    </w:p>
    <w:p w:rsidR="003E774A" w:rsidRPr="00A30576" w:rsidRDefault="003E774A" w:rsidP="006A3E82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每位學生</w:t>
      </w:r>
      <w:r w:rsidR="002D4515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僅限參加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D4515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，指導教師可指導多組隊伍。如有學生冒名或重複報名</w:t>
      </w:r>
      <w:r w:rsidRPr="006D74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者，</w:t>
      </w:r>
      <w:r w:rsidR="006D744A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依報名順序</w:t>
      </w:r>
      <w:r w:rsidRPr="006D74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取消</w:t>
      </w:r>
      <w:r w:rsidR="008A5001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8A5001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313D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參賽資格。</w:t>
      </w:r>
    </w:p>
    <w:p w:rsidR="003B55A2" w:rsidRDefault="003B55A2" w:rsidP="006A3E82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若有特殊情況需變更參賽隊伍成員或指導教師者，須於決賽日一個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月前</w:t>
      </w:r>
      <w:r w:rsidR="00313D22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由學校正式行文通知執行單位</w:t>
      </w:r>
      <w:r w:rsidR="00313D22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並取得書面同意後始可變更。</w:t>
      </w:r>
    </w:p>
    <w:p w:rsidR="00210400" w:rsidRPr="005B0CBC" w:rsidRDefault="00210400" w:rsidP="00210400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30576">
        <w:rPr>
          <w:rFonts w:ascii="Times New Roman" w:hAnsi="Times New Roman" w:cs="Times New Roman"/>
        </w:rPr>
        <w:t>獎項</w:t>
      </w:r>
    </w:p>
    <w:p w:rsidR="00210400" w:rsidRDefault="00210400" w:rsidP="00210400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本競賽獎項及名額如下：</w:t>
      </w:r>
    </w:p>
    <w:tbl>
      <w:tblPr>
        <w:tblStyle w:val="af0"/>
        <w:tblW w:w="0" w:type="auto"/>
        <w:tblInd w:w="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1782"/>
        <w:gridCol w:w="1486"/>
      </w:tblGrid>
      <w:tr w:rsidR="00210400" w:rsidRPr="00113F1A" w:rsidTr="00210400">
        <w:trPr>
          <w:trHeight w:val="375"/>
        </w:trPr>
        <w:tc>
          <w:tcPr>
            <w:tcW w:w="3028" w:type="dxa"/>
            <w:vMerge w:val="restart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名次</w:t>
            </w:r>
          </w:p>
        </w:tc>
        <w:tc>
          <w:tcPr>
            <w:tcW w:w="5195" w:type="dxa"/>
            <w:gridSpan w:val="3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獎項內容</w:t>
            </w:r>
          </w:p>
        </w:tc>
      </w:tr>
      <w:tr w:rsidR="00210400" w:rsidRPr="00113F1A" w:rsidTr="00210400">
        <w:trPr>
          <w:trHeight w:val="144"/>
        </w:trPr>
        <w:tc>
          <w:tcPr>
            <w:tcW w:w="3028" w:type="dxa"/>
            <w:vMerge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得獎隊伍</w:t>
            </w:r>
          </w:p>
        </w:tc>
        <w:tc>
          <w:tcPr>
            <w:tcW w:w="1782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教師指導費</w:t>
            </w:r>
          </w:p>
        </w:tc>
        <w:tc>
          <w:tcPr>
            <w:tcW w:w="1486" w:type="dxa"/>
            <w:vMerge w:val="restart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每位同學及指導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</w:t>
            </w: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師獎狀各乙幀</w:t>
            </w:r>
          </w:p>
        </w:tc>
      </w:tr>
      <w:tr w:rsidR="00210400" w:rsidRPr="00113F1A" w:rsidTr="00210400">
        <w:trPr>
          <w:trHeight w:val="360"/>
        </w:trPr>
        <w:tc>
          <w:tcPr>
            <w:tcW w:w="3028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第一名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( 1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隊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30,000</w:t>
            </w:r>
          </w:p>
        </w:tc>
        <w:tc>
          <w:tcPr>
            <w:tcW w:w="1782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486" w:type="dxa"/>
            <w:vMerge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0400" w:rsidRPr="00113F1A" w:rsidTr="00210400">
        <w:trPr>
          <w:trHeight w:val="360"/>
        </w:trPr>
        <w:tc>
          <w:tcPr>
            <w:tcW w:w="3028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第二名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( 1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隊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1782" w:type="dxa"/>
            <w:vAlign w:val="center"/>
          </w:tcPr>
          <w:p w:rsidR="00210400" w:rsidRPr="00113F1A" w:rsidRDefault="00210400" w:rsidP="00210400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86" w:type="dxa"/>
            <w:vMerge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0400" w:rsidRPr="00113F1A" w:rsidTr="00210400">
        <w:trPr>
          <w:trHeight w:val="375"/>
        </w:trPr>
        <w:tc>
          <w:tcPr>
            <w:tcW w:w="3028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第三名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( 1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隊</w:t>
            </w:r>
            <w:r w:rsidRPr="00113F1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1782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5,000</w:t>
            </w:r>
          </w:p>
        </w:tc>
        <w:tc>
          <w:tcPr>
            <w:tcW w:w="1486" w:type="dxa"/>
            <w:vMerge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0400" w:rsidRPr="00113F1A" w:rsidTr="00210400">
        <w:trPr>
          <w:trHeight w:val="360"/>
        </w:trPr>
        <w:tc>
          <w:tcPr>
            <w:tcW w:w="3028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04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第四名至第六名</w:t>
            </w: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(3</w:t>
            </w: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隊</w:t>
            </w: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5,000</w:t>
            </w:r>
          </w:p>
        </w:tc>
        <w:tc>
          <w:tcPr>
            <w:tcW w:w="1782" w:type="dxa"/>
            <w:vAlign w:val="center"/>
          </w:tcPr>
          <w:p w:rsidR="00210400" w:rsidRPr="00113F1A" w:rsidRDefault="00210400" w:rsidP="00210400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113F1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86" w:type="dxa"/>
            <w:vMerge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0400" w:rsidRPr="00113F1A" w:rsidTr="00210400">
        <w:trPr>
          <w:trHeight w:val="360"/>
        </w:trPr>
        <w:tc>
          <w:tcPr>
            <w:tcW w:w="3028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優勝</w:t>
            </w: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(6</w:t>
            </w: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隊</w:t>
            </w:r>
            <w:r w:rsidRPr="002104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1782" w:type="dxa"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2,000</w:t>
            </w:r>
          </w:p>
        </w:tc>
        <w:tc>
          <w:tcPr>
            <w:tcW w:w="1486" w:type="dxa"/>
            <w:vMerge/>
            <w:vAlign w:val="center"/>
          </w:tcPr>
          <w:p w:rsidR="00210400" w:rsidRPr="00113F1A" w:rsidRDefault="00210400" w:rsidP="007074EE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10400" w:rsidRPr="00A30576" w:rsidRDefault="00210400" w:rsidP="00210400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252E3" w:rsidRDefault="007252E3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30576">
        <w:rPr>
          <w:rFonts w:ascii="Times New Roman" w:hAnsi="Times New Roman" w:cs="Times New Roman"/>
        </w:rPr>
        <w:t>競賽規則</w:t>
      </w:r>
    </w:p>
    <w:p w:rsidR="00313D22" w:rsidRPr="00313D22" w:rsidRDefault="00313D22" w:rsidP="00313D22">
      <w:pPr>
        <w:widowControl w:val="0"/>
        <w:spacing w:after="60" w:line="440" w:lineRule="exact"/>
        <w:ind w:hanging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3D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本競賽分為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Pr="00313D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網路初賽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Pr="00313D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Pr="00313D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現場決賽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="000E40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Pr="00313D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方式辦理。</w:t>
      </w:r>
    </w:p>
    <w:p w:rsidR="00F47CE1" w:rsidRPr="00A30576" w:rsidRDefault="00F47CE1" w:rsidP="006A3E82">
      <w:pPr>
        <w:pStyle w:val="ac"/>
        <w:widowControl w:val="0"/>
        <w:numPr>
          <w:ilvl w:val="0"/>
          <w:numId w:val="7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網路初賽</w:t>
      </w:r>
    </w:p>
    <w:p w:rsidR="002D4515" w:rsidRPr="00A30576" w:rsidRDefault="002D4515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初賽網址：</w:t>
      </w:r>
      <w:hyperlink r:id="rId9" w:history="1">
        <w:r w:rsidR="009D0032" w:rsidRPr="00E7184A">
          <w:rPr>
            <w:rStyle w:val="ab"/>
            <w:rFonts w:ascii="Times New Roman" w:eastAsia="標楷體" w:hAnsi="Times New Roman" w:cs="Times New Roman"/>
            <w:sz w:val="28"/>
            <w:szCs w:val="28"/>
          </w:rPr>
          <w:t>http://2017ee.mt.ntnu.edu.tw/</w:t>
        </w:r>
      </w:hyperlink>
    </w:p>
    <w:p w:rsidR="00F47CE1" w:rsidRPr="00A30576" w:rsidRDefault="00F47CE1" w:rsidP="001C2D94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初賽題庫</w:t>
      </w:r>
      <w:r w:rsidR="00CE7EF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來源</w:t>
      </w:r>
      <w:r w:rsidR="001C2D94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經濟部能源局</w:t>
      </w:r>
      <w:r w:rsidR="00A52536" w:rsidRPr="00CC0F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國民小學</w:t>
      </w:r>
      <w:r w:rsidR="00A52536" w:rsidRPr="00CC0F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能源知識競賽</w:t>
      </w:r>
      <w:r w:rsidR="00A5253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</w:t>
      </w:r>
      <w:r w:rsidR="00A525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動</w:t>
      </w:r>
      <w:r w:rsidR="00A5253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網站及其他能源相關知識</w:t>
      </w:r>
      <w:r w:rsidR="00A52536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F47CE1" w:rsidRPr="007F7D8B" w:rsidRDefault="00F47CE1" w:rsidP="0028770A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初賽日期：</w:t>
      </w:r>
      <w:r w:rsidR="00A62AA8"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A62AA8" w:rsidRP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7C4E88"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FD42AE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7C4E88"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785C71" w:rsidRP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FD42AE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313D22" w:rsidRP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CC0FC6" w:rsidRP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</w:t>
      </w:r>
      <w:r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4C6F42" w:rsidRP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7C4E88"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FD42AE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7C4E88" w:rsidRPr="00FD42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4C6F42" w:rsidRP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FD42AE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BF42AA" w:rsidRPr="007F7D8B" w:rsidRDefault="00BF42AA" w:rsidP="0028770A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初賽結果：</w:t>
      </w:r>
      <w:r w:rsidR="00A62AA8"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C0FC6"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4C6F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FD42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="00FD42AE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7C4E88"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="004C6F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FD42AE" w:rsidRPr="006D74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F7D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前公布於活動網站。</w:t>
      </w:r>
    </w:p>
    <w:p w:rsidR="00F47CE1" w:rsidRPr="00A30576" w:rsidRDefault="00F47CE1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初賽流程：</w:t>
      </w:r>
    </w:p>
    <w:p w:rsidR="00233550" w:rsidRPr="00A30576" w:rsidRDefault="00233550" w:rsidP="00CC02D6">
      <w:pPr>
        <w:pStyle w:val="ac"/>
        <w:widowControl w:val="0"/>
        <w:numPr>
          <w:ilvl w:val="0"/>
          <w:numId w:val="11"/>
        </w:numPr>
        <w:spacing w:after="60" w:line="440" w:lineRule="exact"/>
        <w:ind w:leftChars="399" w:left="1244" w:hangingChars="102" w:hanging="28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參賽隊伍於</w:t>
      </w:r>
      <w:r w:rsidR="005201B3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初賽測驗期間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自行</w:t>
      </w:r>
      <w:r w:rsidR="00B45918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至本競賽活動網站，點選「我要參加」後，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逐欄填入報名資料，</w:t>
      </w:r>
      <w:r w:rsidR="003F7F9C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系統將</w:t>
      </w:r>
      <w:r w:rsidR="001F16A1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1F16A1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="001F16A1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回覆告知報名成功</w:t>
      </w:r>
      <w:r w:rsidR="001A5B68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，即符合參賽資格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6550F5" w:rsidRPr="00A30576" w:rsidRDefault="006550F5" w:rsidP="00CC02D6">
      <w:pPr>
        <w:pStyle w:val="ac"/>
        <w:widowControl w:val="0"/>
        <w:numPr>
          <w:ilvl w:val="0"/>
          <w:numId w:val="11"/>
        </w:numPr>
        <w:spacing w:after="60" w:line="440" w:lineRule="exact"/>
        <w:ind w:leftChars="399" w:left="1244" w:hangingChars="102" w:hanging="28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</w:t>
      </w:r>
      <w:r w:rsidR="001A5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隊伍</w:t>
      </w:r>
      <w:r w:rsidR="0079422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報名成功後，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擁有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組帳號</w:t>
      </w:r>
      <w:r w:rsidR="005800AF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800AF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即為</w:t>
      </w:r>
      <w:r w:rsidR="001A5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電子郵件</w:t>
      </w:r>
      <w:r w:rsidR="005800AF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信箱</w:t>
      </w:r>
      <w:r w:rsidR="005800AF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及密碼，於初賽期間以帳號</w:t>
      </w:r>
      <w:r w:rsidR="001F16A1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79422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密碼登入後</w:t>
      </w:r>
      <w:r w:rsidR="0079422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，便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可進行作答。</w:t>
      </w:r>
    </w:p>
    <w:p w:rsidR="009B358C" w:rsidRPr="00A30576" w:rsidRDefault="00B433EC" w:rsidP="00CC02D6">
      <w:pPr>
        <w:pStyle w:val="ac"/>
        <w:widowControl w:val="0"/>
        <w:numPr>
          <w:ilvl w:val="0"/>
          <w:numId w:val="11"/>
        </w:numPr>
        <w:spacing w:after="60" w:line="440" w:lineRule="exact"/>
        <w:ind w:leftChars="399" w:left="1244" w:hangingChars="102" w:hanging="28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</w:t>
      </w:r>
      <w:r w:rsidR="00A769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582D50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參賽隊伍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需完成至少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次，</w:t>
      </w:r>
      <w:r w:rsidR="00184421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多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次線上測驗，</w:t>
      </w:r>
      <w:r w:rsidR="001F16A1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每次測驗時間為</w:t>
      </w:r>
      <w:r w:rsidR="00014EC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1F16A1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分鐘，</w:t>
      </w:r>
      <w:r w:rsidR="00D30C8E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系統自動保留最佳成績作為排名依據。</w:t>
      </w:r>
    </w:p>
    <w:p w:rsidR="00B3520B" w:rsidRPr="00A30576" w:rsidRDefault="00B3520B" w:rsidP="001C2D94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初賽評分方式：</w:t>
      </w:r>
    </w:p>
    <w:p w:rsidR="001759D6" w:rsidRDefault="001759D6" w:rsidP="00CC02D6">
      <w:pPr>
        <w:pStyle w:val="ac"/>
        <w:widowControl w:val="0"/>
        <w:numPr>
          <w:ilvl w:val="0"/>
          <w:numId w:val="12"/>
        </w:numPr>
        <w:spacing w:after="60" w:line="440" w:lineRule="exact"/>
        <w:ind w:leftChars="399" w:left="1258" w:hangingChars="107" w:hanging="3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依照地域及校數分為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B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三區，分區涵蓋縣市如下：</w:t>
      </w:r>
    </w:p>
    <w:p w:rsidR="00E76032" w:rsidRPr="00E76032" w:rsidRDefault="001759D6" w:rsidP="00E76032">
      <w:pPr>
        <w:pStyle w:val="ac"/>
        <w:widowControl w:val="0"/>
        <w:spacing w:after="60" w:line="440" w:lineRule="exact"/>
        <w:ind w:leftChars="650" w:left="240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A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區：</w:t>
      </w:r>
      <w:r w:rsidR="00E760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宜蘭縣、</w:t>
      </w:r>
      <w:r w:rsidR="006B7B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基隆市、</w:t>
      </w:r>
      <w:r w:rsidR="004567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="006B7B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北市、新北市、桃園市、新竹縣、新竹市、</w:t>
      </w:r>
      <w:r w:rsidR="00E760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苗栗縣</w:t>
      </w:r>
    </w:p>
    <w:p w:rsidR="001759D6" w:rsidRDefault="001759D6" w:rsidP="00E76032">
      <w:pPr>
        <w:pStyle w:val="ac"/>
        <w:widowControl w:val="0"/>
        <w:spacing w:after="60" w:line="440" w:lineRule="exact"/>
        <w:ind w:leftChars="650" w:left="240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B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區：</w:t>
      </w:r>
      <w:r w:rsidR="004567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="00E760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中市、南投縣、彰化縣、雲林縣、嘉義市、嘉義縣</w:t>
      </w:r>
    </w:p>
    <w:p w:rsidR="006B7BDC" w:rsidRDefault="001759D6" w:rsidP="006B7BDC">
      <w:pPr>
        <w:pStyle w:val="ac"/>
        <w:widowControl w:val="0"/>
        <w:spacing w:after="60" w:line="440" w:lineRule="exact"/>
        <w:ind w:leftChars="650" w:left="240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區：</w:t>
      </w:r>
      <w:r w:rsidR="004567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="00E760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南市、高雄市、屏東縣、台東縣、花蓮縣、澎湖縣、金門縣、連江縣</w:t>
      </w:r>
    </w:p>
    <w:p w:rsidR="006B7BDC" w:rsidRPr="00FB4EAE" w:rsidRDefault="006B7BDC" w:rsidP="00CC02D6">
      <w:pPr>
        <w:pStyle w:val="ac"/>
        <w:widowControl w:val="0"/>
        <w:numPr>
          <w:ilvl w:val="0"/>
          <w:numId w:val="12"/>
        </w:numPr>
        <w:spacing w:after="60" w:line="440" w:lineRule="exact"/>
        <w:ind w:leftChars="399" w:left="1258" w:hangingChars="107" w:hanging="3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答對題數最多之參賽隊伍得以晉級，每區選出</w:t>
      </w:r>
      <w:r w:rsidRP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隊，全國共</w:t>
      </w:r>
      <w:r w:rsidRP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P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隊參賽隊伍進入決賽。</w:t>
      </w:r>
    </w:p>
    <w:p w:rsidR="006B7BDC" w:rsidRDefault="006B7BDC" w:rsidP="00CC02D6">
      <w:pPr>
        <w:pStyle w:val="ac"/>
        <w:widowControl w:val="0"/>
        <w:numPr>
          <w:ilvl w:val="0"/>
          <w:numId w:val="12"/>
        </w:numPr>
        <w:spacing w:after="60" w:line="440" w:lineRule="exact"/>
        <w:ind w:leftChars="399" w:left="1258" w:hangingChars="107" w:hanging="3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同區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若答對題數相同，則優先錄取答對率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高者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FB4EAE" w:rsidRDefault="00156A32" w:rsidP="00CC02D6">
      <w:pPr>
        <w:pStyle w:val="ac"/>
        <w:widowControl w:val="0"/>
        <w:numPr>
          <w:ilvl w:val="0"/>
          <w:numId w:val="12"/>
        </w:numPr>
        <w:spacing w:after="60" w:line="440" w:lineRule="exact"/>
        <w:ind w:leftChars="399" w:left="1258" w:hangingChars="107" w:hanging="3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同區</w:t>
      </w:r>
      <w:r w:rsid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若答對題數及答對率</w:t>
      </w:r>
      <w:r w:rsidR="00A3057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皆相同，則錄取</w:t>
      </w:r>
      <w:r w:rsid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較早取得積分者。</w:t>
      </w:r>
    </w:p>
    <w:p w:rsidR="00E62CFC" w:rsidRPr="00A30576" w:rsidRDefault="002D7816" w:rsidP="006A3E82">
      <w:pPr>
        <w:pStyle w:val="ac"/>
        <w:widowControl w:val="0"/>
        <w:numPr>
          <w:ilvl w:val="0"/>
          <w:numId w:val="7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現場</w:t>
      </w:r>
      <w:r w:rsidR="00E62CFC"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決賽：</w:t>
      </w:r>
    </w:p>
    <w:p w:rsidR="00B6703E" w:rsidRPr="00A30576" w:rsidRDefault="00B6703E" w:rsidP="00FB4EAE">
      <w:pPr>
        <w:pStyle w:val="ac"/>
        <w:widowControl w:val="0"/>
        <w:numPr>
          <w:ilvl w:val="0"/>
          <w:numId w:val="40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</w:t>
      </w:r>
      <w:r w:rsidR="00B3520B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賽題庫</w:t>
      </w:r>
      <w:r w:rsidR="005800AF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來源</w:t>
      </w:r>
      <w:r w:rsidR="00B3520B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FB4E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經濟部能源局</w:t>
      </w:r>
      <w:r w:rsidR="009A1F69" w:rsidRPr="00CC0F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國民小學</w:t>
      </w:r>
      <w:r w:rsidR="009A1F69" w:rsidRPr="00CC0F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能源知識競賽</w:t>
      </w:r>
      <w:r w:rsidR="009A1F69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</w:t>
      </w:r>
      <w:r w:rsidR="009A1F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動</w:t>
      </w:r>
      <w:r w:rsidR="001C2D94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網站及其他能源相關知識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7481D" w:rsidRPr="00A30576" w:rsidRDefault="009C5954" w:rsidP="0087481D">
      <w:pPr>
        <w:pStyle w:val="ac"/>
        <w:widowControl w:val="0"/>
        <w:numPr>
          <w:ilvl w:val="0"/>
          <w:numId w:val="40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決賽日期：</w:t>
      </w:r>
      <w:r w:rsidR="00A62AA8" w:rsidRPr="009A1F69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Pr="009A1F6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D7611" w:rsidRPr="009A1F6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14EC3" w:rsidRPr="009A1F6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A1F6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62AA8" w:rsidRPr="009A1F6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9A1F6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9A1F6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A1F69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014EC3" w:rsidRPr="009A1F69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9A1F6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7481D" w:rsidRPr="0087481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87481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（暫定）</w:t>
      </w:r>
    </w:p>
    <w:p w:rsidR="009C5954" w:rsidRPr="00A30576" w:rsidRDefault="009C5954" w:rsidP="00FB4EAE">
      <w:pPr>
        <w:pStyle w:val="ac"/>
        <w:widowControl w:val="0"/>
        <w:numPr>
          <w:ilvl w:val="0"/>
          <w:numId w:val="40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決賽地點：</w:t>
      </w:r>
      <w:r w:rsidR="00581BCA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臺北市立動物園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81BCA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臺北市新光路二段</w:t>
      </w:r>
      <w:r w:rsidR="00581BCA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581BCA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9857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（暫定）</w:t>
      </w:r>
    </w:p>
    <w:p w:rsidR="006D176F" w:rsidRPr="00A30576" w:rsidRDefault="006D176F" w:rsidP="00FB4EAE">
      <w:pPr>
        <w:pStyle w:val="ac"/>
        <w:widowControl w:val="0"/>
        <w:numPr>
          <w:ilvl w:val="0"/>
          <w:numId w:val="40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決賽流程</w:t>
      </w:r>
      <w:r w:rsidR="00656C52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2E21FD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</w:t>
      </w:r>
      <w:r w:rsidR="00656C52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分方式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f0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1720"/>
        <w:gridCol w:w="3324"/>
        <w:gridCol w:w="1353"/>
        <w:gridCol w:w="2250"/>
      </w:tblGrid>
      <w:tr w:rsidR="00A30576" w:rsidRPr="00A30576" w:rsidTr="004B60FF">
        <w:trPr>
          <w:tblHeader/>
        </w:trPr>
        <w:tc>
          <w:tcPr>
            <w:tcW w:w="817" w:type="dxa"/>
          </w:tcPr>
          <w:p w:rsidR="009C168E" w:rsidRPr="00A30576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57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階段</w:t>
            </w:r>
          </w:p>
        </w:tc>
        <w:tc>
          <w:tcPr>
            <w:tcW w:w="1720" w:type="dxa"/>
          </w:tcPr>
          <w:p w:rsidR="009C168E" w:rsidRPr="00A30576" w:rsidRDefault="00642BD5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答題機制</w:t>
            </w:r>
          </w:p>
        </w:tc>
        <w:tc>
          <w:tcPr>
            <w:tcW w:w="3324" w:type="dxa"/>
          </w:tcPr>
          <w:p w:rsidR="009C168E" w:rsidRPr="00A30576" w:rsidRDefault="009C168E" w:rsidP="0040705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57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競賽規則</w:t>
            </w:r>
          </w:p>
        </w:tc>
        <w:tc>
          <w:tcPr>
            <w:tcW w:w="1353" w:type="dxa"/>
          </w:tcPr>
          <w:p w:rsidR="009C168E" w:rsidRPr="00A30576" w:rsidRDefault="002E21FD" w:rsidP="0040705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57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計分</w:t>
            </w:r>
            <w:r w:rsidR="009C168E" w:rsidRPr="00A3057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2250" w:type="dxa"/>
          </w:tcPr>
          <w:p w:rsidR="009C168E" w:rsidRPr="00A30576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57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成績計算</w:t>
            </w:r>
          </w:p>
        </w:tc>
      </w:tr>
      <w:tr w:rsidR="00A30576" w:rsidRPr="00A30576" w:rsidTr="004B60FF">
        <w:tc>
          <w:tcPr>
            <w:tcW w:w="817" w:type="dxa"/>
            <w:vAlign w:val="center"/>
          </w:tcPr>
          <w:p w:rsidR="008A5001" w:rsidRPr="00DD26FE" w:rsidRDefault="009C168E" w:rsidP="00F22ECB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F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第一階段</w:t>
            </w:r>
          </w:p>
          <w:p w:rsidR="009C168E" w:rsidRPr="008A5001" w:rsidRDefault="009C168E" w:rsidP="00F22ECB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20" w:type="dxa"/>
          </w:tcPr>
          <w:p w:rsidR="009C168E" w:rsidRPr="006468B5" w:rsidRDefault="009C168E" w:rsidP="000D6C46">
            <w:pPr>
              <w:widowControl w:val="0"/>
              <w:spacing w:line="0" w:lineRule="atLeast"/>
              <w:ind w:left="0" w:firstLine="0"/>
              <w:jc w:val="lef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採用</w:t>
            </w:r>
            <w:r w:rsidR="005A631B"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「</w:t>
            </w:r>
            <w:r w:rsidR="000306EC"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舉牌答題</w:t>
            </w:r>
            <w:r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」</w:t>
            </w:r>
            <w:r w:rsidR="005A631B"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0D6C4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="000D6C4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隊參賽隊伍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隨機分派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成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5A631B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組</w:t>
            </w:r>
            <w:r w:rsidR="000D6C4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，每組分別進行</w:t>
            </w:r>
            <w:r w:rsidR="005211D8"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30</w:t>
            </w:r>
            <w:r w:rsidR="001E181E"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題</w:t>
            </w:r>
            <w:r w:rsidR="001E181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答題競賽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3324" w:type="dxa"/>
          </w:tcPr>
          <w:p w:rsidR="00642BD5" w:rsidRPr="006468B5" w:rsidRDefault="00642BD5" w:rsidP="004B60FF">
            <w:pPr>
              <w:pStyle w:val="ac"/>
              <w:widowControl w:val="0"/>
              <w:numPr>
                <w:ilvl w:val="0"/>
                <w:numId w:val="31"/>
              </w:numPr>
              <w:spacing w:line="0" w:lineRule="atLeast"/>
              <w:ind w:leftChars="0" w:left="193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參賽隊伍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每題僅由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名成員作答，可自行安排成員答題順序，依序上臺</w:t>
            </w:r>
            <w:r w:rsidR="000D6C4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比賽，不得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更改順序。</w:t>
            </w:r>
          </w:p>
          <w:p w:rsidR="00642BD5" w:rsidRPr="006468B5" w:rsidRDefault="00642BD5" w:rsidP="004B60FF">
            <w:pPr>
              <w:pStyle w:val="ac"/>
              <w:widowControl w:val="0"/>
              <w:numPr>
                <w:ilvl w:val="0"/>
                <w:numId w:val="31"/>
              </w:numPr>
              <w:spacing w:line="0" w:lineRule="atLeast"/>
              <w:ind w:leftChars="0" w:left="193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比賽題目以</w:t>
            </w:r>
            <w:r w:rsidR="0088603A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選擇題</w:t>
            </w:r>
            <w:r w:rsidR="00BC5F86" w:rsidRPr="006468B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的方式作答，</w:t>
            </w:r>
            <w:r w:rsidRPr="006468B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參賽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隊伍</w:t>
            </w:r>
            <w:r w:rsidRPr="006468B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桌上有選項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A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B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D</w:t>
            </w:r>
            <w:r w:rsidR="000461F8" w:rsidRPr="006468B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之四面牌子</w:t>
            </w:r>
            <w:r w:rsidR="000461F8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88603A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用</w:t>
            </w:r>
            <w:r w:rsidRPr="006468B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舉牌方式答題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9C168E" w:rsidRPr="006468B5" w:rsidRDefault="00642BD5" w:rsidP="004B60FF">
            <w:pPr>
              <w:pStyle w:val="ac"/>
              <w:widowControl w:val="0"/>
              <w:numPr>
                <w:ilvl w:val="0"/>
                <w:numId w:val="31"/>
              </w:numPr>
              <w:spacing w:line="0" w:lineRule="atLeast"/>
              <w:ind w:leftChars="0" w:left="193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主持人宣讀題目後，</w:t>
            </w:r>
            <w:r w:rsidR="000866F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各隊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參賽者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手持選定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牌子但不舉起，待主持人唸出「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請舉牌」後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，各隊參賽者必須同時將牌子舉至胸前以上高度，未舉牌或舉牌後又換牌者，視同該題答錯。</w:t>
            </w:r>
          </w:p>
        </w:tc>
        <w:tc>
          <w:tcPr>
            <w:tcW w:w="1353" w:type="dxa"/>
          </w:tcPr>
          <w:p w:rsidR="004C3888" w:rsidRPr="006468B5" w:rsidRDefault="004C3888" w:rsidP="004C3888">
            <w:pPr>
              <w:widowControl w:val="0"/>
              <w:spacing w:line="0" w:lineRule="atLeast"/>
              <w:ind w:left="34" w:firstLine="0"/>
              <w:jc w:val="lef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答對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題得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分，答錯不扣分。</w:t>
            </w:r>
          </w:p>
          <w:p w:rsidR="00483D94" w:rsidRPr="006468B5" w:rsidRDefault="00483D94" w:rsidP="004C3888">
            <w:pPr>
              <w:widowControl w:val="0"/>
              <w:spacing w:line="0" w:lineRule="atLeast"/>
              <w:ind w:left="34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:rsidR="009C168E" w:rsidRPr="006468B5" w:rsidRDefault="0088603A" w:rsidP="00BE404E">
            <w:pPr>
              <w:pStyle w:val="ac"/>
              <w:widowControl w:val="0"/>
              <w:numPr>
                <w:ilvl w:val="0"/>
                <w:numId w:val="34"/>
              </w:numPr>
              <w:spacing w:line="0" w:lineRule="atLeast"/>
              <w:ind w:leftChars="0" w:left="176" w:hanging="16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答對題數最多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之參賽隊伍得以晉級，每組選出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隊，共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="00BB707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隊參賽隊伍進入第二階段比賽。</w:t>
            </w:r>
          </w:p>
          <w:p w:rsidR="0046590E" w:rsidRPr="006468B5" w:rsidRDefault="00954E25" w:rsidP="00BE404E">
            <w:pPr>
              <w:pStyle w:val="ac"/>
              <w:widowControl w:val="0"/>
              <w:numPr>
                <w:ilvl w:val="0"/>
                <w:numId w:val="34"/>
              </w:numPr>
              <w:spacing w:line="0" w:lineRule="atLeast"/>
              <w:ind w:leftChars="0" w:left="176" w:hanging="16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若同組出現</w:t>
            </w:r>
            <w:r w:rsidR="009E1D5C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積分相同，無法分出晉級隊伍</w:t>
            </w:r>
            <w:r w:rsidR="0046590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，則進行加題競賽，先答對</w:t>
            </w:r>
            <w:r w:rsidR="0046590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0866F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題</w:t>
            </w:r>
            <w:r w:rsidR="0046590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隊伍獲得晉級權。</w:t>
            </w:r>
          </w:p>
          <w:p w:rsidR="00C2140D" w:rsidRPr="006468B5" w:rsidRDefault="009E1D5C" w:rsidP="0046590E">
            <w:pPr>
              <w:pStyle w:val="ac"/>
              <w:widowControl w:val="0"/>
              <w:numPr>
                <w:ilvl w:val="0"/>
                <w:numId w:val="34"/>
              </w:numPr>
              <w:spacing w:line="0" w:lineRule="atLeast"/>
              <w:ind w:leftChars="0" w:left="176" w:hanging="16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未晉級之隊伍獲得優勝</w:t>
            </w:r>
            <w:r w:rsidR="004114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96A42" w:rsidRPr="00A30576" w:rsidTr="004B60FF">
        <w:trPr>
          <w:trHeight w:val="508"/>
        </w:trPr>
        <w:tc>
          <w:tcPr>
            <w:tcW w:w="817" w:type="dxa"/>
            <w:vAlign w:val="center"/>
          </w:tcPr>
          <w:p w:rsidR="008A5001" w:rsidRPr="00DD26FE" w:rsidRDefault="00F96A42" w:rsidP="00FE570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D26F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lastRenderedPageBreak/>
              <w:t>第二</w:t>
            </w:r>
            <w:r w:rsidRPr="00DD26F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階段</w:t>
            </w:r>
          </w:p>
          <w:p w:rsidR="00F96A42" w:rsidRPr="00DD26FE" w:rsidRDefault="00F96A42" w:rsidP="00F22ECB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F96A42" w:rsidRPr="006468B5" w:rsidRDefault="00F96A42" w:rsidP="00BE24B3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採用</w:t>
            </w:r>
            <w:r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「</w:t>
            </w:r>
            <w:r w:rsidR="00D955B3"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按鈴搶答</w:t>
            </w:r>
            <w:r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」</w:t>
            </w:r>
            <w:r w:rsidR="00D955B3"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，進行</w:t>
            </w:r>
            <w:r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30</w:t>
            </w:r>
            <w:r w:rsidRPr="006468B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題</w:t>
            </w:r>
            <w:r w:rsidR="00687BF6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答</w:t>
            </w:r>
            <w:r w:rsidR="00D955B3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題</w:t>
            </w:r>
            <w:r w:rsidR="00BE24B3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競賽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3324" w:type="dxa"/>
          </w:tcPr>
          <w:p w:rsidR="00F96A42" w:rsidRPr="006468B5" w:rsidRDefault="00642BD5" w:rsidP="004B60FF">
            <w:pPr>
              <w:widowControl w:val="0"/>
              <w:numPr>
                <w:ilvl w:val="0"/>
                <w:numId w:val="33"/>
              </w:numPr>
              <w:spacing w:line="0" w:lineRule="atLeast"/>
              <w:ind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參賽隊伍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每題僅由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名成員作答，可自行安排成員答題順序，依序上臺比賽，不能更改順序。</w:t>
            </w:r>
          </w:p>
          <w:p w:rsidR="009857CE" w:rsidRPr="006468B5" w:rsidRDefault="003C76C5" w:rsidP="004B60FF">
            <w:pPr>
              <w:widowControl w:val="0"/>
              <w:numPr>
                <w:ilvl w:val="0"/>
                <w:numId w:val="33"/>
              </w:numPr>
              <w:spacing w:line="0" w:lineRule="atLeast"/>
              <w:ind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主持人宣讀題目後</w:t>
            </w:r>
            <w:r w:rsidR="000B480C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待主持人唸出</w:t>
            </w:r>
            <w:r w:rsidR="000B480C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「請搶答」後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，各隊參賽者</w:t>
            </w:r>
            <w:r w:rsidR="000B480C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才按鈴搶答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642BD5" w:rsidRPr="006468B5" w:rsidRDefault="009857CE" w:rsidP="004B60FF">
            <w:pPr>
              <w:widowControl w:val="0"/>
              <w:numPr>
                <w:ilvl w:val="0"/>
                <w:numId w:val="33"/>
              </w:numPr>
              <w:spacing w:line="0" w:lineRule="atLeast"/>
              <w:ind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第一輪由搶答速度最快隊伍獲得優先答題權</w:t>
            </w:r>
            <w:r w:rsidR="00642BD5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，並於主持人倒數</w:t>
            </w:r>
            <w:r w:rsidR="00642BD5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="00642BD5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秒內答題。</w:t>
            </w:r>
          </w:p>
          <w:p w:rsidR="00642BD5" w:rsidRPr="006468B5" w:rsidRDefault="00642BD5" w:rsidP="004B60FF">
            <w:pPr>
              <w:widowControl w:val="0"/>
              <w:numPr>
                <w:ilvl w:val="0"/>
                <w:numId w:val="33"/>
              </w:numPr>
              <w:spacing w:line="0" w:lineRule="atLeast"/>
              <w:ind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若第一輪優先搶答隊伍答錯，則由另外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隊進行第二輪搶答。</w:t>
            </w:r>
          </w:p>
          <w:p w:rsidR="00F96A42" w:rsidRPr="006468B5" w:rsidRDefault="00642BD5" w:rsidP="004B60FF">
            <w:pPr>
              <w:widowControl w:val="0"/>
              <w:numPr>
                <w:ilvl w:val="0"/>
                <w:numId w:val="33"/>
              </w:numPr>
              <w:spacing w:line="0" w:lineRule="atLeast"/>
              <w:ind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若第一輪及第二輪搶答皆答錯，則由主持人公布正確答案後，進入下一題搶答。</w:t>
            </w:r>
          </w:p>
        </w:tc>
        <w:tc>
          <w:tcPr>
            <w:tcW w:w="1353" w:type="dxa"/>
          </w:tcPr>
          <w:p w:rsidR="00687BF6" w:rsidRPr="006468B5" w:rsidRDefault="00687BF6" w:rsidP="00687BF6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第一輪：</w:t>
            </w:r>
          </w:p>
          <w:p w:rsidR="00687BF6" w:rsidRPr="006468B5" w:rsidRDefault="00687BF6" w:rsidP="00687BF6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答對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題得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分，答錯倒扣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:rsidR="00687BF6" w:rsidRPr="006468B5" w:rsidRDefault="00687BF6" w:rsidP="00687BF6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第二輪：</w:t>
            </w:r>
          </w:p>
          <w:p w:rsidR="00F96A42" w:rsidRPr="006468B5" w:rsidRDefault="00687BF6" w:rsidP="00D955B3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答對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題得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分，答錯倒扣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  <w:tc>
          <w:tcPr>
            <w:tcW w:w="2250" w:type="dxa"/>
          </w:tcPr>
          <w:p w:rsidR="002A600D" w:rsidRPr="006468B5" w:rsidRDefault="00DA536D" w:rsidP="00DA536D">
            <w:pPr>
              <w:pStyle w:val="ac"/>
              <w:widowControl w:val="0"/>
              <w:numPr>
                <w:ilvl w:val="0"/>
                <w:numId w:val="36"/>
              </w:numPr>
              <w:spacing w:line="0" w:lineRule="atLeast"/>
              <w:ind w:leftChars="0" w:left="176" w:hanging="17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最先搶得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分之前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隊參賽隊伍</w:t>
            </w:r>
            <w:r w:rsidR="009E1D5C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得以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晉級</w:t>
            </w:r>
            <w:r w:rsidR="005B0CBC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第三階段比賽</w:t>
            </w:r>
            <w:r w:rsidR="002A600D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C40F15" w:rsidRPr="006468B5" w:rsidRDefault="00C40F15" w:rsidP="00DA536D">
            <w:pPr>
              <w:pStyle w:val="ac"/>
              <w:widowControl w:val="0"/>
              <w:numPr>
                <w:ilvl w:val="0"/>
                <w:numId w:val="36"/>
              </w:numPr>
              <w:spacing w:line="0" w:lineRule="atLeast"/>
              <w:ind w:leftChars="0" w:left="176" w:hanging="17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未晉級之隊伍依積分排序獲得第四名至第六名</w:t>
            </w:r>
          </w:p>
          <w:p w:rsidR="000866FE" w:rsidRPr="006468B5" w:rsidRDefault="000866FE" w:rsidP="000866FE">
            <w:pPr>
              <w:pStyle w:val="ac"/>
              <w:widowControl w:val="0"/>
              <w:numPr>
                <w:ilvl w:val="0"/>
                <w:numId w:val="36"/>
              </w:numPr>
              <w:spacing w:line="0" w:lineRule="atLeast"/>
              <w:ind w:leftChars="0" w:left="176" w:hanging="17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若出現積分相同，則依照取得積分之時間排序。</w:t>
            </w:r>
          </w:p>
          <w:p w:rsidR="00F96A42" w:rsidRPr="006468B5" w:rsidRDefault="00F96A42" w:rsidP="00D955B3">
            <w:pPr>
              <w:pStyle w:val="ac"/>
              <w:widowControl w:val="0"/>
              <w:spacing w:line="0" w:lineRule="atLeast"/>
              <w:ind w:leftChars="0" w:left="176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30576" w:rsidRPr="00A30576" w:rsidTr="004B60FF">
        <w:trPr>
          <w:trHeight w:val="508"/>
        </w:trPr>
        <w:tc>
          <w:tcPr>
            <w:tcW w:w="817" w:type="dxa"/>
            <w:vAlign w:val="center"/>
          </w:tcPr>
          <w:p w:rsidR="008A5001" w:rsidRPr="00DD26FE" w:rsidRDefault="007244F3" w:rsidP="00F10356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D26F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第三</w:t>
            </w:r>
            <w:r w:rsidR="009C168E" w:rsidRPr="00DD26F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階段</w:t>
            </w:r>
          </w:p>
          <w:p w:rsidR="009C168E" w:rsidRPr="00DD26FE" w:rsidRDefault="009C168E" w:rsidP="00F22ECB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9C168E" w:rsidRPr="006468B5" w:rsidRDefault="009C168E" w:rsidP="00BB7076">
            <w:pPr>
              <w:widowControl w:val="0"/>
              <w:spacing w:line="0" w:lineRule="atLeast"/>
              <w:ind w:left="0" w:firstLine="0"/>
              <w:jc w:val="lef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採用</w:t>
            </w:r>
            <w:r w:rsidR="000D07F9"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「計時</w:t>
            </w:r>
            <w:r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搶答」</w:t>
            </w:r>
            <w:r w:rsidR="00D955B3"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制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，進行</w:t>
            </w:r>
            <w:r w:rsidR="00642BD5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BB7076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答題競賽。</w:t>
            </w:r>
          </w:p>
        </w:tc>
        <w:tc>
          <w:tcPr>
            <w:tcW w:w="3324" w:type="dxa"/>
          </w:tcPr>
          <w:p w:rsidR="00B20708" w:rsidRPr="006468B5" w:rsidRDefault="00EC609D" w:rsidP="00AB6D30">
            <w:pPr>
              <w:pStyle w:val="ac"/>
              <w:widowControl w:val="0"/>
              <w:numPr>
                <w:ilvl w:val="0"/>
                <w:numId w:val="37"/>
              </w:numPr>
              <w:spacing w:line="0" w:lineRule="atLeast"/>
              <w:ind w:leftChars="0"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決賽</w:t>
            </w:r>
            <w:r w:rsidR="000D07F9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由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參賽</w:t>
            </w:r>
            <w:r w:rsidR="00251CF0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隊伍所有成員共同答題。</w:t>
            </w:r>
          </w:p>
          <w:p w:rsidR="009857CE" w:rsidRPr="006468B5" w:rsidRDefault="003C76C5" w:rsidP="00AB6D30">
            <w:pPr>
              <w:pStyle w:val="ac"/>
              <w:widowControl w:val="0"/>
              <w:numPr>
                <w:ilvl w:val="0"/>
                <w:numId w:val="37"/>
              </w:numPr>
              <w:spacing w:line="0" w:lineRule="atLeast"/>
              <w:ind w:leftChars="0"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主持人宣讀題目後</w:t>
            </w:r>
            <w:r w:rsidR="009C168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9857C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待主持人唸出「請搶答」後，各隊參賽者才按鈴搶答。</w:t>
            </w:r>
          </w:p>
          <w:p w:rsidR="00353F3A" w:rsidRPr="006468B5" w:rsidRDefault="009857CE" w:rsidP="00AB6D30">
            <w:pPr>
              <w:pStyle w:val="ac"/>
              <w:widowControl w:val="0"/>
              <w:numPr>
                <w:ilvl w:val="0"/>
                <w:numId w:val="37"/>
              </w:numPr>
              <w:spacing w:line="0" w:lineRule="atLeast"/>
              <w:ind w:leftChars="0"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第一輪</w:t>
            </w:r>
            <w:r w:rsidR="000B480C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由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搶答速度最快隊伍獲得優先答題權，並於主持人倒數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秒內答題。</w:t>
            </w:r>
          </w:p>
          <w:p w:rsidR="00353F3A" w:rsidRPr="006468B5" w:rsidRDefault="00251CF0" w:rsidP="00AB6D30">
            <w:pPr>
              <w:pStyle w:val="ac"/>
              <w:widowControl w:val="0"/>
              <w:numPr>
                <w:ilvl w:val="0"/>
                <w:numId w:val="37"/>
              </w:numPr>
              <w:spacing w:line="0" w:lineRule="atLeast"/>
              <w:ind w:leftChars="0"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若</w:t>
            </w:r>
            <w:r w:rsidR="009C168E"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r w:rsidR="009C168E"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輪</w:t>
            </w:r>
            <w:r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優先搶答隊伍答錯，則由另外</w:t>
            </w:r>
            <w:r w:rsidR="007244F3"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EC609D"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</w:t>
            </w:r>
            <w:r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進行第二輪搶答。</w:t>
            </w:r>
          </w:p>
          <w:p w:rsidR="00963C15" w:rsidRPr="006468B5" w:rsidRDefault="00251CF0" w:rsidP="00AB6D30">
            <w:pPr>
              <w:pStyle w:val="ac"/>
              <w:widowControl w:val="0"/>
              <w:numPr>
                <w:ilvl w:val="0"/>
                <w:numId w:val="37"/>
              </w:numPr>
              <w:spacing w:line="0" w:lineRule="atLeast"/>
              <w:ind w:leftChars="0" w:left="151" w:hanging="25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若第一輪及第二輪</w:t>
            </w:r>
            <w:r w:rsidR="009C168E" w:rsidRPr="00AB6D3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搶答皆</w:t>
            </w:r>
            <w:r w:rsidR="009C168E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答錯，則由主持人公布正確答案後</w:t>
            </w:r>
            <w:r w:rsidR="00EC609D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9C168E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進入下一題</w:t>
            </w:r>
            <w:r w:rsidR="002E21FD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搶答</w:t>
            </w:r>
            <w:r w:rsidR="009C168E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353" w:type="dxa"/>
          </w:tcPr>
          <w:p w:rsidR="00963C15" w:rsidRPr="006468B5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第一輪</w:t>
            </w:r>
            <w:r w:rsidR="00963C15"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</w:p>
          <w:p w:rsidR="00963C15" w:rsidRPr="006468B5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答對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題得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分，答錯倒扣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:rsidR="00963C15" w:rsidRPr="006468B5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第二輪</w:t>
            </w:r>
            <w:r w:rsidR="00963C15" w:rsidRPr="006468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</w:p>
          <w:p w:rsidR="009C168E" w:rsidRPr="006468B5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答對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題得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</w:t>
            </w:r>
            <w:r w:rsidR="00963C15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答錯倒扣</w:t>
            </w:r>
            <w:r w:rsidR="00963C15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63C15"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  <w:tc>
          <w:tcPr>
            <w:tcW w:w="2250" w:type="dxa"/>
          </w:tcPr>
          <w:p w:rsidR="00483D94" w:rsidRPr="006468B5" w:rsidRDefault="00F9191F" w:rsidP="00F9191F">
            <w:pPr>
              <w:pStyle w:val="ac"/>
              <w:widowControl w:val="0"/>
              <w:numPr>
                <w:ilvl w:val="0"/>
                <w:numId w:val="39"/>
              </w:numPr>
              <w:spacing w:line="0" w:lineRule="atLeast"/>
              <w:ind w:leftChars="0" w:left="238" w:hanging="2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依照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積分</w:t>
            </w:r>
            <w:r w:rsidRPr="006468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排序第一名至第三名。</w:t>
            </w:r>
          </w:p>
          <w:p w:rsidR="00C065F4" w:rsidRPr="006468B5" w:rsidRDefault="00C065F4" w:rsidP="00390551">
            <w:pPr>
              <w:pStyle w:val="ac"/>
              <w:widowControl w:val="0"/>
              <w:numPr>
                <w:ilvl w:val="0"/>
                <w:numId w:val="39"/>
              </w:numPr>
              <w:spacing w:line="0" w:lineRule="atLeast"/>
              <w:ind w:leftChars="0" w:left="238" w:hanging="2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若</w:t>
            </w:r>
            <w:r w:rsidR="000866F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出現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積分相同時</w:t>
            </w:r>
            <w:r w:rsidR="00080C9C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0866FE"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則依照取得積分之時間排序。</w:t>
            </w:r>
            <w:r w:rsidRPr="006468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F9191F" w:rsidRPr="006468B5" w:rsidRDefault="00F9191F" w:rsidP="00C065F4">
            <w:pPr>
              <w:pStyle w:val="ac"/>
              <w:widowControl w:val="0"/>
              <w:spacing w:line="0" w:lineRule="atLeast"/>
              <w:ind w:leftChars="0" w:left="238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122E8A" w:rsidRDefault="00122E8A" w:rsidP="00122E8A">
      <w:pPr>
        <w:widowControl w:val="0"/>
        <w:spacing w:line="0" w:lineRule="atLeast"/>
        <w:ind w:left="34" w:firstLine="0"/>
        <w:rPr>
          <w:rFonts w:ascii="Times New Roman" w:hAnsi="Times New Roman" w:cs="Times New Roman"/>
        </w:rPr>
      </w:pPr>
    </w:p>
    <w:p w:rsidR="00E339F5" w:rsidRPr="00A30576" w:rsidRDefault="006468B5" w:rsidP="00AD6232">
      <w:pPr>
        <w:pStyle w:val="2"/>
        <w:spacing w:before="180" w:line="400" w:lineRule="atLeas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辦理</w:t>
      </w:r>
      <w:r w:rsidR="002E21FD" w:rsidRPr="00A30576">
        <w:rPr>
          <w:rFonts w:ascii="Times New Roman" w:hAnsi="Times New Roman" w:cs="Times New Roman" w:hint="eastAsia"/>
        </w:rPr>
        <w:t>時程</w:t>
      </w:r>
    </w:p>
    <w:tbl>
      <w:tblPr>
        <w:tblStyle w:val="af0"/>
        <w:tblW w:w="7938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</w:tblGrid>
      <w:tr w:rsidR="00A30576" w:rsidRPr="00A30576" w:rsidTr="00E62CFC"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30576" w:rsidRDefault="00871F3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經濟部能源局國民小學</w:t>
            </w:r>
            <w:r w:rsidR="00AC399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能源知識</w:t>
            </w:r>
            <w:r w:rsidR="00E62CFC" w:rsidRPr="00A3057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競賽時程</w:t>
            </w:r>
          </w:p>
        </w:tc>
      </w:tr>
      <w:tr w:rsidR="00A30576" w:rsidRPr="00A30576" w:rsidTr="006468B5"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CFC" w:rsidRPr="00A30576" w:rsidRDefault="00871F39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網路</w:t>
            </w:r>
            <w:r w:rsidR="005B0CB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初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4316E0" w:rsidRDefault="007C4E88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4316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963C15" w:rsidRPr="004316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BF33CB" w:rsidRPr="004316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BF33CB" w:rsidRPr="004316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星期四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上午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點至</w:t>
            </w:r>
          </w:p>
          <w:p w:rsidR="00E62CFC" w:rsidRPr="004316E0" w:rsidRDefault="007C4E88" w:rsidP="007C4E88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4316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317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504E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04E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星期六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下午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點</w:t>
            </w:r>
            <w:r w:rsidR="00847D6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止</w:t>
            </w:r>
          </w:p>
        </w:tc>
      </w:tr>
      <w:tr w:rsidR="00A30576" w:rsidRPr="00A30576" w:rsidTr="006468B5">
        <w:trPr>
          <w:trHeight w:val="479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CFC" w:rsidRPr="00A30576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057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初賽結果公告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4316E0" w:rsidRDefault="006468B5" w:rsidP="007C4E88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</w:t>
            </w:r>
            <w:r w:rsidR="007C4E88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7C4E88" w:rsidRPr="004316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317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504E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04E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星期五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E62CFC" w:rsidRPr="004316E0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</w:p>
        </w:tc>
      </w:tr>
      <w:tr w:rsidR="00B02AD5" w:rsidRPr="00A30576" w:rsidTr="006468B5"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2AD5" w:rsidRPr="00A30576" w:rsidRDefault="00871F39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現場決賽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02AD5" w:rsidRPr="004316E0" w:rsidRDefault="006468B5" w:rsidP="003D059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預計</w:t>
            </w:r>
            <w:r w:rsidR="007C4E88" w:rsidRPr="004316E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</w:t>
            </w:r>
            <w:r w:rsidR="007C4E88" w:rsidRPr="004316E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6</w:t>
            </w:r>
            <w:r w:rsidR="00B02AD5" w:rsidRPr="004316E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="00B02AD5" w:rsidRPr="004316E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11</w:t>
            </w:r>
            <w:r w:rsidR="00B02AD5" w:rsidRPr="004316E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="007C4E88" w:rsidRPr="004316E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="00B02AD5" w:rsidRPr="004316E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B02AD5" w:rsidRPr="004316E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星期</w:t>
            </w:r>
            <w:r w:rsidR="00B02AD5" w:rsidRPr="004316E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六</w:t>
            </w:r>
            <w:r w:rsidR="00871F39" w:rsidRPr="009A1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B02AD5" w:rsidRPr="00A30576" w:rsidTr="006468B5"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2AD5" w:rsidRPr="00A30576" w:rsidRDefault="00B02AD5" w:rsidP="00FD36B7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057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頒獎</w:t>
            </w:r>
            <w:r w:rsidR="00FD36B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儀式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AD5" w:rsidRPr="00A30576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86A40" w:rsidRPr="00A30576" w:rsidRDefault="00086A40" w:rsidP="00BF5A4E">
      <w:pPr>
        <w:pStyle w:val="2"/>
        <w:spacing w:before="180" w:line="400" w:lineRule="atLeast"/>
        <w:ind w:left="567" w:hanging="567"/>
        <w:rPr>
          <w:rFonts w:ascii="Times New Roman" w:hAnsi="Times New Roman" w:cs="Times New Roman"/>
        </w:rPr>
      </w:pPr>
      <w:r w:rsidRPr="00A30576">
        <w:rPr>
          <w:rFonts w:ascii="Times New Roman" w:hAnsi="Times New Roman" w:cs="Times New Roman"/>
        </w:rPr>
        <w:t>附則</w:t>
      </w:r>
    </w:p>
    <w:p w:rsidR="00CC02D6" w:rsidRDefault="00CC02D6" w:rsidP="00CC02D6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初賽時如有任何因電腦、網路、技術或不可歸責於</w:t>
      </w:r>
      <w:r w:rsidR="00FD36B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辦理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單位之事由，而使參賽隊伍所登錄之資料有遲延、遺失、錯誤、無法辨識或毀損之情況，</w:t>
      </w:r>
      <w:r w:rsidR="009D6D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辦理</w:t>
      </w:r>
      <w:r w:rsidRPr="003D059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</w:t>
      </w: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不負任何法律責任，參賽隊伍亦不得因此異議。</w:t>
      </w:r>
    </w:p>
    <w:p w:rsidR="00CC02D6" w:rsidRPr="00910D7B" w:rsidRDefault="00CC02D6" w:rsidP="00CC02D6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5A4E">
        <w:rPr>
          <w:rFonts w:ascii="Times New Roman" w:eastAsia="標楷體" w:hAnsi="Times New Roman" w:cs="Times New Roman" w:hint="eastAsia"/>
          <w:sz w:val="28"/>
          <w:szCs w:val="28"/>
        </w:rPr>
        <w:t>本活動補助參賽隊伍決賽之租車費，其費用依實際發生之費用檢據核實列支，每隊至多補助新臺幣２萬元，相關發票及匯款資料請寄至</w:t>
      </w:r>
      <w:r w:rsidRPr="00BF5A4E">
        <w:rPr>
          <w:rFonts w:ascii="Times New Roman" w:eastAsia="標楷體" w:hAnsi="Times New Roman" w:cs="Times New Roman" w:hint="eastAsia"/>
          <w:sz w:val="28"/>
          <w:szCs w:val="28"/>
        </w:rPr>
        <w:t>10610</w:t>
      </w:r>
      <w:r w:rsidRPr="00BF5A4E">
        <w:rPr>
          <w:rFonts w:ascii="Times New Roman" w:eastAsia="標楷體" w:hAnsi="Times New Roman" w:cs="Times New Roman" w:hint="eastAsia"/>
          <w:sz w:val="28"/>
          <w:szCs w:val="28"/>
        </w:rPr>
        <w:t>臺北市大安區和平東路一段</w:t>
      </w:r>
      <w:r w:rsidRPr="00BF5A4E">
        <w:rPr>
          <w:rFonts w:ascii="Times New Roman" w:eastAsia="標楷體" w:hAnsi="Times New Roman" w:cs="Times New Roman" w:hint="eastAsia"/>
          <w:sz w:val="28"/>
          <w:szCs w:val="28"/>
        </w:rPr>
        <w:t>162</w:t>
      </w:r>
      <w:r w:rsidRPr="00BF5A4E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BF5A4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F5A4E">
        <w:rPr>
          <w:rFonts w:ascii="Times New Roman" w:eastAsia="標楷體" w:hAnsi="Times New Roman" w:cs="Times New Roman" w:hint="eastAsia"/>
          <w:sz w:val="28"/>
          <w:szCs w:val="28"/>
        </w:rPr>
        <w:t>國立臺灣師範大學機電工程學系能源教育推廣小組，由執行單位統一匯款。</w:t>
      </w:r>
    </w:p>
    <w:p w:rsidR="00CC02D6" w:rsidRDefault="00CC02D6" w:rsidP="00CC02D6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凡參賽者即視同同意</w:t>
      </w:r>
      <w:r w:rsidR="00523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當日由執行單位攝錄影，無償永久授權肖像權，錄影成果之</w:t>
      </w:r>
      <w:r w:rsidRPr="00910D7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智慧財產權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歸主辦單位所有。</w:t>
      </w:r>
    </w:p>
    <w:p w:rsidR="00CC02D6" w:rsidRPr="00A30576" w:rsidRDefault="00CC02D6" w:rsidP="00CC02D6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開始後，若有身體不適請舉手並由大會工作人員陪同至大會服務中心，進行初步處理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嚴重者將送醫求診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，並依競賽者意願可由大會工作人員陪同回競賽會場，但不得要求延長競賽時間。</w:t>
      </w:r>
    </w:p>
    <w:p w:rsidR="00CC02D6" w:rsidRPr="00A30576" w:rsidRDefault="00CC02D6" w:rsidP="00CC02D6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決賽舞台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內嚴禁談話、左顧右盼等行為</w:t>
      </w:r>
      <w:r w:rsidR="00523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523B88" w:rsidRPr="001875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不得攜帶其他任何妨害</w:t>
      </w:r>
      <w:r w:rsidR="00523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競賽</w:t>
      </w:r>
      <w:r w:rsidR="00523B88" w:rsidRPr="001875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公平性物品（如手機及其他電子通訊設備等</w:t>
      </w:r>
      <w:r w:rsidR="00523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523B88" w:rsidRPr="001875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違者該物品暫予扣留）</w:t>
      </w:r>
      <w:r w:rsidR="00523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A305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若取得或提供他人答案，作弊事實明確者，取消競賽資格。</w:t>
      </w:r>
    </w:p>
    <w:p w:rsidR="00CC02D6" w:rsidRPr="00A30576" w:rsidRDefault="00523B88" w:rsidP="00910D7B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 w:rsidR="00CC02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將邀集產官學界專業人士成立裁判團，若參賽者對試題有疑義</w:t>
      </w:r>
      <w:r w:rsidR="00CC02D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時，應立即舉手向裁判團提出，由裁判長當場解釋判定，一旦競賽進入下一題後</w:t>
      </w:r>
      <w:r w:rsidR="00CC02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CC02D6" w:rsidRPr="00A305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將不再受理。</w:t>
      </w:r>
    </w:p>
    <w:p w:rsidR="00523B88" w:rsidRPr="001875DF" w:rsidRDefault="00CC02D6" w:rsidP="00523B88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62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所有參加決賽成員必須參加頒獎</w:t>
      </w:r>
      <w:r w:rsidR="00FD36B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儀式</w:t>
      </w:r>
      <w:r w:rsidRPr="00AD62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，領取參賽獎金</w:t>
      </w:r>
      <w:r w:rsidR="00FD36B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FD36B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獎狀另行寄送</w:t>
      </w:r>
      <w:r w:rsidR="00FD36B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D62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471DC7" w:rsidRPr="00AD6232" w:rsidRDefault="00CC02D6" w:rsidP="00AD6232">
      <w:pPr>
        <w:pStyle w:val="ac"/>
        <w:widowControl w:val="0"/>
        <w:numPr>
          <w:ilvl w:val="0"/>
          <w:numId w:val="6"/>
        </w:numPr>
        <w:spacing w:after="60" w:line="44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D62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凡參賽者即視同承認本</w:t>
      </w:r>
      <w:r w:rsidRPr="00AD62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競賽須知</w:t>
      </w:r>
      <w:r w:rsidRPr="00AD62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各項規定，若有未盡事宜，主辦單位保有最終解釋權與增修權，並保留變更競賽</w:t>
      </w:r>
      <w:r w:rsidRPr="00AD62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須知</w:t>
      </w:r>
      <w:r w:rsidRPr="00AD62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內容之權利。</w:t>
      </w:r>
      <w:bookmarkStart w:id="1" w:name="_Toc193265555"/>
      <w:bookmarkEnd w:id="1"/>
    </w:p>
    <w:sectPr w:rsidR="00471DC7" w:rsidRPr="00AD6232" w:rsidSect="00AD6232">
      <w:footerReference w:type="even" r:id="rId10"/>
      <w:footerReference w:type="default" r:id="rId11"/>
      <w:pgSz w:w="11906" w:h="16838"/>
      <w:pgMar w:top="1440" w:right="1418" w:bottom="1135" w:left="1418" w:header="851" w:footer="7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17" w:rsidRDefault="00E81917">
      <w:r>
        <w:separator/>
      </w:r>
    </w:p>
  </w:endnote>
  <w:endnote w:type="continuationSeparator" w:id="0">
    <w:p w:rsidR="00E81917" w:rsidRDefault="00E8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8D419E" w:rsidP="00CE055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40F8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40F8B" w:rsidRDefault="00D40F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8D419E" w:rsidP="00E85225">
    <w:pPr>
      <w:pStyle w:val="ad"/>
      <w:jc w:val="center"/>
    </w:pPr>
    <w:r>
      <w:fldChar w:fldCharType="begin"/>
    </w:r>
    <w:r w:rsidR="00D40F8B">
      <w:instrText>PAGE   \* MERGEFORMAT</w:instrText>
    </w:r>
    <w:r>
      <w:fldChar w:fldCharType="separate"/>
    </w:r>
    <w:r w:rsidR="005035AD" w:rsidRPr="005035AD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17" w:rsidRDefault="00E81917">
      <w:r>
        <w:separator/>
      </w:r>
    </w:p>
  </w:footnote>
  <w:footnote w:type="continuationSeparator" w:id="0">
    <w:p w:rsidR="00E81917" w:rsidRDefault="00E8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FF8"/>
    <w:multiLevelType w:val="hybridMultilevel"/>
    <w:tmpl w:val="D966D0EE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D45FC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FA5214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">
    <w:nsid w:val="04776A7A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4">
    <w:nsid w:val="08A564D8"/>
    <w:multiLevelType w:val="hybridMultilevel"/>
    <w:tmpl w:val="CEDA2BBA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5">
    <w:nsid w:val="109E2780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11258"/>
    <w:multiLevelType w:val="hybridMultilevel"/>
    <w:tmpl w:val="72BAC708"/>
    <w:lvl w:ilvl="0" w:tplc="5574B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2D1B0E"/>
    <w:multiLevelType w:val="hybridMultilevel"/>
    <w:tmpl w:val="39A4A99E"/>
    <w:lvl w:ilvl="0" w:tplc="B54E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DB0A14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A134E4"/>
    <w:multiLevelType w:val="hybridMultilevel"/>
    <w:tmpl w:val="CEDA2BBA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0">
    <w:nsid w:val="1D795DD6"/>
    <w:multiLevelType w:val="hybridMultilevel"/>
    <w:tmpl w:val="7B1C3D4A"/>
    <w:lvl w:ilvl="0" w:tplc="9E5216C6">
      <w:start w:val="1"/>
      <w:numFmt w:val="decimal"/>
      <w:lvlText w:val="%1."/>
      <w:lvlJc w:val="left"/>
      <w:pPr>
        <w:ind w:left="483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1">
    <w:nsid w:val="20E767CE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0F70E3"/>
    <w:multiLevelType w:val="hybridMultilevel"/>
    <w:tmpl w:val="096A6A7C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3">
    <w:nsid w:val="24D111CD"/>
    <w:multiLevelType w:val="hybridMultilevel"/>
    <w:tmpl w:val="8D86B69E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4">
    <w:nsid w:val="29723412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A31524"/>
    <w:multiLevelType w:val="hybridMultilevel"/>
    <w:tmpl w:val="DF48548A"/>
    <w:lvl w:ilvl="0" w:tplc="F0743E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6403FD"/>
    <w:multiLevelType w:val="hybridMultilevel"/>
    <w:tmpl w:val="263ADA36"/>
    <w:lvl w:ilvl="0" w:tplc="FED6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6110F8"/>
    <w:multiLevelType w:val="hybridMultilevel"/>
    <w:tmpl w:val="8D86B69E"/>
    <w:lvl w:ilvl="0" w:tplc="F0743EDE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3A9116BE"/>
    <w:multiLevelType w:val="hybridMultilevel"/>
    <w:tmpl w:val="1F96FD38"/>
    <w:lvl w:ilvl="0" w:tplc="EAAC5AFA">
      <w:start w:val="1"/>
      <w:numFmt w:val="ideographLegalTraditional"/>
      <w:pStyle w:val="2"/>
      <w:lvlText w:val="%1、"/>
      <w:lvlJc w:val="left"/>
      <w:pPr>
        <w:ind w:left="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19">
    <w:nsid w:val="3CE603E7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0">
    <w:nsid w:val="463C3BF0"/>
    <w:multiLevelType w:val="hybridMultilevel"/>
    <w:tmpl w:val="341C7BC2"/>
    <w:lvl w:ilvl="0" w:tplc="F0743E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63658C"/>
    <w:multiLevelType w:val="hybridMultilevel"/>
    <w:tmpl w:val="09A0B394"/>
    <w:lvl w:ilvl="0" w:tplc="33407DE4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>
    <w:nsid w:val="47F72397"/>
    <w:multiLevelType w:val="hybridMultilevel"/>
    <w:tmpl w:val="560683F6"/>
    <w:lvl w:ilvl="0" w:tplc="EB829D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1A69D6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4">
    <w:nsid w:val="4E3F07C6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>
    <w:nsid w:val="4F1D5240"/>
    <w:multiLevelType w:val="hybridMultilevel"/>
    <w:tmpl w:val="8D86B69E"/>
    <w:lvl w:ilvl="0" w:tplc="F0743EDE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>
    <w:nsid w:val="540C28FF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7">
    <w:nsid w:val="58F57366"/>
    <w:multiLevelType w:val="hybridMultilevel"/>
    <w:tmpl w:val="8D86B69E"/>
    <w:lvl w:ilvl="0" w:tplc="F0743EDE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>
    <w:nsid w:val="59C35B82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29">
    <w:nsid w:val="5B330385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0">
    <w:nsid w:val="5D380834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1">
    <w:nsid w:val="5FB731A9"/>
    <w:multiLevelType w:val="hybridMultilevel"/>
    <w:tmpl w:val="09647BA2"/>
    <w:lvl w:ilvl="0" w:tplc="5C606D2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710E42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>
    <w:nsid w:val="64CC3A32"/>
    <w:multiLevelType w:val="hybridMultilevel"/>
    <w:tmpl w:val="CEDA2BBA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4">
    <w:nsid w:val="66813B23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5">
    <w:nsid w:val="689A2569"/>
    <w:multiLevelType w:val="hybridMultilevel"/>
    <w:tmpl w:val="CEDA2BBA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6">
    <w:nsid w:val="6A797AD2"/>
    <w:multiLevelType w:val="hybridMultilevel"/>
    <w:tmpl w:val="5D528BEC"/>
    <w:lvl w:ilvl="0" w:tplc="33407DE4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4EB23ED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14"/>
  </w:num>
  <w:num w:numId="5">
    <w:abstractNumId w:val="19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2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9"/>
  </w:num>
  <w:num w:numId="13">
    <w:abstractNumId w:val="26"/>
  </w:num>
  <w:num w:numId="14">
    <w:abstractNumId w:val="30"/>
  </w:num>
  <w:num w:numId="15">
    <w:abstractNumId w:val="7"/>
  </w:num>
  <w:num w:numId="16">
    <w:abstractNumId w:val="15"/>
  </w:num>
  <w:num w:numId="17">
    <w:abstractNumId w:val="16"/>
  </w:num>
  <w:num w:numId="18">
    <w:abstractNumId w:val="6"/>
  </w:num>
  <w:num w:numId="19">
    <w:abstractNumId w:val="2"/>
  </w:num>
  <w:num w:numId="20">
    <w:abstractNumId w:val="4"/>
  </w:num>
  <w:num w:numId="21">
    <w:abstractNumId w:val="8"/>
  </w:num>
  <w:num w:numId="22">
    <w:abstractNumId w:val="5"/>
  </w:num>
  <w:num w:numId="23">
    <w:abstractNumId w:val="37"/>
  </w:num>
  <w:num w:numId="24">
    <w:abstractNumId w:val="23"/>
  </w:num>
  <w:num w:numId="25">
    <w:abstractNumId w:val="20"/>
  </w:num>
  <w:num w:numId="26">
    <w:abstractNumId w:val="34"/>
  </w:num>
  <w:num w:numId="27">
    <w:abstractNumId w:val="18"/>
  </w:num>
  <w:num w:numId="28">
    <w:abstractNumId w:val="21"/>
  </w:num>
  <w:num w:numId="29">
    <w:abstractNumId w:val="36"/>
  </w:num>
  <w:num w:numId="30">
    <w:abstractNumId w:val="10"/>
  </w:num>
  <w:num w:numId="31">
    <w:abstractNumId w:val="33"/>
  </w:num>
  <w:num w:numId="32">
    <w:abstractNumId w:val="35"/>
  </w:num>
  <w:num w:numId="33">
    <w:abstractNumId w:val="9"/>
  </w:num>
  <w:num w:numId="34">
    <w:abstractNumId w:val="12"/>
  </w:num>
  <w:num w:numId="35">
    <w:abstractNumId w:val="0"/>
  </w:num>
  <w:num w:numId="36">
    <w:abstractNumId w:val="27"/>
  </w:num>
  <w:num w:numId="37">
    <w:abstractNumId w:val="13"/>
  </w:num>
  <w:num w:numId="38">
    <w:abstractNumId w:val="25"/>
  </w:num>
  <w:num w:numId="39">
    <w:abstractNumId w:val="17"/>
  </w:num>
  <w:num w:numId="40">
    <w:abstractNumId w:val="24"/>
  </w:num>
  <w:num w:numId="41">
    <w:abstractNumId w:val="18"/>
  </w:num>
  <w:num w:numId="42">
    <w:abstractNumId w:val="18"/>
  </w:num>
  <w:num w:numId="4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2"/>
    <w:rsid w:val="000005D6"/>
    <w:rsid w:val="00001394"/>
    <w:rsid w:val="00007AC4"/>
    <w:rsid w:val="00012CEE"/>
    <w:rsid w:val="00012FC9"/>
    <w:rsid w:val="00013D44"/>
    <w:rsid w:val="00014513"/>
    <w:rsid w:val="00014EC3"/>
    <w:rsid w:val="00015FF8"/>
    <w:rsid w:val="00022379"/>
    <w:rsid w:val="0002432E"/>
    <w:rsid w:val="00025142"/>
    <w:rsid w:val="0002515A"/>
    <w:rsid w:val="000306EC"/>
    <w:rsid w:val="00034B81"/>
    <w:rsid w:val="000371D3"/>
    <w:rsid w:val="00040C10"/>
    <w:rsid w:val="00041322"/>
    <w:rsid w:val="00041FF0"/>
    <w:rsid w:val="00044AA1"/>
    <w:rsid w:val="000461F8"/>
    <w:rsid w:val="00053421"/>
    <w:rsid w:val="0005555E"/>
    <w:rsid w:val="000556C4"/>
    <w:rsid w:val="0005576D"/>
    <w:rsid w:val="00065C82"/>
    <w:rsid w:val="00071F48"/>
    <w:rsid w:val="00074741"/>
    <w:rsid w:val="0008078A"/>
    <w:rsid w:val="00080C9C"/>
    <w:rsid w:val="0008648F"/>
    <w:rsid w:val="000866FE"/>
    <w:rsid w:val="00086A40"/>
    <w:rsid w:val="0009018B"/>
    <w:rsid w:val="00091145"/>
    <w:rsid w:val="00092761"/>
    <w:rsid w:val="00092BA5"/>
    <w:rsid w:val="0009447E"/>
    <w:rsid w:val="00096A7E"/>
    <w:rsid w:val="000A0581"/>
    <w:rsid w:val="000A3DED"/>
    <w:rsid w:val="000A3E7F"/>
    <w:rsid w:val="000A63C0"/>
    <w:rsid w:val="000A703A"/>
    <w:rsid w:val="000B0CFB"/>
    <w:rsid w:val="000B480C"/>
    <w:rsid w:val="000B6754"/>
    <w:rsid w:val="000B7752"/>
    <w:rsid w:val="000C05C7"/>
    <w:rsid w:val="000C0A98"/>
    <w:rsid w:val="000C238F"/>
    <w:rsid w:val="000C76AF"/>
    <w:rsid w:val="000C789A"/>
    <w:rsid w:val="000C7CAB"/>
    <w:rsid w:val="000D07F9"/>
    <w:rsid w:val="000D34BE"/>
    <w:rsid w:val="000D45AF"/>
    <w:rsid w:val="000D6C46"/>
    <w:rsid w:val="000E40F8"/>
    <w:rsid w:val="000E468C"/>
    <w:rsid w:val="000F5628"/>
    <w:rsid w:val="00101FB2"/>
    <w:rsid w:val="001020AE"/>
    <w:rsid w:val="00104B43"/>
    <w:rsid w:val="00114573"/>
    <w:rsid w:val="00121402"/>
    <w:rsid w:val="00122E8A"/>
    <w:rsid w:val="00126040"/>
    <w:rsid w:val="001267AD"/>
    <w:rsid w:val="00126A14"/>
    <w:rsid w:val="00133011"/>
    <w:rsid w:val="00134AB5"/>
    <w:rsid w:val="00135544"/>
    <w:rsid w:val="001368F3"/>
    <w:rsid w:val="0013693F"/>
    <w:rsid w:val="00142278"/>
    <w:rsid w:val="00142935"/>
    <w:rsid w:val="00143593"/>
    <w:rsid w:val="00144959"/>
    <w:rsid w:val="00146BBB"/>
    <w:rsid w:val="001471A4"/>
    <w:rsid w:val="00147869"/>
    <w:rsid w:val="00147F58"/>
    <w:rsid w:val="00147FB8"/>
    <w:rsid w:val="00150660"/>
    <w:rsid w:val="00153BBF"/>
    <w:rsid w:val="001555A3"/>
    <w:rsid w:val="00156A32"/>
    <w:rsid w:val="00161EDF"/>
    <w:rsid w:val="00163C42"/>
    <w:rsid w:val="0016673D"/>
    <w:rsid w:val="0016678D"/>
    <w:rsid w:val="00167883"/>
    <w:rsid w:val="001759D6"/>
    <w:rsid w:val="00177598"/>
    <w:rsid w:val="001825F3"/>
    <w:rsid w:val="00184421"/>
    <w:rsid w:val="0018500B"/>
    <w:rsid w:val="001875DF"/>
    <w:rsid w:val="0019168B"/>
    <w:rsid w:val="0019309F"/>
    <w:rsid w:val="00193B0E"/>
    <w:rsid w:val="001A5B68"/>
    <w:rsid w:val="001A6DA9"/>
    <w:rsid w:val="001B023C"/>
    <w:rsid w:val="001B0B1C"/>
    <w:rsid w:val="001B2A35"/>
    <w:rsid w:val="001B44FE"/>
    <w:rsid w:val="001B55EE"/>
    <w:rsid w:val="001B604F"/>
    <w:rsid w:val="001B6C1F"/>
    <w:rsid w:val="001C0F45"/>
    <w:rsid w:val="001C2D94"/>
    <w:rsid w:val="001C2DCC"/>
    <w:rsid w:val="001C4D1E"/>
    <w:rsid w:val="001D0512"/>
    <w:rsid w:val="001D5FA1"/>
    <w:rsid w:val="001D6A98"/>
    <w:rsid w:val="001E011D"/>
    <w:rsid w:val="001E0671"/>
    <w:rsid w:val="001E12C7"/>
    <w:rsid w:val="001E181E"/>
    <w:rsid w:val="001F0B41"/>
    <w:rsid w:val="001F16A1"/>
    <w:rsid w:val="001F3137"/>
    <w:rsid w:val="001F3928"/>
    <w:rsid w:val="001F6D57"/>
    <w:rsid w:val="00202BEA"/>
    <w:rsid w:val="00206BD1"/>
    <w:rsid w:val="00210400"/>
    <w:rsid w:val="00210BC7"/>
    <w:rsid w:val="00212979"/>
    <w:rsid w:val="002172AE"/>
    <w:rsid w:val="0023025B"/>
    <w:rsid w:val="00233550"/>
    <w:rsid w:val="002347CC"/>
    <w:rsid w:val="00235F55"/>
    <w:rsid w:val="00236C18"/>
    <w:rsid w:val="00237A3B"/>
    <w:rsid w:val="00240554"/>
    <w:rsid w:val="00240773"/>
    <w:rsid w:val="00240FA3"/>
    <w:rsid w:val="00251CF0"/>
    <w:rsid w:val="00253F9A"/>
    <w:rsid w:val="0025745A"/>
    <w:rsid w:val="0026209E"/>
    <w:rsid w:val="0027038D"/>
    <w:rsid w:val="0027422A"/>
    <w:rsid w:val="00284650"/>
    <w:rsid w:val="00285AF3"/>
    <w:rsid w:val="0028770A"/>
    <w:rsid w:val="00291184"/>
    <w:rsid w:val="00291F78"/>
    <w:rsid w:val="00293140"/>
    <w:rsid w:val="002937F7"/>
    <w:rsid w:val="00293A15"/>
    <w:rsid w:val="00293C7A"/>
    <w:rsid w:val="00295623"/>
    <w:rsid w:val="00296836"/>
    <w:rsid w:val="00297491"/>
    <w:rsid w:val="002A305C"/>
    <w:rsid w:val="002A3EE8"/>
    <w:rsid w:val="002A48AD"/>
    <w:rsid w:val="002A600D"/>
    <w:rsid w:val="002A62C3"/>
    <w:rsid w:val="002B7F2D"/>
    <w:rsid w:val="002B7F5E"/>
    <w:rsid w:val="002C22A5"/>
    <w:rsid w:val="002C3068"/>
    <w:rsid w:val="002D270F"/>
    <w:rsid w:val="002D420B"/>
    <w:rsid w:val="002D4515"/>
    <w:rsid w:val="002D7816"/>
    <w:rsid w:val="002D792A"/>
    <w:rsid w:val="002E0E96"/>
    <w:rsid w:val="002E21FD"/>
    <w:rsid w:val="002E4CDF"/>
    <w:rsid w:val="002E68C0"/>
    <w:rsid w:val="002F2C3F"/>
    <w:rsid w:val="002F3964"/>
    <w:rsid w:val="002F4CD0"/>
    <w:rsid w:val="002F59C3"/>
    <w:rsid w:val="003005F3"/>
    <w:rsid w:val="00304525"/>
    <w:rsid w:val="00306DC9"/>
    <w:rsid w:val="00313CBB"/>
    <w:rsid w:val="00313D22"/>
    <w:rsid w:val="00314220"/>
    <w:rsid w:val="003160D2"/>
    <w:rsid w:val="003176C1"/>
    <w:rsid w:val="0032144D"/>
    <w:rsid w:val="003217FC"/>
    <w:rsid w:val="00322F51"/>
    <w:rsid w:val="00327906"/>
    <w:rsid w:val="0033120B"/>
    <w:rsid w:val="003345EE"/>
    <w:rsid w:val="003346DB"/>
    <w:rsid w:val="00335BFC"/>
    <w:rsid w:val="0034039B"/>
    <w:rsid w:val="00341177"/>
    <w:rsid w:val="00341E13"/>
    <w:rsid w:val="00342288"/>
    <w:rsid w:val="003427D9"/>
    <w:rsid w:val="00342C6F"/>
    <w:rsid w:val="00346465"/>
    <w:rsid w:val="00353292"/>
    <w:rsid w:val="00353EF0"/>
    <w:rsid w:val="00353F3A"/>
    <w:rsid w:val="00355819"/>
    <w:rsid w:val="00355EFC"/>
    <w:rsid w:val="00360233"/>
    <w:rsid w:val="003610E5"/>
    <w:rsid w:val="00361511"/>
    <w:rsid w:val="00361665"/>
    <w:rsid w:val="003639F0"/>
    <w:rsid w:val="00363A90"/>
    <w:rsid w:val="003647F1"/>
    <w:rsid w:val="0036708F"/>
    <w:rsid w:val="00367A29"/>
    <w:rsid w:val="00376B2F"/>
    <w:rsid w:val="00380CF3"/>
    <w:rsid w:val="003823F2"/>
    <w:rsid w:val="0038669F"/>
    <w:rsid w:val="003875B3"/>
    <w:rsid w:val="00390551"/>
    <w:rsid w:val="00390D3F"/>
    <w:rsid w:val="0039416C"/>
    <w:rsid w:val="0039448C"/>
    <w:rsid w:val="003A0CAA"/>
    <w:rsid w:val="003A2600"/>
    <w:rsid w:val="003A2F25"/>
    <w:rsid w:val="003A6ED5"/>
    <w:rsid w:val="003B4BA2"/>
    <w:rsid w:val="003B55A2"/>
    <w:rsid w:val="003C3680"/>
    <w:rsid w:val="003C51B1"/>
    <w:rsid w:val="003C5F00"/>
    <w:rsid w:val="003C76C5"/>
    <w:rsid w:val="003D059C"/>
    <w:rsid w:val="003D1F4A"/>
    <w:rsid w:val="003D3A50"/>
    <w:rsid w:val="003D6BED"/>
    <w:rsid w:val="003E13E8"/>
    <w:rsid w:val="003E1D3E"/>
    <w:rsid w:val="003E4D6D"/>
    <w:rsid w:val="003E774A"/>
    <w:rsid w:val="003F4910"/>
    <w:rsid w:val="003F7F9C"/>
    <w:rsid w:val="0040206A"/>
    <w:rsid w:val="004114F9"/>
    <w:rsid w:val="004117D8"/>
    <w:rsid w:val="00415A51"/>
    <w:rsid w:val="004168F1"/>
    <w:rsid w:val="004226C5"/>
    <w:rsid w:val="0042293F"/>
    <w:rsid w:val="00424102"/>
    <w:rsid w:val="0042481A"/>
    <w:rsid w:val="00427129"/>
    <w:rsid w:val="004316E0"/>
    <w:rsid w:val="00447659"/>
    <w:rsid w:val="00450EA8"/>
    <w:rsid w:val="0045619A"/>
    <w:rsid w:val="004567CE"/>
    <w:rsid w:val="00456FF0"/>
    <w:rsid w:val="0046093D"/>
    <w:rsid w:val="00461458"/>
    <w:rsid w:val="0046456D"/>
    <w:rsid w:val="00464F67"/>
    <w:rsid w:val="0046590A"/>
    <w:rsid w:val="0046590E"/>
    <w:rsid w:val="00467596"/>
    <w:rsid w:val="00467FA3"/>
    <w:rsid w:val="0047048E"/>
    <w:rsid w:val="00470B0B"/>
    <w:rsid w:val="00471306"/>
    <w:rsid w:val="00471BB4"/>
    <w:rsid w:val="00471DC7"/>
    <w:rsid w:val="0047708F"/>
    <w:rsid w:val="00483D94"/>
    <w:rsid w:val="00484516"/>
    <w:rsid w:val="004851C0"/>
    <w:rsid w:val="004854D7"/>
    <w:rsid w:val="004867EF"/>
    <w:rsid w:val="0048691D"/>
    <w:rsid w:val="00493C52"/>
    <w:rsid w:val="00494B62"/>
    <w:rsid w:val="004A3F10"/>
    <w:rsid w:val="004A4AF7"/>
    <w:rsid w:val="004A4BC6"/>
    <w:rsid w:val="004A5103"/>
    <w:rsid w:val="004A65E3"/>
    <w:rsid w:val="004B1B3B"/>
    <w:rsid w:val="004B3FF7"/>
    <w:rsid w:val="004B4C2B"/>
    <w:rsid w:val="004B5A70"/>
    <w:rsid w:val="004B60FF"/>
    <w:rsid w:val="004C3888"/>
    <w:rsid w:val="004C6F42"/>
    <w:rsid w:val="004D07DC"/>
    <w:rsid w:val="004D2C47"/>
    <w:rsid w:val="004E19C9"/>
    <w:rsid w:val="004E36B8"/>
    <w:rsid w:val="004E55FF"/>
    <w:rsid w:val="004E5E18"/>
    <w:rsid w:val="004E661E"/>
    <w:rsid w:val="004F12B0"/>
    <w:rsid w:val="00501D0E"/>
    <w:rsid w:val="005035AD"/>
    <w:rsid w:val="00503A0F"/>
    <w:rsid w:val="00504C54"/>
    <w:rsid w:val="00504E60"/>
    <w:rsid w:val="00510DAA"/>
    <w:rsid w:val="005139AF"/>
    <w:rsid w:val="00514997"/>
    <w:rsid w:val="0051571D"/>
    <w:rsid w:val="005201B3"/>
    <w:rsid w:val="005211D8"/>
    <w:rsid w:val="00523A30"/>
    <w:rsid w:val="00523B88"/>
    <w:rsid w:val="005260EC"/>
    <w:rsid w:val="00526415"/>
    <w:rsid w:val="005317CC"/>
    <w:rsid w:val="005338E5"/>
    <w:rsid w:val="00534149"/>
    <w:rsid w:val="005349F2"/>
    <w:rsid w:val="00540941"/>
    <w:rsid w:val="00541E48"/>
    <w:rsid w:val="00542863"/>
    <w:rsid w:val="005430C5"/>
    <w:rsid w:val="005439CA"/>
    <w:rsid w:val="00543AF1"/>
    <w:rsid w:val="00545126"/>
    <w:rsid w:val="00545A84"/>
    <w:rsid w:val="00546E37"/>
    <w:rsid w:val="00554915"/>
    <w:rsid w:val="00554FA6"/>
    <w:rsid w:val="00555990"/>
    <w:rsid w:val="00557A43"/>
    <w:rsid w:val="00561796"/>
    <w:rsid w:val="00564418"/>
    <w:rsid w:val="00564701"/>
    <w:rsid w:val="00564CBA"/>
    <w:rsid w:val="00567926"/>
    <w:rsid w:val="005708C5"/>
    <w:rsid w:val="00573C0B"/>
    <w:rsid w:val="00575CAD"/>
    <w:rsid w:val="00575ECB"/>
    <w:rsid w:val="005800AF"/>
    <w:rsid w:val="00581BCA"/>
    <w:rsid w:val="00582233"/>
    <w:rsid w:val="00582D50"/>
    <w:rsid w:val="005833AD"/>
    <w:rsid w:val="0058421B"/>
    <w:rsid w:val="00586084"/>
    <w:rsid w:val="0058661E"/>
    <w:rsid w:val="00587BBC"/>
    <w:rsid w:val="00590282"/>
    <w:rsid w:val="00592629"/>
    <w:rsid w:val="0059398D"/>
    <w:rsid w:val="00597A56"/>
    <w:rsid w:val="005A2861"/>
    <w:rsid w:val="005A2EB8"/>
    <w:rsid w:val="005A631B"/>
    <w:rsid w:val="005B0CBC"/>
    <w:rsid w:val="005B24A6"/>
    <w:rsid w:val="005B34FE"/>
    <w:rsid w:val="005B3609"/>
    <w:rsid w:val="005B40D9"/>
    <w:rsid w:val="005B47FD"/>
    <w:rsid w:val="005B5018"/>
    <w:rsid w:val="005C0F08"/>
    <w:rsid w:val="005C1360"/>
    <w:rsid w:val="005C4623"/>
    <w:rsid w:val="005C4B4B"/>
    <w:rsid w:val="005C639E"/>
    <w:rsid w:val="005C70A6"/>
    <w:rsid w:val="005D25A2"/>
    <w:rsid w:val="005D5F2A"/>
    <w:rsid w:val="005E12DC"/>
    <w:rsid w:val="005E2CD9"/>
    <w:rsid w:val="005F5878"/>
    <w:rsid w:val="005F7B19"/>
    <w:rsid w:val="006033B3"/>
    <w:rsid w:val="006051E6"/>
    <w:rsid w:val="006057EF"/>
    <w:rsid w:val="0060678F"/>
    <w:rsid w:val="00610D51"/>
    <w:rsid w:val="00614288"/>
    <w:rsid w:val="00623851"/>
    <w:rsid w:val="006238B9"/>
    <w:rsid w:val="00626865"/>
    <w:rsid w:val="00631797"/>
    <w:rsid w:val="00632656"/>
    <w:rsid w:val="006368FA"/>
    <w:rsid w:val="00640B51"/>
    <w:rsid w:val="00642BD5"/>
    <w:rsid w:val="006432CC"/>
    <w:rsid w:val="00645CE5"/>
    <w:rsid w:val="00645F4B"/>
    <w:rsid w:val="006468B5"/>
    <w:rsid w:val="00650045"/>
    <w:rsid w:val="006550F5"/>
    <w:rsid w:val="00656C52"/>
    <w:rsid w:val="00666850"/>
    <w:rsid w:val="006677AF"/>
    <w:rsid w:val="0066786B"/>
    <w:rsid w:val="006714DF"/>
    <w:rsid w:val="00673F5E"/>
    <w:rsid w:val="006812F1"/>
    <w:rsid w:val="006848DB"/>
    <w:rsid w:val="00687BF6"/>
    <w:rsid w:val="006A0914"/>
    <w:rsid w:val="006A1923"/>
    <w:rsid w:val="006A2121"/>
    <w:rsid w:val="006A3E82"/>
    <w:rsid w:val="006A4378"/>
    <w:rsid w:val="006A4AF8"/>
    <w:rsid w:val="006B0B58"/>
    <w:rsid w:val="006B1236"/>
    <w:rsid w:val="006B15C5"/>
    <w:rsid w:val="006B7BDC"/>
    <w:rsid w:val="006C0968"/>
    <w:rsid w:val="006D058A"/>
    <w:rsid w:val="006D176F"/>
    <w:rsid w:val="006D4BCE"/>
    <w:rsid w:val="006D744A"/>
    <w:rsid w:val="006E570D"/>
    <w:rsid w:val="006E7993"/>
    <w:rsid w:val="006F0330"/>
    <w:rsid w:val="007007A1"/>
    <w:rsid w:val="00703CC1"/>
    <w:rsid w:val="0070490D"/>
    <w:rsid w:val="007062D8"/>
    <w:rsid w:val="00706923"/>
    <w:rsid w:val="00711C4D"/>
    <w:rsid w:val="007134A8"/>
    <w:rsid w:val="00721D20"/>
    <w:rsid w:val="00723AEC"/>
    <w:rsid w:val="007244F3"/>
    <w:rsid w:val="00725175"/>
    <w:rsid w:val="007252E3"/>
    <w:rsid w:val="00725BA0"/>
    <w:rsid w:val="00735FC2"/>
    <w:rsid w:val="00740C9E"/>
    <w:rsid w:val="0074202B"/>
    <w:rsid w:val="00747B0D"/>
    <w:rsid w:val="00752BB5"/>
    <w:rsid w:val="00754F13"/>
    <w:rsid w:val="0076315C"/>
    <w:rsid w:val="00763AAC"/>
    <w:rsid w:val="00766515"/>
    <w:rsid w:val="0077030B"/>
    <w:rsid w:val="007729B1"/>
    <w:rsid w:val="007733E3"/>
    <w:rsid w:val="00783DF9"/>
    <w:rsid w:val="00785C71"/>
    <w:rsid w:val="0079422A"/>
    <w:rsid w:val="00795BD4"/>
    <w:rsid w:val="007974F5"/>
    <w:rsid w:val="007A03E9"/>
    <w:rsid w:val="007A6108"/>
    <w:rsid w:val="007C3834"/>
    <w:rsid w:val="007C4E88"/>
    <w:rsid w:val="007D0105"/>
    <w:rsid w:val="007D1B5F"/>
    <w:rsid w:val="007D2438"/>
    <w:rsid w:val="007D4371"/>
    <w:rsid w:val="007D5A0E"/>
    <w:rsid w:val="007D6E7D"/>
    <w:rsid w:val="007D6EE3"/>
    <w:rsid w:val="007D7611"/>
    <w:rsid w:val="007E4597"/>
    <w:rsid w:val="007E465D"/>
    <w:rsid w:val="007E4925"/>
    <w:rsid w:val="007E582E"/>
    <w:rsid w:val="007F058F"/>
    <w:rsid w:val="007F0EF1"/>
    <w:rsid w:val="007F6C40"/>
    <w:rsid w:val="007F7D8B"/>
    <w:rsid w:val="00802A4D"/>
    <w:rsid w:val="00803C35"/>
    <w:rsid w:val="00810CF3"/>
    <w:rsid w:val="008120A5"/>
    <w:rsid w:val="00815751"/>
    <w:rsid w:val="00820BCC"/>
    <w:rsid w:val="008232A3"/>
    <w:rsid w:val="00830411"/>
    <w:rsid w:val="00830516"/>
    <w:rsid w:val="0083134A"/>
    <w:rsid w:val="00835781"/>
    <w:rsid w:val="00837C3A"/>
    <w:rsid w:val="008402D6"/>
    <w:rsid w:val="00842518"/>
    <w:rsid w:val="0084642C"/>
    <w:rsid w:val="0084707D"/>
    <w:rsid w:val="00847673"/>
    <w:rsid w:val="00847D6C"/>
    <w:rsid w:val="008527DF"/>
    <w:rsid w:val="00854556"/>
    <w:rsid w:val="008548FA"/>
    <w:rsid w:val="0086110C"/>
    <w:rsid w:val="00863F63"/>
    <w:rsid w:val="00865E0A"/>
    <w:rsid w:val="00866F01"/>
    <w:rsid w:val="00866FEC"/>
    <w:rsid w:val="00867ACC"/>
    <w:rsid w:val="00871844"/>
    <w:rsid w:val="00871F39"/>
    <w:rsid w:val="00872640"/>
    <w:rsid w:val="0087463A"/>
    <w:rsid w:val="0087481D"/>
    <w:rsid w:val="00877F59"/>
    <w:rsid w:val="00882928"/>
    <w:rsid w:val="00885D08"/>
    <w:rsid w:val="0088603A"/>
    <w:rsid w:val="0088644D"/>
    <w:rsid w:val="00887912"/>
    <w:rsid w:val="0089320B"/>
    <w:rsid w:val="008945C5"/>
    <w:rsid w:val="00896277"/>
    <w:rsid w:val="00897EA6"/>
    <w:rsid w:val="008A3297"/>
    <w:rsid w:val="008A5001"/>
    <w:rsid w:val="008A5F11"/>
    <w:rsid w:val="008A60F4"/>
    <w:rsid w:val="008C2FCD"/>
    <w:rsid w:val="008D325F"/>
    <w:rsid w:val="008D419E"/>
    <w:rsid w:val="008D4760"/>
    <w:rsid w:val="008D58AC"/>
    <w:rsid w:val="008D7B24"/>
    <w:rsid w:val="008E40D0"/>
    <w:rsid w:val="008F1DB5"/>
    <w:rsid w:val="008F3BB6"/>
    <w:rsid w:val="00900F45"/>
    <w:rsid w:val="009013D0"/>
    <w:rsid w:val="0090220E"/>
    <w:rsid w:val="00902383"/>
    <w:rsid w:val="0090328C"/>
    <w:rsid w:val="00910D7B"/>
    <w:rsid w:val="00912316"/>
    <w:rsid w:val="0091250A"/>
    <w:rsid w:val="0091626A"/>
    <w:rsid w:val="009172F6"/>
    <w:rsid w:val="00917CF8"/>
    <w:rsid w:val="00920B3E"/>
    <w:rsid w:val="00933076"/>
    <w:rsid w:val="009333A9"/>
    <w:rsid w:val="00942CCD"/>
    <w:rsid w:val="00945F63"/>
    <w:rsid w:val="00951695"/>
    <w:rsid w:val="009517E6"/>
    <w:rsid w:val="00951ACB"/>
    <w:rsid w:val="0095492F"/>
    <w:rsid w:val="00954CA9"/>
    <w:rsid w:val="00954CAE"/>
    <w:rsid w:val="00954E25"/>
    <w:rsid w:val="00961F4B"/>
    <w:rsid w:val="00961FE4"/>
    <w:rsid w:val="009637B0"/>
    <w:rsid w:val="00963C15"/>
    <w:rsid w:val="009646FE"/>
    <w:rsid w:val="00966457"/>
    <w:rsid w:val="00966CB5"/>
    <w:rsid w:val="0097364A"/>
    <w:rsid w:val="009739A8"/>
    <w:rsid w:val="00976DBD"/>
    <w:rsid w:val="00982403"/>
    <w:rsid w:val="00984788"/>
    <w:rsid w:val="009857CE"/>
    <w:rsid w:val="00985C05"/>
    <w:rsid w:val="00990FF9"/>
    <w:rsid w:val="009935DB"/>
    <w:rsid w:val="00996A17"/>
    <w:rsid w:val="009A1244"/>
    <w:rsid w:val="009A1F69"/>
    <w:rsid w:val="009A4314"/>
    <w:rsid w:val="009A5730"/>
    <w:rsid w:val="009A5826"/>
    <w:rsid w:val="009A69D6"/>
    <w:rsid w:val="009A7B42"/>
    <w:rsid w:val="009B03F6"/>
    <w:rsid w:val="009B358C"/>
    <w:rsid w:val="009B7830"/>
    <w:rsid w:val="009C168E"/>
    <w:rsid w:val="009C5954"/>
    <w:rsid w:val="009D0032"/>
    <w:rsid w:val="009D4FCA"/>
    <w:rsid w:val="009D6D50"/>
    <w:rsid w:val="009E09A3"/>
    <w:rsid w:val="009E13F9"/>
    <w:rsid w:val="009E1D5C"/>
    <w:rsid w:val="009E41CE"/>
    <w:rsid w:val="009E5773"/>
    <w:rsid w:val="009E6112"/>
    <w:rsid w:val="009F36D6"/>
    <w:rsid w:val="009F3E82"/>
    <w:rsid w:val="009F4EC5"/>
    <w:rsid w:val="009F6261"/>
    <w:rsid w:val="00A03EF7"/>
    <w:rsid w:val="00A04BD4"/>
    <w:rsid w:val="00A20C88"/>
    <w:rsid w:val="00A2265B"/>
    <w:rsid w:val="00A24538"/>
    <w:rsid w:val="00A25312"/>
    <w:rsid w:val="00A30102"/>
    <w:rsid w:val="00A30576"/>
    <w:rsid w:val="00A31AAE"/>
    <w:rsid w:val="00A3339B"/>
    <w:rsid w:val="00A40327"/>
    <w:rsid w:val="00A4303A"/>
    <w:rsid w:val="00A43595"/>
    <w:rsid w:val="00A47BA5"/>
    <w:rsid w:val="00A516A3"/>
    <w:rsid w:val="00A52536"/>
    <w:rsid w:val="00A53D2F"/>
    <w:rsid w:val="00A6240A"/>
    <w:rsid w:val="00A62AA8"/>
    <w:rsid w:val="00A63FD6"/>
    <w:rsid w:val="00A67D09"/>
    <w:rsid w:val="00A72874"/>
    <w:rsid w:val="00A75715"/>
    <w:rsid w:val="00A75D0D"/>
    <w:rsid w:val="00A763E3"/>
    <w:rsid w:val="00A76990"/>
    <w:rsid w:val="00A76FB8"/>
    <w:rsid w:val="00A82153"/>
    <w:rsid w:val="00A839D6"/>
    <w:rsid w:val="00A8506A"/>
    <w:rsid w:val="00A85C8A"/>
    <w:rsid w:val="00A867B4"/>
    <w:rsid w:val="00A86BD8"/>
    <w:rsid w:val="00A87A44"/>
    <w:rsid w:val="00A923B7"/>
    <w:rsid w:val="00A92962"/>
    <w:rsid w:val="00A964ED"/>
    <w:rsid w:val="00AA7209"/>
    <w:rsid w:val="00AB01BB"/>
    <w:rsid w:val="00AB1550"/>
    <w:rsid w:val="00AB6160"/>
    <w:rsid w:val="00AB6D30"/>
    <w:rsid w:val="00AB6DAC"/>
    <w:rsid w:val="00AC02AA"/>
    <w:rsid w:val="00AC08E5"/>
    <w:rsid w:val="00AC1FCE"/>
    <w:rsid w:val="00AC3991"/>
    <w:rsid w:val="00AD1402"/>
    <w:rsid w:val="00AD6232"/>
    <w:rsid w:val="00AD69CE"/>
    <w:rsid w:val="00AE1549"/>
    <w:rsid w:val="00AE347C"/>
    <w:rsid w:val="00AE5E1B"/>
    <w:rsid w:val="00AF291F"/>
    <w:rsid w:val="00AF2B17"/>
    <w:rsid w:val="00AF4CE1"/>
    <w:rsid w:val="00AF637C"/>
    <w:rsid w:val="00AF7D87"/>
    <w:rsid w:val="00B028DC"/>
    <w:rsid w:val="00B02AD5"/>
    <w:rsid w:val="00B047CE"/>
    <w:rsid w:val="00B06001"/>
    <w:rsid w:val="00B07060"/>
    <w:rsid w:val="00B134A8"/>
    <w:rsid w:val="00B17864"/>
    <w:rsid w:val="00B20708"/>
    <w:rsid w:val="00B24D11"/>
    <w:rsid w:val="00B26F4B"/>
    <w:rsid w:val="00B3008D"/>
    <w:rsid w:val="00B3520B"/>
    <w:rsid w:val="00B37A73"/>
    <w:rsid w:val="00B40BE5"/>
    <w:rsid w:val="00B433EC"/>
    <w:rsid w:val="00B440A3"/>
    <w:rsid w:val="00B45918"/>
    <w:rsid w:val="00B470EC"/>
    <w:rsid w:val="00B47F14"/>
    <w:rsid w:val="00B52B2E"/>
    <w:rsid w:val="00B62A2A"/>
    <w:rsid w:val="00B647B8"/>
    <w:rsid w:val="00B657E0"/>
    <w:rsid w:val="00B66291"/>
    <w:rsid w:val="00B6703E"/>
    <w:rsid w:val="00B67BB0"/>
    <w:rsid w:val="00B708E6"/>
    <w:rsid w:val="00B75B33"/>
    <w:rsid w:val="00B8551B"/>
    <w:rsid w:val="00B87697"/>
    <w:rsid w:val="00B90EE3"/>
    <w:rsid w:val="00B9253E"/>
    <w:rsid w:val="00B97895"/>
    <w:rsid w:val="00BA1999"/>
    <w:rsid w:val="00BA37A2"/>
    <w:rsid w:val="00BA4F3F"/>
    <w:rsid w:val="00BB0891"/>
    <w:rsid w:val="00BB0D8F"/>
    <w:rsid w:val="00BB18C9"/>
    <w:rsid w:val="00BB7076"/>
    <w:rsid w:val="00BB7214"/>
    <w:rsid w:val="00BB7547"/>
    <w:rsid w:val="00BB7953"/>
    <w:rsid w:val="00BC019E"/>
    <w:rsid w:val="00BC23F9"/>
    <w:rsid w:val="00BC40BD"/>
    <w:rsid w:val="00BC46F5"/>
    <w:rsid w:val="00BC5F86"/>
    <w:rsid w:val="00BD6729"/>
    <w:rsid w:val="00BE24B3"/>
    <w:rsid w:val="00BE26CC"/>
    <w:rsid w:val="00BE2AED"/>
    <w:rsid w:val="00BE404E"/>
    <w:rsid w:val="00BE514B"/>
    <w:rsid w:val="00BF21AE"/>
    <w:rsid w:val="00BF33CB"/>
    <w:rsid w:val="00BF42AA"/>
    <w:rsid w:val="00BF5A4E"/>
    <w:rsid w:val="00BF7299"/>
    <w:rsid w:val="00C045B2"/>
    <w:rsid w:val="00C04F75"/>
    <w:rsid w:val="00C065F4"/>
    <w:rsid w:val="00C07295"/>
    <w:rsid w:val="00C11723"/>
    <w:rsid w:val="00C146A6"/>
    <w:rsid w:val="00C156DF"/>
    <w:rsid w:val="00C15ED5"/>
    <w:rsid w:val="00C16802"/>
    <w:rsid w:val="00C2140D"/>
    <w:rsid w:val="00C301F7"/>
    <w:rsid w:val="00C32631"/>
    <w:rsid w:val="00C33A67"/>
    <w:rsid w:val="00C33EBE"/>
    <w:rsid w:val="00C34509"/>
    <w:rsid w:val="00C34BB7"/>
    <w:rsid w:val="00C35D6D"/>
    <w:rsid w:val="00C37240"/>
    <w:rsid w:val="00C40F15"/>
    <w:rsid w:val="00C4155D"/>
    <w:rsid w:val="00C4378D"/>
    <w:rsid w:val="00C44F12"/>
    <w:rsid w:val="00C453B3"/>
    <w:rsid w:val="00C47D1F"/>
    <w:rsid w:val="00C504B2"/>
    <w:rsid w:val="00C50E7D"/>
    <w:rsid w:val="00C54B32"/>
    <w:rsid w:val="00C60D79"/>
    <w:rsid w:val="00C613FF"/>
    <w:rsid w:val="00C634A9"/>
    <w:rsid w:val="00C7050D"/>
    <w:rsid w:val="00C76A6D"/>
    <w:rsid w:val="00C76CA4"/>
    <w:rsid w:val="00C8500F"/>
    <w:rsid w:val="00C9259E"/>
    <w:rsid w:val="00C92BC3"/>
    <w:rsid w:val="00C935C4"/>
    <w:rsid w:val="00CA0282"/>
    <w:rsid w:val="00CA2CDF"/>
    <w:rsid w:val="00CA39C0"/>
    <w:rsid w:val="00CA60D6"/>
    <w:rsid w:val="00CB0CE4"/>
    <w:rsid w:val="00CB7D77"/>
    <w:rsid w:val="00CC02D6"/>
    <w:rsid w:val="00CC0A44"/>
    <w:rsid w:val="00CC0FC6"/>
    <w:rsid w:val="00CC2303"/>
    <w:rsid w:val="00CC2411"/>
    <w:rsid w:val="00CD13AA"/>
    <w:rsid w:val="00CD14A0"/>
    <w:rsid w:val="00CE03BD"/>
    <w:rsid w:val="00CE0554"/>
    <w:rsid w:val="00CE0AFF"/>
    <w:rsid w:val="00CE0DDD"/>
    <w:rsid w:val="00CE1686"/>
    <w:rsid w:val="00CE62E9"/>
    <w:rsid w:val="00CE7EF6"/>
    <w:rsid w:val="00CF4A9F"/>
    <w:rsid w:val="00D04CE1"/>
    <w:rsid w:val="00D0733C"/>
    <w:rsid w:val="00D07BEA"/>
    <w:rsid w:val="00D133BB"/>
    <w:rsid w:val="00D1506B"/>
    <w:rsid w:val="00D20172"/>
    <w:rsid w:val="00D208B7"/>
    <w:rsid w:val="00D20F63"/>
    <w:rsid w:val="00D21354"/>
    <w:rsid w:val="00D2613D"/>
    <w:rsid w:val="00D30C8E"/>
    <w:rsid w:val="00D31C2C"/>
    <w:rsid w:val="00D328C7"/>
    <w:rsid w:val="00D33B17"/>
    <w:rsid w:val="00D370A5"/>
    <w:rsid w:val="00D37AC8"/>
    <w:rsid w:val="00D403BC"/>
    <w:rsid w:val="00D40F8B"/>
    <w:rsid w:val="00D429D6"/>
    <w:rsid w:val="00D45DB6"/>
    <w:rsid w:val="00D46774"/>
    <w:rsid w:val="00D51D23"/>
    <w:rsid w:val="00D5210F"/>
    <w:rsid w:val="00D543E7"/>
    <w:rsid w:val="00D555C0"/>
    <w:rsid w:val="00D6146A"/>
    <w:rsid w:val="00D6279E"/>
    <w:rsid w:val="00D658F7"/>
    <w:rsid w:val="00D71873"/>
    <w:rsid w:val="00D7340C"/>
    <w:rsid w:val="00D75D14"/>
    <w:rsid w:val="00D76140"/>
    <w:rsid w:val="00D80DDC"/>
    <w:rsid w:val="00D818AD"/>
    <w:rsid w:val="00D85F2D"/>
    <w:rsid w:val="00D8628E"/>
    <w:rsid w:val="00D87916"/>
    <w:rsid w:val="00D90ECF"/>
    <w:rsid w:val="00D955B3"/>
    <w:rsid w:val="00DA04CD"/>
    <w:rsid w:val="00DA28B6"/>
    <w:rsid w:val="00DA536D"/>
    <w:rsid w:val="00DA57AC"/>
    <w:rsid w:val="00DB66A9"/>
    <w:rsid w:val="00DC0381"/>
    <w:rsid w:val="00DC08E8"/>
    <w:rsid w:val="00DC4D75"/>
    <w:rsid w:val="00DC538F"/>
    <w:rsid w:val="00DD14D9"/>
    <w:rsid w:val="00DD26FE"/>
    <w:rsid w:val="00DD3E95"/>
    <w:rsid w:val="00DD720A"/>
    <w:rsid w:val="00DE0ABE"/>
    <w:rsid w:val="00DE1D14"/>
    <w:rsid w:val="00DF3E0C"/>
    <w:rsid w:val="00DF4DFD"/>
    <w:rsid w:val="00DF509B"/>
    <w:rsid w:val="00DF59A7"/>
    <w:rsid w:val="00DF6F76"/>
    <w:rsid w:val="00E002EE"/>
    <w:rsid w:val="00E041A1"/>
    <w:rsid w:val="00E1263F"/>
    <w:rsid w:val="00E1540B"/>
    <w:rsid w:val="00E1556A"/>
    <w:rsid w:val="00E17837"/>
    <w:rsid w:val="00E178EE"/>
    <w:rsid w:val="00E21456"/>
    <w:rsid w:val="00E31FBB"/>
    <w:rsid w:val="00E339F5"/>
    <w:rsid w:val="00E343EB"/>
    <w:rsid w:val="00E344D3"/>
    <w:rsid w:val="00E35406"/>
    <w:rsid w:val="00E3693A"/>
    <w:rsid w:val="00E36B10"/>
    <w:rsid w:val="00E36B5D"/>
    <w:rsid w:val="00E37315"/>
    <w:rsid w:val="00E4039F"/>
    <w:rsid w:val="00E41C08"/>
    <w:rsid w:val="00E43588"/>
    <w:rsid w:val="00E44FC9"/>
    <w:rsid w:val="00E459B6"/>
    <w:rsid w:val="00E45BEE"/>
    <w:rsid w:val="00E46A4F"/>
    <w:rsid w:val="00E47220"/>
    <w:rsid w:val="00E47EE0"/>
    <w:rsid w:val="00E557D4"/>
    <w:rsid w:val="00E57376"/>
    <w:rsid w:val="00E62CFC"/>
    <w:rsid w:val="00E62D49"/>
    <w:rsid w:val="00E674AC"/>
    <w:rsid w:val="00E71464"/>
    <w:rsid w:val="00E73273"/>
    <w:rsid w:val="00E73849"/>
    <w:rsid w:val="00E76032"/>
    <w:rsid w:val="00E7702B"/>
    <w:rsid w:val="00E81917"/>
    <w:rsid w:val="00E843B6"/>
    <w:rsid w:val="00E85225"/>
    <w:rsid w:val="00E86D49"/>
    <w:rsid w:val="00E90FBB"/>
    <w:rsid w:val="00E92FC8"/>
    <w:rsid w:val="00EA0091"/>
    <w:rsid w:val="00EA0BD8"/>
    <w:rsid w:val="00EA0D78"/>
    <w:rsid w:val="00EA1CC1"/>
    <w:rsid w:val="00EA7817"/>
    <w:rsid w:val="00EB3196"/>
    <w:rsid w:val="00EB775B"/>
    <w:rsid w:val="00EC2BEF"/>
    <w:rsid w:val="00EC609D"/>
    <w:rsid w:val="00EC79A1"/>
    <w:rsid w:val="00ED517B"/>
    <w:rsid w:val="00ED5274"/>
    <w:rsid w:val="00ED5A91"/>
    <w:rsid w:val="00EE112A"/>
    <w:rsid w:val="00EE1F47"/>
    <w:rsid w:val="00EE7281"/>
    <w:rsid w:val="00EF1396"/>
    <w:rsid w:val="00EF414D"/>
    <w:rsid w:val="00EF4844"/>
    <w:rsid w:val="00EF6F67"/>
    <w:rsid w:val="00F0014D"/>
    <w:rsid w:val="00F00F3E"/>
    <w:rsid w:val="00F01036"/>
    <w:rsid w:val="00F031FC"/>
    <w:rsid w:val="00F047AB"/>
    <w:rsid w:val="00F05D97"/>
    <w:rsid w:val="00F10166"/>
    <w:rsid w:val="00F10356"/>
    <w:rsid w:val="00F141F6"/>
    <w:rsid w:val="00F2006C"/>
    <w:rsid w:val="00F21B63"/>
    <w:rsid w:val="00F22ECB"/>
    <w:rsid w:val="00F23A3C"/>
    <w:rsid w:val="00F25B8A"/>
    <w:rsid w:val="00F26F36"/>
    <w:rsid w:val="00F302CF"/>
    <w:rsid w:val="00F3319B"/>
    <w:rsid w:val="00F33B8C"/>
    <w:rsid w:val="00F3431A"/>
    <w:rsid w:val="00F36E02"/>
    <w:rsid w:val="00F4071D"/>
    <w:rsid w:val="00F4287C"/>
    <w:rsid w:val="00F429BB"/>
    <w:rsid w:val="00F45BE9"/>
    <w:rsid w:val="00F4650D"/>
    <w:rsid w:val="00F468B7"/>
    <w:rsid w:val="00F47CE1"/>
    <w:rsid w:val="00F5088E"/>
    <w:rsid w:val="00F54C5C"/>
    <w:rsid w:val="00F632D3"/>
    <w:rsid w:val="00F76CD6"/>
    <w:rsid w:val="00F85744"/>
    <w:rsid w:val="00F8664E"/>
    <w:rsid w:val="00F87974"/>
    <w:rsid w:val="00F90FED"/>
    <w:rsid w:val="00F910C3"/>
    <w:rsid w:val="00F9191F"/>
    <w:rsid w:val="00F93DC6"/>
    <w:rsid w:val="00F95D4A"/>
    <w:rsid w:val="00F9612D"/>
    <w:rsid w:val="00F96A42"/>
    <w:rsid w:val="00FA2F39"/>
    <w:rsid w:val="00FA55FF"/>
    <w:rsid w:val="00FA5BDB"/>
    <w:rsid w:val="00FA6B1B"/>
    <w:rsid w:val="00FB3E59"/>
    <w:rsid w:val="00FB4EAE"/>
    <w:rsid w:val="00FB615F"/>
    <w:rsid w:val="00FC046A"/>
    <w:rsid w:val="00FC1A13"/>
    <w:rsid w:val="00FC3812"/>
    <w:rsid w:val="00FC5FB0"/>
    <w:rsid w:val="00FD36B7"/>
    <w:rsid w:val="00FD42AE"/>
    <w:rsid w:val="00FE408D"/>
    <w:rsid w:val="00FE4604"/>
    <w:rsid w:val="00FE5705"/>
    <w:rsid w:val="00FE72F2"/>
    <w:rsid w:val="00FF052B"/>
    <w:rsid w:val="00FF3F37"/>
    <w:rsid w:val="00FF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E"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  <w:style w:type="character" w:styleId="af7">
    <w:name w:val="Emphasis"/>
    <w:basedOn w:val="a0"/>
    <w:uiPriority w:val="20"/>
    <w:qFormat/>
    <w:rsid w:val="00B47F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E"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  <w:style w:type="character" w:styleId="af7">
    <w:name w:val="Emphasis"/>
    <w:basedOn w:val="a0"/>
    <w:uiPriority w:val="20"/>
    <w:qFormat/>
    <w:rsid w:val="00B47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2017ee.mt.ntn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92FA-7E8E-4AE9-8B75-5ED631BF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2677</Characters>
  <Application>Microsoft Office Word</Application>
  <DocSecurity>4</DocSecurity>
  <Lines>22</Lines>
  <Paragraphs>6</Paragraphs>
  <ScaleCrop>false</ScaleCrop>
  <Company>MOEABOE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AEAA-10717</cp:lastModifiedBy>
  <cp:revision>2</cp:revision>
  <cp:lastPrinted>2017-04-14T08:47:00Z</cp:lastPrinted>
  <dcterms:created xsi:type="dcterms:W3CDTF">2017-06-01T10:05:00Z</dcterms:created>
  <dcterms:modified xsi:type="dcterms:W3CDTF">2017-06-01T10:05:00Z</dcterms:modified>
</cp:coreProperties>
</file>