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F5B" w:rsidRPr="00B35C67" w:rsidRDefault="000E2F5B" w:rsidP="00B35C67">
      <w:pPr>
        <w:snapToGrid w:val="0"/>
        <w:spacing w:line="440" w:lineRule="atLeast"/>
        <w:jc w:val="center"/>
        <w:rPr>
          <w:rFonts w:ascii="標楷體" w:eastAsia="標楷體" w:hAnsi="標楷體"/>
          <w:sz w:val="28"/>
          <w:szCs w:val="28"/>
        </w:rPr>
      </w:pPr>
      <w:r w:rsidRPr="00B35C67">
        <w:rPr>
          <w:rFonts w:ascii="標楷體" w:eastAsia="標楷體" w:hAnsi="標楷體" w:hint="eastAsia"/>
          <w:sz w:val="28"/>
          <w:szCs w:val="28"/>
        </w:rPr>
        <w:t>臺北市萬華區大理國小 10</w:t>
      </w:r>
      <w:r w:rsidR="008D0A71">
        <w:rPr>
          <w:rFonts w:ascii="標楷體" w:eastAsia="標楷體" w:hAnsi="標楷體" w:hint="eastAsia"/>
          <w:sz w:val="28"/>
          <w:szCs w:val="28"/>
        </w:rPr>
        <w:t>5</w:t>
      </w:r>
      <w:r w:rsidRPr="00B35C67">
        <w:rPr>
          <w:rFonts w:ascii="標楷體" w:eastAsia="標楷體" w:hAnsi="標楷體" w:hint="eastAsia"/>
          <w:sz w:val="28"/>
          <w:szCs w:val="28"/>
        </w:rPr>
        <w:t>學年度第</w:t>
      </w:r>
      <w:r w:rsidR="00302967">
        <w:rPr>
          <w:rFonts w:ascii="標楷體" w:eastAsia="標楷體" w:hAnsi="標楷體" w:hint="eastAsia"/>
          <w:sz w:val="28"/>
          <w:szCs w:val="28"/>
        </w:rPr>
        <w:t>二</w:t>
      </w:r>
      <w:r w:rsidRPr="00B35C67">
        <w:rPr>
          <w:rFonts w:ascii="標楷體" w:eastAsia="標楷體" w:hAnsi="標楷體" w:hint="eastAsia"/>
          <w:sz w:val="28"/>
          <w:szCs w:val="28"/>
        </w:rPr>
        <w:t>學期</w:t>
      </w:r>
      <w:r w:rsidR="009573A0">
        <w:rPr>
          <w:rFonts w:ascii="標楷體" w:eastAsia="標楷體" w:hAnsi="標楷體"/>
          <w:sz w:val="28"/>
          <w:szCs w:val="28"/>
        </w:rPr>
        <w:t>4</w:t>
      </w:r>
      <w:r w:rsidRPr="00B35C67">
        <w:rPr>
          <w:rFonts w:ascii="標楷體" w:eastAsia="標楷體" w:hAnsi="標楷體" w:hint="eastAsia"/>
          <w:sz w:val="28"/>
          <w:szCs w:val="28"/>
        </w:rPr>
        <w:t>月份擴大行政會報資料</w:t>
      </w:r>
    </w:p>
    <w:p w:rsidR="000E2F5B" w:rsidRPr="00B35C67" w:rsidRDefault="000E2F5B" w:rsidP="003E2848">
      <w:pPr>
        <w:snapToGrid w:val="0"/>
        <w:spacing w:afterLines="50" w:after="180" w:line="440" w:lineRule="atLeast"/>
        <w:rPr>
          <w:rFonts w:ascii="標楷體" w:eastAsia="標楷體" w:hAnsi="標楷體"/>
          <w:sz w:val="28"/>
          <w:szCs w:val="28"/>
        </w:rPr>
      </w:pPr>
      <w:r w:rsidRPr="003E2848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校長室</w:t>
      </w:r>
      <w:r w:rsidRPr="00B35C67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4723F" w:rsidRPr="00DA3CA0" w:rsidRDefault="008D0A71" w:rsidP="008B476F">
      <w:pPr>
        <w:pStyle w:val="a3"/>
        <w:numPr>
          <w:ilvl w:val="0"/>
          <w:numId w:val="1"/>
        </w:numPr>
        <w:snapToGrid w:val="0"/>
        <w:ind w:leftChars="0" w:left="563" w:hangingChars="201" w:hanging="563"/>
        <w:rPr>
          <w:rFonts w:ascii="標楷體" w:eastAsia="標楷體" w:hAnsi="標楷體"/>
          <w:sz w:val="28"/>
          <w:szCs w:val="28"/>
        </w:rPr>
      </w:pPr>
      <w:r w:rsidRPr="00DA3CA0">
        <w:rPr>
          <w:rFonts w:ascii="標楷體" w:eastAsia="標楷體" w:hAnsi="標楷體" w:hint="eastAsia"/>
          <w:sz w:val="28"/>
          <w:szCs w:val="28"/>
        </w:rPr>
        <w:t>閱讀分享</w:t>
      </w:r>
      <w:proofErr w:type="gramStart"/>
      <w:r w:rsidR="00DA3CA0" w:rsidRPr="00DA3CA0">
        <w:rPr>
          <w:rFonts w:ascii="標楷體" w:eastAsia="標楷體" w:hAnsi="標楷體"/>
          <w:sz w:val="28"/>
          <w:szCs w:val="28"/>
        </w:rPr>
        <w:t>—</w:t>
      </w:r>
      <w:proofErr w:type="gramEnd"/>
      <w:r w:rsidR="009573A0" w:rsidRPr="009573A0">
        <w:rPr>
          <w:rFonts w:ascii="標楷體" w:eastAsia="標楷體" w:hAnsi="標楷體"/>
          <w:sz w:val="28"/>
          <w:szCs w:val="28"/>
        </w:rPr>
        <w:t>美國人這樣迎戰AI</w:t>
      </w:r>
      <w:r w:rsidR="009573A0" w:rsidRPr="00DA3CA0">
        <w:rPr>
          <w:rFonts w:ascii="標楷體" w:eastAsia="標楷體" w:hAnsi="標楷體"/>
          <w:sz w:val="28"/>
          <w:szCs w:val="28"/>
        </w:rPr>
        <w:t xml:space="preserve"> </w:t>
      </w:r>
    </w:p>
    <w:p w:rsidR="009573A0" w:rsidRDefault="0054723F" w:rsidP="0054723F">
      <w:pPr>
        <w:pStyle w:val="a3"/>
        <w:snapToGrid w:val="0"/>
        <w:ind w:leftChars="0" w:left="563"/>
        <w:jc w:val="right"/>
        <w:rPr>
          <w:rFonts w:ascii="標楷體" w:eastAsia="標楷體" w:hAnsi="標楷體"/>
          <w:sz w:val="28"/>
          <w:szCs w:val="28"/>
        </w:rPr>
      </w:pPr>
      <w:r w:rsidRPr="0008658B">
        <w:rPr>
          <w:rFonts w:ascii="標楷體" w:eastAsia="標楷體" w:hAnsi="標楷體"/>
          <w:sz w:val="28"/>
          <w:szCs w:val="28"/>
        </w:rPr>
        <w:t>作者</w:t>
      </w:r>
      <w:r w:rsidR="006C5E85" w:rsidRPr="0008658B">
        <w:rPr>
          <w:rFonts w:ascii="標楷體" w:eastAsia="標楷體" w:hAnsi="標楷體"/>
          <w:sz w:val="28"/>
          <w:szCs w:val="28"/>
        </w:rPr>
        <w:t>：</w:t>
      </w:r>
      <w:proofErr w:type="gramStart"/>
      <w:r w:rsidR="009573A0" w:rsidRPr="009573A0">
        <w:rPr>
          <w:rFonts w:ascii="標楷體" w:eastAsia="標楷體" w:hAnsi="標楷體"/>
          <w:sz w:val="28"/>
          <w:szCs w:val="28"/>
        </w:rPr>
        <w:t>鍾張涵</w:t>
      </w:r>
      <w:proofErr w:type="gramEnd"/>
      <w:r w:rsidR="009573A0" w:rsidRPr="009573A0">
        <w:rPr>
          <w:rFonts w:ascii="標楷體" w:eastAsia="標楷體" w:hAnsi="標楷體"/>
          <w:sz w:val="28"/>
          <w:szCs w:val="28"/>
        </w:rPr>
        <w:t>、張朝鈞</w:t>
      </w:r>
      <w:r w:rsidR="009573A0" w:rsidRPr="006C5E85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4723F" w:rsidRDefault="009573A0" w:rsidP="0054723F">
      <w:pPr>
        <w:pStyle w:val="a3"/>
        <w:snapToGrid w:val="0"/>
        <w:ind w:leftChars="0" w:left="563"/>
        <w:jc w:val="righ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摘錄自</w:t>
      </w:r>
      <w:r w:rsidRPr="009573A0">
        <w:rPr>
          <w:rFonts w:ascii="標楷體" w:eastAsia="標楷體" w:hAnsi="標楷體"/>
          <w:sz w:val="28"/>
          <w:szCs w:val="28"/>
        </w:rPr>
        <w:t>今周刊1054期</w:t>
      </w:r>
      <w:r w:rsidR="003B082D" w:rsidRPr="003B082D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573A0" w:rsidRDefault="009573A0" w:rsidP="0054723F">
      <w:pPr>
        <w:pStyle w:val="a3"/>
        <w:snapToGrid w:val="0"/>
        <w:ind w:leftChars="0" w:left="563"/>
        <w:jc w:val="right"/>
        <w:rPr>
          <w:rFonts w:ascii="標楷體" w:eastAsia="標楷體" w:hAnsi="標楷體"/>
          <w:sz w:val="28"/>
          <w:szCs w:val="28"/>
        </w:rPr>
      </w:pPr>
      <w:r w:rsidRPr="009573A0">
        <w:rPr>
          <w:rFonts w:ascii="標楷體" w:eastAsia="標楷體" w:hAnsi="標楷體"/>
          <w:sz w:val="22"/>
        </w:rPr>
        <w:t>http://www.businesstoday.com.tw/</w:t>
      </w:r>
    </w:p>
    <w:p w:rsidR="009573A0" w:rsidRDefault="009573A0" w:rsidP="009573A0">
      <w:pPr>
        <w:pStyle w:val="a3"/>
        <w:snapToGrid w:val="0"/>
        <w:ind w:leftChars="0" w:left="563"/>
        <w:rPr>
          <w:rFonts w:ascii="標楷體" w:eastAsia="標楷體" w:hAnsi="標楷體"/>
          <w:sz w:val="28"/>
          <w:szCs w:val="28"/>
        </w:rPr>
      </w:pPr>
      <w:r>
        <w:rPr>
          <w:rFonts w:ascii="Verdana" w:hAnsi="Verdana"/>
          <w:sz w:val="23"/>
          <w:szCs w:val="23"/>
        </w:rPr>
        <w:t>去年</w:t>
      </w:r>
      <w:r>
        <w:rPr>
          <w:rFonts w:ascii="Verdana" w:hAnsi="Verdana"/>
          <w:sz w:val="23"/>
          <w:szCs w:val="23"/>
        </w:rPr>
        <w:t>11</w:t>
      </w:r>
      <w:r>
        <w:rPr>
          <w:rFonts w:ascii="Verdana" w:hAnsi="Verdana"/>
          <w:sz w:val="23"/>
          <w:szCs w:val="23"/>
        </w:rPr>
        <w:t>月，</w:t>
      </w:r>
      <w:r>
        <w:rPr>
          <w:rFonts w:ascii="Verdana" w:hAnsi="Verdana"/>
          <w:sz w:val="23"/>
          <w:szCs w:val="23"/>
        </w:rPr>
        <w:t>50</w:t>
      </w:r>
      <w:r>
        <w:rPr>
          <w:rFonts w:ascii="Verdana" w:hAnsi="Verdana"/>
          <w:sz w:val="23"/>
          <w:szCs w:val="23"/>
        </w:rPr>
        <w:t>位跨國精英在劍橋大學熱烈討論，將</w:t>
      </w:r>
      <w:r>
        <w:rPr>
          <w:rFonts w:ascii="Verdana" w:hAnsi="Verdana"/>
          <w:sz w:val="23"/>
          <w:szCs w:val="23"/>
        </w:rPr>
        <w:t>AI</w:t>
      </w:r>
      <w:r>
        <w:rPr>
          <w:rFonts w:ascii="Verdana" w:hAnsi="Verdana"/>
          <w:sz w:val="23"/>
          <w:szCs w:val="23"/>
        </w:rPr>
        <w:t>列為人類生存首要威脅；</w:t>
      </w:r>
      <w:r>
        <w:rPr>
          <w:rFonts w:ascii="Verdana" w:hAnsi="Verdana"/>
          <w:sz w:val="23"/>
          <w:szCs w:val="23"/>
        </w:rPr>
        <w:t xml:space="preserve"> </w:t>
      </w:r>
      <w:r>
        <w:rPr>
          <w:rFonts w:ascii="Verdana" w:hAnsi="Verdana"/>
          <w:sz w:val="23"/>
          <w:szCs w:val="23"/>
        </w:rPr>
        <w:t>去年</w:t>
      </w:r>
      <w:r>
        <w:rPr>
          <w:rFonts w:ascii="Verdana" w:hAnsi="Verdana"/>
          <w:sz w:val="23"/>
          <w:szCs w:val="23"/>
        </w:rPr>
        <w:t>12</w:t>
      </w:r>
      <w:r>
        <w:rPr>
          <w:rFonts w:ascii="Verdana" w:hAnsi="Verdana"/>
          <w:sz w:val="23"/>
          <w:szCs w:val="23"/>
        </w:rPr>
        <w:t>月，白宮連發</w:t>
      </w:r>
      <w:r>
        <w:rPr>
          <w:rFonts w:ascii="Verdana" w:hAnsi="Verdana"/>
          <w:sz w:val="23"/>
          <w:szCs w:val="23"/>
        </w:rPr>
        <w:t>3</w:t>
      </w:r>
      <w:r>
        <w:rPr>
          <w:rFonts w:ascii="Verdana" w:hAnsi="Verdana"/>
          <w:sz w:val="23"/>
          <w:szCs w:val="23"/>
        </w:rPr>
        <w:t>份報告，要美國為</w:t>
      </w:r>
      <w:r>
        <w:rPr>
          <w:rFonts w:ascii="Verdana" w:hAnsi="Verdana"/>
          <w:sz w:val="23"/>
          <w:szCs w:val="23"/>
        </w:rPr>
        <w:t>AI</w:t>
      </w:r>
      <w:r>
        <w:rPr>
          <w:rFonts w:ascii="Verdana" w:hAnsi="Verdana"/>
          <w:sz w:val="23"/>
          <w:szCs w:val="23"/>
        </w:rPr>
        <w:t>紀元做好準備；</w:t>
      </w:r>
      <w:r>
        <w:rPr>
          <w:rFonts w:ascii="Verdana" w:hAnsi="Verdana"/>
          <w:sz w:val="23"/>
          <w:szCs w:val="23"/>
        </w:rPr>
        <w:t xml:space="preserve"> </w:t>
      </w:r>
      <w:r>
        <w:rPr>
          <w:rFonts w:ascii="Verdana" w:hAnsi="Verdana"/>
          <w:sz w:val="23"/>
          <w:szCs w:val="23"/>
        </w:rPr>
        <w:t>今年</w:t>
      </w:r>
      <w:r>
        <w:rPr>
          <w:rFonts w:ascii="Verdana" w:hAnsi="Verdana"/>
          <w:sz w:val="23"/>
          <w:szCs w:val="23"/>
        </w:rPr>
        <w:t>1</w:t>
      </w:r>
      <w:r>
        <w:rPr>
          <w:rFonts w:ascii="Verdana" w:hAnsi="Verdana"/>
          <w:sz w:val="23"/>
          <w:szCs w:val="23"/>
        </w:rPr>
        <w:t>月，全球</w:t>
      </w:r>
      <w:r>
        <w:rPr>
          <w:rFonts w:ascii="Verdana" w:hAnsi="Verdana"/>
          <w:sz w:val="23"/>
          <w:szCs w:val="23"/>
        </w:rPr>
        <w:t>2000</w:t>
      </w:r>
      <w:r>
        <w:rPr>
          <w:rFonts w:ascii="Verdana" w:hAnsi="Verdana"/>
          <w:sz w:val="23"/>
          <w:szCs w:val="23"/>
        </w:rPr>
        <w:t>位精英戒慎恐懼地聯合簽署</w:t>
      </w:r>
      <w:r>
        <w:rPr>
          <w:rFonts w:ascii="Verdana" w:hAnsi="Verdana"/>
          <w:sz w:val="23"/>
          <w:szCs w:val="23"/>
        </w:rPr>
        <w:t>23</w:t>
      </w:r>
      <w:r>
        <w:rPr>
          <w:rFonts w:ascii="Verdana" w:hAnsi="Verdana"/>
          <w:sz w:val="23"/>
          <w:szCs w:val="23"/>
        </w:rPr>
        <w:t>條</w:t>
      </w:r>
      <w:r>
        <w:rPr>
          <w:rFonts w:ascii="Verdana" w:hAnsi="Verdana"/>
          <w:sz w:val="23"/>
          <w:szCs w:val="23"/>
        </w:rPr>
        <w:t>AI</w:t>
      </w:r>
      <w:r>
        <w:rPr>
          <w:rFonts w:ascii="Verdana" w:hAnsi="Verdana"/>
          <w:sz w:val="23"/>
          <w:szCs w:val="23"/>
        </w:rPr>
        <w:t>發展原則；</w:t>
      </w:r>
      <w:r>
        <w:rPr>
          <w:rFonts w:ascii="Verdana" w:hAnsi="Verdana"/>
          <w:sz w:val="23"/>
          <w:szCs w:val="23"/>
        </w:rPr>
        <w:t xml:space="preserve"> 1</w:t>
      </w:r>
      <w:r>
        <w:rPr>
          <w:rFonts w:ascii="Verdana" w:hAnsi="Verdana"/>
          <w:sz w:val="23"/>
          <w:szCs w:val="23"/>
        </w:rPr>
        <w:t>月底，「人腦最後防線」德州撲克失守。</w:t>
      </w:r>
      <w:r>
        <w:rPr>
          <w:rFonts w:ascii="Verdana" w:hAnsi="Verdana"/>
          <w:sz w:val="23"/>
          <w:szCs w:val="23"/>
        </w:rPr>
        <w:t xml:space="preserve"> </w:t>
      </w:r>
      <w:r>
        <w:rPr>
          <w:rFonts w:ascii="Verdana" w:hAnsi="Verdana"/>
          <w:sz w:val="23"/>
          <w:szCs w:val="23"/>
        </w:rPr>
        <w:t>當</w:t>
      </w:r>
      <w:r>
        <w:rPr>
          <w:rFonts w:ascii="Verdana" w:hAnsi="Verdana"/>
          <w:sz w:val="23"/>
          <w:szCs w:val="23"/>
        </w:rPr>
        <w:t>AI</w:t>
      </w:r>
      <w:proofErr w:type="gramStart"/>
      <w:r>
        <w:rPr>
          <w:rFonts w:ascii="Verdana" w:hAnsi="Verdana"/>
          <w:sz w:val="23"/>
          <w:szCs w:val="23"/>
        </w:rPr>
        <w:t>一</w:t>
      </w:r>
      <w:proofErr w:type="gramEnd"/>
      <w:r>
        <w:rPr>
          <w:rFonts w:ascii="Verdana" w:hAnsi="Verdana"/>
          <w:sz w:val="23"/>
          <w:szCs w:val="23"/>
        </w:rPr>
        <w:t>步步攻陷人類智慧的堡壘，專家預言</w:t>
      </w:r>
      <w:r>
        <w:rPr>
          <w:rFonts w:ascii="Verdana" w:hAnsi="Verdana"/>
          <w:sz w:val="23"/>
          <w:szCs w:val="23"/>
        </w:rPr>
        <w:t>60</w:t>
      </w:r>
      <w:r>
        <w:rPr>
          <w:rFonts w:ascii="Verdana" w:hAnsi="Verdana"/>
          <w:sz w:val="23"/>
          <w:szCs w:val="23"/>
        </w:rPr>
        <w:t>年內統治地球，</w:t>
      </w:r>
      <w:r>
        <w:rPr>
          <w:rFonts w:ascii="Verdana" w:hAnsi="Verdana"/>
          <w:sz w:val="23"/>
          <w:szCs w:val="23"/>
        </w:rPr>
        <w:t xml:space="preserve"> </w:t>
      </w:r>
      <w:r>
        <w:rPr>
          <w:rFonts w:ascii="Verdana" w:hAnsi="Verdana"/>
          <w:sz w:val="23"/>
          <w:szCs w:val="23"/>
        </w:rPr>
        <w:t>人類，該如何迎戰</w:t>
      </w:r>
      <w:r>
        <w:rPr>
          <w:rFonts w:ascii="Verdana" w:hAnsi="Verdana"/>
          <w:sz w:val="23"/>
          <w:szCs w:val="23"/>
        </w:rPr>
        <w:t>AI</w:t>
      </w:r>
      <w:r>
        <w:rPr>
          <w:rFonts w:ascii="Verdana" w:hAnsi="Verdana"/>
          <w:sz w:val="23"/>
          <w:szCs w:val="23"/>
        </w:rPr>
        <w:t>？</w:t>
      </w:r>
    </w:p>
    <w:p w:rsidR="009573A0" w:rsidRDefault="009573A0" w:rsidP="009573A0">
      <w:pPr>
        <w:pStyle w:val="a3"/>
        <w:snapToGrid w:val="0"/>
        <w:ind w:leftChars="0" w:left="563"/>
        <w:rPr>
          <w:rFonts w:ascii="標楷體" w:eastAsia="標楷體" w:hAnsi="標楷體"/>
          <w:sz w:val="28"/>
          <w:szCs w:val="28"/>
        </w:rPr>
      </w:pPr>
    </w:p>
    <w:p w:rsidR="009573A0" w:rsidRPr="009573A0" w:rsidRDefault="006131AA" w:rsidP="009573A0">
      <w:pPr>
        <w:pStyle w:val="a3"/>
        <w:snapToGrid w:val="0"/>
        <w:ind w:leftChars="0" w:left="0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573A0" w:rsidRPr="009573A0">
        <w:rPr>
          <w:rFonts w:ascii="標楷體" w:eastAsia="標楷體" w:hAnsi="標楷體" w:hint="eastAsia"/>
          <w:sz w:val="28"/>
          <w:szCs w:val="28"/>
        </w:rPr>
        <w:t>二○一六年十一月，一群世界各地的神祕訪客，聚集在英國劍橋大學彭布羅克學院大門前。身為劍橋大學「生存危機研究中心」（CSER）的成員，這些人的身分包括科學家、律師、未來學家等，他們的研究重點，是探究</w:t>
      </w:r>
      <w:proofErr w:type="gramStart"/>
      <w:r w:rsidR="009573A0" w:rsidRPr="009573A0">
        <w:rPr>
          <w:rFonts w:ascii="標楷體" w:eastAsia="標楷體" w:hAnsi="標楷體" w:hint="eastAsia"/>
          <w:sz w:val="28"/>
          <w:szCs w:val="28"/>
        </w:rPr>
        <w:t>各種「</w:t>
      </w:r>
      <w:proofErr w:type="gramEnd"/>
      <w:r w:rsidR="009573A0" w:rsidRPr="009573A0">
        <w:rPr>
          <w:rFonts w:ascii="標楷體" w:eastAsia="標楷體" w:hAnsi="標楷體" w:hint="eastAsia"/>
          <w:sz w:val="28"/>
          <w:szCs w:val="28"/>
        </w:rPr>
        <w:t>X風險」，也就是具有「威脅人類生存等級」的風險。</w:t>
      </w:r>
      <w:r w:rsidR="009573A0" w:rsidRPr="009573A0">
        <w:rPr>
          <w:rFonts w:ascii="標楷體" w:eastAsia="標楷體" w:hAnsi="標楷體"/>
          <w:sz w:val="28"/>
          <w:szCs w:val="28"/>
        </w:rPr>
        <w:t xml:space="preserve"> </w:t>
      </w:r>
    </w:p>
    <w:p w:rsidR="009573A0" w:rsidRPr="009573A0" w:rsidRDefault="006131AA" w:rsidP="009573A0">
      <w:pPr>
        <w:pStyle w:val="a3"/>
        <w:snapToGrid w:val="0"/>
        <w:ind w:leftChars="0" w:left="0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573A0" w:rsidRPr="009573A0">
        <w:rPr>
          <w:rFonts w:ascii="標楷體" w:eastAsia="標楷體" w:hAnsi="標楷體" w:hint="eastAsia"/>
          <w:sz w:val="28"/>
          <w:szCs w:val="28"/>
        </w:rPr>
        <w:t>「這是現實世界的 X戰警！」今年二月，美國《連線》雜誌（WIRED）發現了他們，同時報導這群X</w:t>
      </w:r>
      <w:proofErr w:type="gramStart"/>
      <w:r w:rsidR="009573A0" w:rsidRPr="009573A0">
        <w:rPr>
          <w:rFonts w:ascii="標楷體" w:eastAsia="標楷體" w:hAnsi="標楷體" w:hint="eastAsia"/>
          <w:sz w:val="28"/>
          <w:szCs w:val="28"/>
        </w:rPr>
        <w:t>戰警眼中的</w:t>
      </w:r>
      <w:proofErr w:type="gramEnd"/>
      <w:r w:rsidR="009573A0" w:rsidRPr="009573A0">
        <w:rPr>
          <w:rFonts w:ascii="標楷體" w:eastAsia="標楷體" w:hAnsi="標楷體" w:hint="eastAsia"/>
          <w:sz w:val="28"/>
          <w:szCs w:val="28"/>
        </w:rPr>
        <w:t>地球危機，諸如彗星</w:t>
      </w:r>
      <w:proofErr w:type="gramStart"/>
      <w:r w:rsidR="009573A0" w:rsidRPr="009573A0">
        <w:rPr>
          <w:rFonts w:ascii="標楷體" w:eastAsia="標楷體" w:hAnsi="標楷體" w:hint="eastAsia"/>
          <w:sz w:val="28"/>
          <w:szCs w:val="28"/>
        </w:rPr>
        <w:t>撞</w:t>
      </w:r>
      <w:proofErr w:type="gramEnd"/>
      <w:r w:rsidR="009573A0" w:rsidRPr="009573A0">
        <w:rPr>
          <w:rFonts w:ascii="標楷體" w:eastAsia="標楷體" w:hAnsi="標楷體" w:hint="eastAsia"/>
          <w:sz w:val="28"/>
          <w:szCs w:val="28"/>
        </w:rPr>
        <w:t xml:space="preserve">地球、火山爆發、氣候變遷、核子戰爭等。而排名第一的，竟然是AI ，人工智慧。C S E R成員之一、牛津大學未來智能研究所創辦人博斯特羅姆（Nick </w:t>
      </w:r>
      <w:proofErr w:type="spellStart"/>
      <w:r w:rsidR="009573A0" w:rsidRPr="009573A0">
        <w:rPr>
          <w:rFonts w:ascii="標楷體" w:eastAsia="標楷體" w:hAnsi="標楷體" w:hint="eastAsia"/>
          <w:sz w:val="28"/>
          <w:szCs w:val="28"/>
        </w:rPr>
        <w:t>Bostrom</w:t>
      </w:r>
      <w:proofErr w:type="spellEnd"/>
      <w:r w:rsidR="009573A0" w:rsidRPr="009573A0">
        <w:rPr>
          <w:rFonts w:ascii="標楷體" w:eastAsia="標楷體" w:hAnsi="標楷體" w:hint="eastAsia"/>
          <w:sz w:val="28"/>
          <w:szCs w:val="28"/>
        </w:rPr>
        <w:t>）預言：「二○七五年，機器就會達到人類智慧九○％。」</w:t>
      </w:r>
      <w:r w:rsidR="009573A0" w:rsidRPr="009573A0">
        <w:rPr>
          <w:rFonts w:ascii="標楷體" w:eastAsia="標楷體" w:hAnsi="標楷體"/>
          <w:sz w:val="28"/>
          <w:szCs w:val="28"/>
        </w:rPr>
        <w:t xml:space="preserve"> </w:t>
      </w:r>
    </w:p>
    <w:p w:rsidR="009573A0" w:rsidRPr="009573A0" w:rsidRDefault="006131AA" w:rsidP="009573A0">
      <w:pPr>
        <w:pStyle w:val="a3"/>
        <w:snapToGrid w:val="0"/>
        <w:ind w:leftChars="0" w:left="0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573A0" w:rsidRPr="009573A0">
        <w:rPr>
          <w:rFonts w:ascii="標楷體" w:eastAsia="標楷體" w:hAnsi="標楷體" w:hint="eastAsia"/>
          <w:sz w:val="28"/>
          <w:szCs w:val="28"/>
        </w:rPr>
        <w:t>「X 戰警」們的憂慮或許過於誇張，但在地球另一端，另一個對世界安危更有舉足輕重地位的機構</w:t>
      </w:r>
      <w:proofErr w:type="gramStart"/>
      <w:r w:rsidR="009573A0" w:rsidRPr="009573A0">
        <w:rPr>
          <w:rFonts w:ascii="標楷體" w:eastAsia="標楷體" w:hAnsi="標楷體" w:hint="eastAsia"/>
          <w:sz w:val="28"/>
          <w:szCs w:val="28"/>
        </w:rPr>
        <w:t>──</w:t>
      </w:r>
      <w:proofErr w:type="gramEnd"/>
      <w:r w:rsidR="009573A0" w:rsidRPr="009573A0">
        <w:rPr>
          <w:rFonts w:ascii="標楷體" w:eastAsia="標楷體" w:hAnsi="標楷體" w:hint="eastAsia"/>
          <w:sz w:val="28"/>
          <w:szCs w:val="28"/>
        </w:rPr>
        <w:t>美國白宮，同樣正以如臨大敵的高度警戒態度，面對「AI威脅」。</w:t>
      </w:r>
      <w:r w:rsidR="009573A0" w:rsidRPr="009573A0">
        <w:rPr>
          <w:rFonts w:ascii="標楷體" w:eastAsia="標楷體" w:hAnsi="標楷體"/>
          <w:sz w:val="28"/>
          <w:szCs w:val="28"/>
        </w:rPr>
        <w:t xml:space="preserve"> </w:t>
      </w:r>
    </w:p>
    <w:p w:rsidR="009573A0" w:rsidRPr="009573A0" w:rsidRDefault="006131AA" w:rsidP="009573A0">
      <w:pPr>
        <w:pStyle w:val="a3"/>
        <w:snapToGrid w:val="0"/>
        <w:ind w:leftChars="0" w:left="0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573A0" w:rsidRPr="009573A0">
        <w:rPr>
          <w:rFonts w:ascii="標楷體" w:eastAsia="標楷體" w:hAnsi="標楷體" w:hint="eastAsia"/>
          <w:sz w:val="28"/>
          <w:szCs w:val="28"/>
        </w:rPr>
        <w:t>「這段</w:t>
      </w:r>
      <w:proofErr w:type="gramStart"/>
      <w:r w:rsidR="009573A0" w:rsidRPr="009573A0">
        <w:rPr>
          <w:rFonts w:ascii="標楷體" w:eastAsia="標楷體" w:hAnsi="標楷體" w:hint="eastAsia"/>
          <w:sz w:val="28"/>
          <w:szCs w:val="28"/>
        </w:rPr>
        <w:t>期間，</w:t>
      </w:r>
      <w:proofErr w:type="gramEnd"/>
      <w:r w:rsidR="009573A0" w:rsidRPr="009573A0">
        <w:rPr>
          <w:rFonts w:ascii="標楷體" w:eastAsia="標楷體" w:hAnsi="標楷體" w:hint="eastAsia"/>
          <w:sz w:val="28"/>
          <w:szCs w:val="28"/>
        </w:rPr>
        <w:t>我們發現AI在各領域的成熟速度比預期更快，遠超過想像。」接受《今周刊》專訪時，愛德華</w:t>
      </w:r>
      <w:proofErr w:type="gramStart"/>
      <w:r w:rsidR="009573A0" w:rsidRPr="009573A0">
        <w:rPr>
          <w:rFonts w:ascii="標楷體" w:eastAsia="標楷體" w:hAnsi="標楷體" w:hint="eastAsia"/>
          <w:sz w:val="28"/>
          <w:szCs w:val="28"/>
        </w:rPr>
        <w:t>‧</w:t>
      </w:r>
      <w:proofErr w:type="gramEnd"/>
      <w:r w:rsidR="009573A0" w:rsidRPr="009573A0">
        <w:rPr>
          <w:rFonts w:ascii="標楷體" w:eastAsia="標楷體" w:hAnsi="標楷體" w:hint="eastAsia"/>
          <w:sz w:val="28"/>
          <w:szCs w:val="28"/>
        </w:rPr>
        <w:t>費爾頓（</w:t>
      </w:r>
      <w:proofErr w:type="spellStart"/>
      <w:r w:rsidR="009573A0" w:rsidRPr="009573A0">
        <w:rPr>
          <w:rFonts w:ascii="標楷體" w:eastAsia="標楷體" w:hAnsi="標楷體" w:hint="eastAsia"/>
          <w:sz w:val="28"/>
          <w:szCs w:val="28"/>
        </w:rPr>
        <w:t>EdwardFelten</w:t>
      </w:r>
      <w:proofErr w:type="spellEnd"/>
      <w:r w:rsidR="009573A0" w:rsidRPr="009573A0">
        <w:rPr>
          <w:rFonts w:ascii="標楷體" w:eastAsia="標楷體" w:hAnsi="標楷體" w:hint="eastAsia"/>
          <w:sz w:val="28"/>
          <w:szCs w:val="28"/>
        </w:rPr>
        <w:t xml:space="preserve">）嚴肅地說。 </w:t>
      </w:r>
      <w:r w:rsidR="009573A0" w:rsidRPr="009573A0">
        <w:rPr>
          <w:rFonts w:ascii="標楷體" w:eastAsia="標楷體" w:hAnsi="標楷體"/>
          <w:sz w:val="28"/>
          <w:szCs w:val="28"/>
        </w:rPr>
        <w:t xml:space="preserve"> </w:t>
      </w:r>
    </w:p>
    <w:p w:rsidR="009573A0" w:rsidRPr="009573A0" w:rsidRDefault="006131AA" w:rsidP="009573A0">
      <w:pPr>
        <w:pStyle w:val="a3"/>
        <w:snapToGrid w:val="0"/>
        <w:ind w:leftChars="0" w:left="0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573A0" w:rsidRPr="009573A0">
        <w:rPr>
          <w:rFonts w:ascii="標楷體" w:eastAsia="標楷體" w:hAnsi="標楷體" w:hint="eastAsia"/>
          <w:sz w:val="28"/>
          <w:szCs w:val="28"/>
        </w:rPr>
        <w:t>他是普林斯頓大學資訊科技政策中心主任，在總統川普上台前，他還有一個重要職稱：白宮科技辦公室次長。去年十月至今，白宮連發三份全球關注的AI報告，費爾頓就是負責撰稿的重要成員之</w:t>
      </w:r>
      <w:proofErr w:type="gramStart"/>
      <w:r w:rsidR="009573A0" w:rsidRPr="009573A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="009573A0" w:rsidRPr="009573A0">
        <w:rPr>
          <w:rFonts w:ascii="標楷體" w:eastAsia="標楷體" w:hAnsi="標楷體" w:hint="eastAsia"/>
          <w:sz w:val="28"/>
          <w:szCs w:val="28"/>
        </w:rPr>
        <w:t>。「AI造成的影響正在加速，它的影響力又比網路或行動通訊更大、更長遠，這是白宮要求我們加緊研究的原因。」費爾頓解釋。</w:t>
      </w:r>
      <w:r w:rsidR="009573A0" w:rsidRPr="009573A0">
        <w:rPr>
          <w:rFonts w:ascii="標楷體" w:eastAsia="標楷體" w:hAnsi="標楷體"/>
          <w:sz w:val="28"/>
          <w:szCs w:val="28"/>
        </w:rPr>
        <w:t xml:space="preserve"> </w:t>
      </w:r>
    </w:p>
    <w:p w:rsidR="009573A0" w:rsidRDefault="006131AA" w:rsidP="009573A0">
      <w:pPr>
        <w:pStyle w:val="a3"/>
        <w:snapToGrid w:val="0"/>
        <w:ind w:leftChars="0" w:left="1" w:hanging="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</w:t>
      </w:r>
      <w:r w:rsidR="009573A0" w:rsidRPr="009573A0">
        <w:rPr>
          <w:rFonts w:ascii="標楷體" w:eastAsia="標楷體" w:hAnsi="標楷體" w:hint="eastAsia"/>
          <w:sz w:val="28"/>
          <w:szCs w:val="28"/>
        </w:rPr>
        <w:t>AI的進步果真如CSER及費爾頓所言，加速攻克各大領域！今年一月，AI首次在無限注德州撲克賽中打敗人類，證明AI跨越了一道驚人門檻：因為德州撲克具備「運氣」因素，玩家彼此又無法知曉對方的牌，這類「不完全資訊博弈」與象棋、西洋棋、圍棋不同，不只需要智慧，還必須分辨敵人下注時是否在「唬人」，甚至更進一步，它必須能「嚇唬對手」。</w:t>
      </w:r>
    </w:p>
    <w:p w:rsidR="009573A0" w:rsidRPr="009573A0" w:rsidRDefault="006131AA" w:rsidP="009573A0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573A0" w:rsidRPr="009573A0">
        <w:rPr>
          <w:rFonts w:ascii="標楷體" w:eastAsia="標楷體" w:hAnsi="標楷體" w:hint="eastAsia"/>
          <w:sz w:val="28"/>
          <w:szCs w:val="28"/>
        </w:rPr>
        <w:t>但AI不只會騙人，在情感領域上，另一項人類獨特、發揮情感的領域：「寫詩」，也被AI入侵。</w:t>
      </w:r>
    </w:p>
    <w:p w:rsidR="009573A0" w:rsidRPr="009573A0" w:rsidRDefault="009573A0" w:rsidP="009573A0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9573A0">
        <w:rPr>
          <w:rFonts w:ascii="標楷體" w:eastAsia="標楷體" w:hAnsi="標楷體"/>
          <w:sz w:val="28"/>
          <w:szCs w:val="28"/>
        </w:rPr>
        <w:t xml:space="preserve"> </w:t>
      </w:r>
      <w:r w:rsidR="006131AA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573A0">
        <w:rPr>
          <w:rFonts w:ascii="標楷體" w:eastAsia="標楷體" w:hAnsi="標楷體" w:hint="eastAsia"/>
          <w:sz w:val="28"/>
          <w:szCs w:val="28"/>
        </w:rPr>
        <w:t>去年底</w:t>
      </w:r>
      <w:proofErr w:type="gramStart"/>
      <w:r w:rsidRPr="009573A0">
        <w:rPr>
          <w:rFonts w:ascii="標楷體" w:eastAsia="標楷體" w:hAnsi="標楷體" w:hint="eastAsia"/>
          <w:sz w:val="28"/>
          <w:szCs w:val="28"/>
        </w:rPr>
        <w:t>在烏鎮的</w:t>
      </w:r>
      <w:proofErr w:type="gramEnd"/>
      <w:r w:rsidRPr="009573A0">
        <w:rPr>
          <w:rFonts w:ascii="標楷體" w:eastAsia="標楷體" w:hAnsi="標楷體" w:hint="eastAsia"/>
          <w:sz w:val="28"/>
          <w:szCs w:val="28"/>
        </w:rPr>
        <w:t>全球互聯網大會上，IBM中國研究院帶來了名為「偶得」的</w:t>
      </w:r>
      <w:r w:rsidRPr="009573A0">
        <w:rPr>
          <w:rFonts w:ascii="標楷體" w:eastAsia="標楷體" w:hAnsi="標楷體" w:hint="eastAsia"/>
          <w:sz w:val="28"/>
          <w:szCs w:val="28"/>
        </w:rPr>
        <w:lastRenderedPageBreak/>
        <w:t>AI詩人。它利用人工神經元網絡智能學習數萬首唐詩宋詞，能處理平仄、對仗、韻腳，還能獨立創作。甚至，偶得除了表達言下之意，還能意在言外，具備隱喻能力。</w:t>
      </w:r>
      <w:r w:rsidRPr="009573A0">
        <w:rPr>
          <w:rFonts w:ascii="標楷體" w:eastAsia="標楷體" w:hAnsi="標楷體"/>
          <w:sz w:val="28"/>
          <w:szCs w:val="28"/>
        </w:rPr>
        <w:t xml:space="preserve"> </w:t>
      </w:r>
    </w:p>
    <w:p w:rsidR="009573A0" w:rsidRPr="009573A0" w:rsidRDefault="006131AA" w:rsidP="009573A0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573A0" w:rsidRPr="009573A0">
        <w:rPr>
          <w:rFonts w:ascii="標楷體" w:eastAsia="標楷體" w:hAnsi="標楷體" w:hint="eastAsia"/>
          <w:sz w:val="28"/>
          <w:szCs w:val="28"/>
        </w:rPr>
        <w:t>「它不只是文字分析與資料堆積。」IBM華生認知解決方案業務協理許堯睿解釋：「這證明人工智慧已經開始嘗試理解人的情感，探索語言背後的意義與情緒。」</w:t>
      </w:r>
    </w:p>
    <w:p w:rsidR="009573A0" w:rsidRPr="009573A0" w:rsidRDefault="009573A0" w:rsidP="009573A0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9573A0">
        <w:rPr>
          <w:rFonts w:ascii="標楷體" w:eastAsia="標楷體" w:hAnsi="標楷體"/>
          <w:sz w:val="28"/>
          <w:szCs w:val="28"/>
        </w:rPr>
        <w:t xml:space="preserve"> </w:t>
      </w:r>
      <w:r w:rsidR="006131AA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573A0">
        <w:rPr>
          <w:rFonts w:ascii="標楷體" w:eastAsia="標楷體" w:hAnsi="標楷體" w:hint="eastAsia"/>
          <w:sz w:val="28"/>
          <w:szCs w:val="28"/>
        </w:rPr>
        <w:t>「AI正在產生更多可能，其中包括：更人性化的華生。」許堯睿舉例：當老婆對老公說：Honey, we need to talk. 這些字拆開看很普通，</w:t>
      </w:r>
      <w:proofErr w:type="gramStart"/>
      <w:r w:rsidRPr="009573A0">
        <w:rPr>
          <w:rFonts w:ascii="標楷體" w:eastAsia="標楷體" w:hAnsi="標楷體" w:hint="eastAsia"/>
          <w:sz w:val="28"/>
          <w:szCs w:val="28"/>
        </w:rPr>
        <w:t>但組在</w:t>
      </w:r>
      <w:proofErr w:type="gramEnd"/>
      <w:r w:rsidRPr="009573A0">
        <w:rPr>
          <w:rFonts w:ascii="標楷體" w:eastAsia="標楷體" w:hAnsi="標楷體" w:hint="eastAsia"/>
          <w:sz w:val="28"/>
          <w:szCs w:val="28"/>
        </w:rPr>
        <w:t>一起，其實暗藏很危險的訊號：我們須要談一談哦！如今AI也開始理解文字背後的情緒與隱喻，『偶得』已經做到這樣一個進程。</w:t>
      </w:r>
    </w:p>
    <w:p w:rsidR="009573A0" w:rsidRPr="009573A0" w:rsidRDefault="009573A0" w:rsidP="009573A0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9573A0">
        <w:rPr>
          <w:rFonts w:ascii="標楷體" w:eastAsia="標楷體" w:hAnsi="標楷體"/>
          <w:sz w:val="28"/>
          <w:szCs w:val="28"/>
        </w:rPr>
        <w:t xml:space="preserve"> </w:t>
      </w:r>
      <w:r w:rsidR="006131AA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9573A0">
        <w:rPr>
          <w:rFonts w:ascii="標楷體" w:eastAsia="標楷體" w:hAnsi="標楷體" w:hint="eastAsia"/>
          <w:sz w:val="28"/>
          <w:szCs w:val="28"/>
        </w:rPr>
        <w:t>從西洋棋到圍棋，全世界心情複雜地見證AI</w:t>
      </w:r>
      <w:proofErr w:type="gramStart"/>
      <w:r w:rsidRPr="009573A0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9573A0">
        <w:rPr>
          <w:rFonts w:ascii="標楷體" w:eastAsia="標楷體" w:hAnsi="標楷體" w:hint="eastAsia"/>
          <w:sz w:val="28"/>
          <w:szCs w:val="28"/>
        </w:rPr>
        <w:t>步步攻陷人類智慧的堡壘。但德州撲克與詩詞創作，展現的是截然不同的意義：AI不但具備超強能力，還越來越懂人性，全面入侵的可能性，越來越高。</w:t>
      </w:r>
      <w:r w:rsidRPr="009573A0">
        <w:rPr>
          <w:rFonts w:ascii="標楷體" w:eastAsia="標楷體" w:hAnsi="標楷體"/>
          <w:sz w:val="28"/>
          <w:szCs w:val="28"/>
        </w:rPr>
        <w:t xml:space="preserve"> </w:t>
      </w:r>
    </w:p>
    <w:p w:rsidR="009573A0" w:rsidRPr="009573A0" w:rsidRDefault="006131AA" w:rsidP="009573A0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573A0" w:rsidRPr="009573A0">
        <w:rPr>
          <w:rFonts w:ascii="標楷體" w:eastAsia="標楷體" w:hAnsi="標楷體" w:hint="eastAsia"/>
          <w:sz w:val="28"/>
          <w:szCs w:val="28"/>
        </w:rPr>
        <w:t>這也是為什麼，費爾頓被白宮賦予了教育美國人迎戰AI的使命。「AI會加快各個機構淘汰勞工，一些工作因此消失。」</w:t>
      </w:r>
      <w:r w:rsidR="009573A0" w:rsidRPr="009573A0">
        <w:rPr>
          <w:rFonts w:ascii="標楷體" w:eastAsia="標楷體" w:hAnsi="標楷體"/>
          <w:sz w:val="28"/>
          <w:szCs w:val="28"/>
        </w:rPr>
        <w:t xml:space="preserve"> </w:t>
      </w:r>
    </w:p>
    <w:p w:rsidR="001D0B80" w:rsidRPr="009573A0" w:rsidRDefault="006131AA" w:rsidP="009573A0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9573A0" w:rsidRPr="009573A0">
        <w:rPr>
          <w:rFonts w:ascii="標楷體" w:eastAsia="標楷體" w:hAnsi="標楷體" w:hint="eastAsia"/>
          <w:sz w:val="28"/>
          <w:szCs w:val="28"/>
        </w:rPr>
        <w:t>但全面入侵不代表全面取代，費爾頓強調，</w:t>
      </w:r>
      <w:r w:rsidR="009573A0" w:rsidRPr="006131AA">
        <w:rPr>
          <w:rFonts w:ascii="標楷體" w:eastAsia="標楷體" w:hAnsi="標楷體" w:hint="eastAsia"/>
          <w:b/>
          <w:sz w:val="28"/>
          <w:szCs w:val="28"/>
          <w:u w:val="single"/>
        </w:rPr>
        <w:t>在超AI時代，人類更應該具備以下幾個生存法則</w:t>
      </w:r>
      <w:r w:rsidR="009573A0" w:rsidRPr="009573A0">
        <w:rPr>
          <w:rFonts w:ascii="標楷體" w:eastAsia="標楷體" w:hAnsi="標楷體" w:hint="eastAsia"/>
          <w:sz w:val="28"/>
          <w:szCs w:val="28"/>
        </w:rPr>
        <w:t>，包括「</w:t>
      </w:r>
      <w:r w:rsidR="009573A0" w:rsidRPr="006131AA">
        <w:rPr>
          <w:rFonts w:ascii="標楷體" w:eastAsia="標楷體" w:hAnsi="標楷體" w:hint="eastAsia"/>
          <w:b/>
          <w:i/>
          <w:sz w:val="28"/>
          <w:szCs w:val="28"/>
          <w:u w:val="single"/>
        </w:rPr>
        <w:t>閱讀力</w:t>
      </w:r>
      <w:r w:rsidR="009573A0" w:rsidRPr="009573A0">
        <w:rPr>
          <w:rFonts w:ascii="標楷體" w:eastAsia="標楷體" w:hAnsi="標楷體" w:hint="eastAsia"/>
          <w:sz w:val="28"/>
          <w:szCs w:val="28"/>
        </w:rPr>
        <w:t>、</w:t>
      </w:r>
      <w:r w:rsidR="009573A0" w:rsidRPr="006131AA">
        <w:rPr>
          <w:rFonts w:ascii="標楷體" w:eastAsia="標楷體" w:hAnsi="標楷體" w:hint="eastAsia"/>
          <w:b/>
          <w:i/>
          <w:sz w:val="28"/>
          <w:szCs w:val="28"/>
          <w:u w:val="single"/>
        </w:rPr>
        <w:t>批判力</w:t>
      </w:r>
      <w:r w:rsidR="009573A0" w:rsidRPr="009573A0">
        <w:rPr>
          <w:rFonts w:ascii="標楷體" w:eastAsia="標楷體" w:hAnsi="標楷體" w:hint="eastAsia"/>
          <w:sz w:val="28"/>
          <w:szCs w:val="28"/>
        </w:rPr>
        <w:t>、</w:t>
      </w:r>
      <w:r w:rsidR="009573A0" w:rsidRPr="006131AA">
        <w:rPr>
          <w:rFonts w:ascii="標楷體" w:eastAsia="標楷體" w:hAnsi="標楷體" w:hint="eastAsia"/>
          <w:b/>
          <w:i/>
          <w:sz w:val="28"/>
          <w:szCs w:val="28"/>
          <w:u w:val="single"/>
        </w:rPr>
        <w:t>想像力</w:t>
      </w:r>
      <w:r w:rsidR="009573A0" w:rsidRPr="009573A0">
        <w:rPr>
          <w:rFonts w:ascii="標楷體" w:eastAsia="標楷體" w:hAnsi="標楷體" w:hint="eastAsia"/>
          <w:sz w:val="28"/>
          <w:szCs w:val="28"/>
        </w:rPr>
        <w:t>、</w:t>
      </w:r>
      <w:r w:rsidR="009573A0" w:rsidRPr="006131AA">
        <w:rPr>
          <w:rFonts w:ascii="標楷體" w:eastAsia="標楷體" w:hAnsi="標楷體" w:hint="eastAsia"/>
          <w:b/>
          <w:i/>
          <w:sz w:val="28"/>
          <w:szCs w:val="28"/>
          <w:u w:val="single"/>
        </w:rPr>
        <w:t>溝通力</w:t>
      </w:r>
      <w:r w:rsidR="009573A0" w:rsidRPr="009573A0">
        <w:rPr>
          <w:rFonts w:ascii="標楷體" w:eastAsia="標楷體" w:hAnsi="標楷體" w:hint="eastAsia"/>
          <w:sz w:val="28"/>
          <w:szCs w:val="28"/>
        </w:rPr>
        <w:t>，以及</w:t>
      </w:r>
      <w:r w:rsidR="009573A0" w:rsidRPr="006131AA">
        <w:rPr>
          <w:rFonts w:ascii="標楷體" w:eastAsia="標楷體" w:hAnsi="標楷體" w:hint="eastAsia"/>
          <w:b/>
          <w:i/>
          <w:sz w:val="28"/>
          <w:szCs w:val="28"/>
          <w:u w:val="single"/>
        </w:rPr>
        <w:t>STEM（指科學、技術、工程、數學）技術能力</w:t>
      </w:r>
      <w:r w:rsidR="009573A0" w:rsidRPr="009573A0">
        <w:rPr>
          <w:rFonts w:ascii="標楷體" w:eastAsia="標楷體" w:hAnsi="標楷體" w:hint="eastAsia"/>
          <w:sz w:val="28"/>
          <w:szCs w:val="28"/>
        </w:rPr>
        <w:t>。」</w:t>
      </w:r>
      <w:proofErr w:type="gramStart"/>
      <w:r w:rsidR="009573A0" w:rsidRPr="009573A0">
        <w:rPr>
          <w:rFonts w:ascii="標楷體" w:eastAsia="標楷體" w:hAnsi="標楷體" w:hint="eastAsia"/>
          <w:sz w:val="28"/>
          <w:szCs w:val="28"/>
        </w:rPr>
        <w:t>──</w:t>
      </w:r>
      <w:proofErr w:type="gramEnd"/>
      <w:r w:rsidR="009573A0" w:rsidRPr="006131AA">
        <w:rPr>
          <w:rFonts w:ascii="標楷體" w:eastAsia="標楷體" w:hAnsi="標楷體" w:hint="eastAsia"/>
          <w:b/>
          <w:sz w:val="28"/>
          <w:szCs w:val="28"/>
          <w:u w:val="single"/>
        </w:rPr>
        <w:t>這些不但將是人類優勢，更是人類必需培養的新技能</w:t>
      </w:r>
      <w:r w:rsidR="009573A0" w:rsidRPr="009573A0">
        <w:rPr>
          <w:rFonts w:ascii="標楷體" w:eastAsia="標楷體" w:hAnsi="標楷體" w:hint="eastAsia"/>
          <w:sz w:val="28"/>
          <w:szCs w:val="28"/>
        </w:rPr>
        <w:t>。</w:t>
      </w:r>
    </w:p>
    <w:p w:rsidR="009573A0" w:rsidRPr="009573A0" w:rsidRDefault="006131AA" w:rsidP="006C5E85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9573A0" w:rsidRPr="009573A0">
        <w:rPr>
          <w:rFonts w:ascii="標楷體" w:eastAsia="標楷體" w:hAnsi="標楷體"/>
          <w:sz w:val="28"/>
          <w:szCs w:val="28"/>
        </w:rPr>
        <w:t>他解釋，所謂閱讀力，是指在讀取AI資訊的過程中，更要</w:t>
      </w:r>
      <w:r w:rsidR="009573A0" w:rsidRPr="006131AA">
        <w:rPr>
          <w:rFonts w:ascii="標楷體" w:eastAsia="標楷體" w:hAnsi="標楷體"/>
          <w:b/>
          <w:i/>
          <w:sz w:val="28"/>
          <w:szCs w:val="28"/>
          <w:u w:val="single"/>
        </w:rPr>
        <w:t>統合本身既有的常識、知識、記憶、價值觀</w:t>
      </w:r>
      <w:r w:rsidR="009573A0" w:rsidRPr="009573A0">
        <w:rPr>
          <w:rFonts w:ascii="標楷體" w:eastAsia="標楷體" w:hAnsi="標楷體"/>
          <w:sz w:val="28"/>
          <w:szCs w:val="28"/>
        </w:rPr>
        <w:t>，而後才能建構出新的意義，而不是對AI的資訊照單全收。</w:t>
      </w:r>
      <w:r w:rsidR="009573A0" w:rsidRPr="006131AA">
        <w:rPr>
          <w:rFonts w:ascii="標楷體" w:eastAsia="標楷體" w:hAnsi="標楷體"/>
          <w:b/>
          <w:i/>
          <w:sz w:val="28"/>
          <w:szCs w:val="28"/>
          <w:u w:val="single"/>
        </w:rPr>
        <w:t>「AI的決策是依據數據，而形成決策或解決不同狀況的問題，最終還是需要人類的判斷力</w:t>
      </w:r>
      <w:r w:rsidR="009573A0" w:rsidRPr="009573A0">
        <w:rPr>
          <w:rFonts w:ascii="標楷體" w:eastAsia="標楷體" w:hAnsi="標楷體"/>
          <w:sz w:val="28"/>
          <w:szCs w:val="28"/>
        </w:rPr>
        <w:t>。」費爾頓說</w:t>
      </w:r>
    </w:p>
    <w:p w:rsidR="00553378" w:rsidRPr="00553378" w:rsidRDefault="006131AA" w:rsidP="00553378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553378" w:rsidRPr="00553378">
        <w:rPr>
          <w:rFonts w:ascii="標楷體" w:eastAsia="標楷體" w:hAnsi="標楷體" w:hint="eastAsia"/>
          <w:sz w:val="28"/>
          <w:szCs w:val="28"/>
        </w:rPr>
        <w:t>至於批判力，「我建議每個人都要加強這項能力。」費爾頓說，AI的重要問題之一，是「你不知道他究竟學了什麼？學到多少？」所以，</w:t>
      </w:r>
      <w:proofErr w:type="gramStart"/>
      <w:r w:rsidR="00553378" w:rsidRPr="006131AA">
        <w:rPr>
          <w:rFonts w:ascii="標楷體" w:eastAsia="標楷體" w:hAnsi="標楷體" w:hint="eastAsia"/>
          <w:b/>
          <w:i/>
          <w:sz w:val="28"/>
          <w:szCs w:val="28"/>
          <w:u w:val="single"/>
        </w:rPr>
        <w:t>面對高端科技</w:t>
      </w:r>
      <w:proofErr w:type="gramEnd"/>
      <w:r w:rsidR="00553378" w:rsidRPr="006131AA">
        <w:rPr>
          <w:rFonts w:ascii="標楷體" w:eastAsia="標楷體" w:hAnsi="標楷體" w:hint="eastAsia"/>
          <w:b/>
          <w:i/>
          <w:sz w:val="28"/>
          <w:szCs w:val="28"/>
          <w:u w:val="single"/>
        </w:rPr>
        <w:t>的計算結果，你永遠要以人性的立場，抱持一定程度的質疑態度</w:t>
      </w:r>
      <w:r w:rsidR="00553378" w:rsidRPr="00553378">
        <w:rPr>
          <w:rFonts w:ascii="標楷體" w:eastAsia="標楷體" w:hAnsi="標楷體" w:hint="eastAsia"/>
          <w:sz w:val="28"/>
          <w:szCs w:val="28"/>
        </w:rPr>
        <w:t>。</w:t>
      </w:r>
    </w:p>
    <w:p w:rsidR="00553378" w:rsidRPr="00553378" w:rsidRDefault="00553378" w:rsidP="00553378">
      <w:pPr>
        <w:snapToGrid w:val="0"/>
        <w:spacing w:line="440" w:lineRule="atLeast"/>
        <w:rPr>
          <w:rFonts w:ascii="標楷體" w:eastAsia="標楷體" w:hAnsi="標楷體"/>
          <w:sz w:val="28"/>
          <w:szCs w:val="28"/>
        </w:rPr>
      </w:pPr>
      <w:r w:rsidRPr="00553378">
        <w:rPr>
          <w:rFonts w:ascii="標楷體" w:eastAsia="標楷體" w:hAnsi="標楷體"/>
          <w:sz w:val="28"/>
          <w:szCs w:val="28"/>
        </w:rPr>
        <w:t xml:space="preserve"> </w:t>
      </w:r>
      <w:r w:rsidR="006131AA">
        <w:rPr>
          <w:rFonts w:ascii="標楷體" w:eastAsia="標楷體" w:hAnsi="標楷體" w:hint="eastAsia"/>
          <w:sz w:val="28"/>
          <w:szCs w:val="28"/>
        </w:rPr>
        <w:t xml:space="preserve">  </w:t>
      </w:r>
      <w:r w:rsidRPr="00553378">
        <w:rPr>
          <w:rFonts w:ascii="標楷體" w:eastAsia="標楷體" w:hAnsi="標楷體" w:hint="eastAsia"/>
          <w:sz w:val="28"/>
          <w:szCs w:val="28"/>
        </w:rPr>
        <w:t>「無可避免的，這個世界會愈來愈仰賴人工智慧，」費爾頓強調，在AI研發與使用的過程中，「我們必須為它</w:t>
      </w:r>
      <w:proofErr w:type="gramStart"/>
      <w:r w:rsidRPr="00553378">
        <w:rPr>
          <w:rFonts w:ascii="標楷體" w:eastAsia="標楷體" w:hAnsi="標楷體" w:hint="eastAsia"/>
          <w:sz w:val="28"/>
          <w:szCs w:val="28"/>
        </w:rPr>
        <w:t>栓</w:t>
      </w:r>
      <w:proofErr w:type="gramEnd"/>
      <w:r w:rsidRPr="00553378">
        <w:rPr>
          <w:rFonts w:ascii="標楷體" w:eastAsia="標楷體" w:hAnsi="標楷體" w:hint="eastAsia"/>
          <w:sz w:val="28"/>
          <w:szCs w:val="28"/>
        </w:rPr>
        <w:t>上鏈子，讓它朝著我們想要的方向提供服務。但要記住，你才是牽著這條鏈子的AI主人。」費爾頓說。</w:t>
      </w:r>
    </w:p>
    <w:p w:rsidR="00553378" w:rsidRDefault="00553378" w:rsidP="006C5E85">
      <w:pPr>
        <w:snapToGrid w:val="0"/>
        <w:spacing w:line="440" w:lineRule="atLeast"/>
        <w:rPr>
          <w:rFonts w:ascii="標楷體" w:eastAsia="標楷體" w:hAnsi="標楷體"/>
          <w:sz w:val="22"/>
        </w:rPr>
      </w:pPr>
    </w:p>
    <w:p w:rsidR="000E2F5B" w:rsidRPr="003D49DE" w:rsidRDefault="000E2F5B" w:rsidP="001553B0">
      <w:pPr>
        <w:pStyle w:val="a3"/>
        <w:numPr>
          <w:ilvl w:val="0"/>
          <w:numId w:val="1"/>
        </w:numPr>
        <w:snapToGrid w:val="0"/>
        <w:spacing w:line="440" w:lineRule="atLeast"/>
        <w:ind w:leftChars="0" w:left="426" w:hanging="426"/>
        <w:rPr>
          <w:rFonts w:ascii="標楷體" w:eastAsia="標楷體" w:hAnsi="標楷體"/>
          <w:sz w:val="28"/>
          <w:szCs w:val="28"/>
        </w:rPr>
      </w:pPr>
      <w:r w:rsidRPr="003D49DE">
        <w:rPr>
          <w:rFonts w:ascii="標楷體" w:eastAsia="標楷體" w:hAnsi="標楷體" w:hint="eastAsia"/>
          <w:sz w:val="28"/>
          <w:szCs w:val="28"/>
        </w:rPr>
        <w:t>校務</w:t>
      </w:r>
      <w:r w:rsidR="00930730">
        <w:rPr>
          <w:rFonts w:ascii="標楷體" w:eastAsia="標楷體" w:hAnsi="標楷體" w:hint="eastAsia"/>
          <w:sz w:val="28"/>
          <w:szCs w:val="28"/>
        </w:rPr>
        <w:t>報告與</w:t>
      </w:r>
      <w:r w:rsidRPr="003D49DE">
        <w:rPr>
          <w:rFonts w:ascii="標楷體" w:eastAsia="標楷體" w:hAnsi="標楷體" w:hint="eastAsia"/>
          <w:sz w:val="28"/>
          <w:szCs w:val="28"/>
        </w:rPr>
        <w:t>經營溝通事項</w:t>
      </w:r>
    </w:p>
    <w:p w:rsidR="008D4526" w:rsidRPr="0022315B" w:rsidRDefault="0022315B" w:rsidP="00A7348C">
      <w:pPr>
        <w:pStyle w:val="a3"/>
        <w:numPr>
          <w:ilvl w:val="0"/>
          <w:numId w:val="5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伯大尼美國學校於3月</w:t>
      </w:r>
      <w:r w:rsidR="001011FB">
        <w:rPr>
          <w:rFonts w:ascii="標楷體" w:eastAsia="標楷體" w:hAnsi="標楷體" w:hint="eastAsia"/>
          <w:sz w:val="28"/>
          <w:szCs w:val="28"/>
        </w:rPr>
        <w:t>9日在該校廖主任與8位教師的共同帶領下，率該</w:t>
      </w:r>
      <w:r w:rsidR="001011FB">
        <w:rPr>
          <w:rFonts w:ascii="標楷體" w:eastAsia="標楷體" w:hAnsi="標楷體" w:hint="eastAsia"/>
          <w:sz w:val="28"/>
          <w:szCs w:val="28"/>
        </w:rPr>
        <w:lastRenderedPageBreak/>
        <w:t>校七至九年級約80位學生到本校，與四、五年級全體學生</w:t>
      </w:r>
      <w:proofErr w:type="gramStart"/>
      <w:r w:rsidR="001011FB">
        <w:rPr>
          <w:rFonts w:ascii="標楷體" w:eastAsia="標楷體" w:hAnsi="標楷體" w:hint="eastAsia"/>
          <w:sz w:val="28"/>
          <w:szCs w:val="28"/>
        </w:rPr>
        <w:t>分組共讀中英</w:t>
      </w:r>
      <w:proofErr w:type="gramEnd"/>
      <w:r w:rsidR="001011FB">
        <w:rPr>
          <w:rFonts w:ascii="標楷體" w:eastAsia="標楷體" w:hAnsi="標楷體" w:hint="eastAsia"/>
          <w:sz w:val="28"/>
          <w:szCs w:val="28"/>
        </w:rPr>
        <w:t>繪本，從孩子參與活動的反應，與活動後的滿意度調查發現，孩子大都非常開心能參與此次的活動，也表示爾後有機會可以再辦理這樣的交流活動</w:t>
      </w:r>
      <w:r>
        <w:rPr>
          <w:rFonts w:ascii="標楷體" w:eastAsia="標楷體" w:hAnsi="標楷體" w:hint="eastAsia"/>
          <w:sz w:val="28"/>
          <w:szCs w:val="28"/>
        </w:rPr>
        <w:t>。</w:t>
      </w:r>
      <w:r w:rsidR="001011FB">
        <w:rPr>
          <w:rFonts w:ascii="標楷體" w:eastAsia="標楷體" w:hAnsi="標楷體" w:hint="eastAsia"/>
          <w:sz w:val="28"/>
          <w:szCs w:val="28"/>
        </w:rPr>
        <w:t>本次活動感謝教務處與學</w:t>
      </w:r>
      <w:proofErr w:type="gramStart"/>
      <w:r w:rsidR="001011FB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1011FB">
        <w:rPr>
          <w:rFonts w:ascii="標楷體" w:eastAsia="標楷體" w:hAnsi="標楷體" w:hint="eastAsia"/>
          <w:sz w:val="28"/>
          <w:szCs w:val="28"/>
        </w:rPr>
        <w:t>處的共同規劃與執行，感謝四五年級導師與科任老師的共同參與，謝謝各位的努力為孩子創造了一次美好的學習回憶。</w:t>
      </w:r>
    </w:p>
    <w:p w:rsidR="00401903" w:rsidRDefault="00401903" w:rsidP="00A7348C">
      <w:pPr>
        <w:pStyle w:val="a3"/>
        <w:numPr>
          <w:ilvl w:val="0"/>
          <w:numId w:val="5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三月份有多項運動賽事進行，在校外競賽方面，包括臺北市小學運動會、教育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>
        <w:rPr>
          <w:rFonts w:ascii="標楷體" w:eastAsia="標楷體" w:hAnsi="標楷體" w:hint="eastAsia"/>
          <w:sz w:val="28"/>
          <w:szCs w:val="28"/>
        </w:rPr>
        <w:t>籃球賽、教育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>
        <w:rPr>
          <w:rFonts w:ascii="標楷體" w:eastAsia="標楷體" w:hAnsi="標楷體" w:hint="eastAsia"/>
          <w:sz w:val="28"/>
          <w:szCs w:val="28"/>
        </w:rPr>
        <w:t>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樂</w:t>
      </w:r>
      <w:proofErr w:type="gramEnd"/>
      <w:r>
        <w:rPr>
          <w:rFonts w:ascii="標楷體" w:eastAsia="標楷體" w:hAnsi="標楷體" w:hint="eastAsia"/>
          <w:sz w:val="28"/>
          <w:szCs w:val="28"/>
        </w:rPr>
        <w:t>棒球賽等，感謝學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蓓</w:t>
      </w:r>
      <w:proofErr w:type="gramEnd"/>
      <w:r>
        <w:rPr>
          <w:rFonts w:ascii="標楷體" w:eastAsia="標楷體" w:hAnsi="標楷體" w:hint="eastAsia"/>
          <w:sz w:val="28"/>
          <w:szCs w:val="28"/>
        </w:rPr>
        <w:t>芬主任、宇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棠</w:t>
      </w:r>
      <w:proofErr w:type="gramEnd"/>
      <w:r>
        <w:rPr>
          <w:rFonts w:ascii="標楷體" w:eastAsia="標楷體" w:hAnsi="標楷體" w:hint="eastAsia"/>
          <w:sz w:val="28"/>
          <w:szCs w:val="28"/>
        </w:rPr>
        <w:t>組長、以及文勝老師、巧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雯</w:t>
      </w:r>
      <w:proofErr w:type="gramEnd"/>
      <w:r>
        <w:rPr>
          <w:rFonts w:ascii="標楷體" w:eastAsia="標楷體" w:hAnsi="標楷體" w:hint="eastAsia"/>
          <w:sz w:val="28"/>
          <w:szCs w:val="28"/>
        </w:rPr>
        <w:t>老師、震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寰</w:t>
      </w:r>
      <w:proofErr w:type="gramEnd"/>
      <w:r>
        <w:rPr>
          <w:rFonts w:ascii="標楷體" w:eastAsia="標楷體" w:hAnsi="標楷體" w:hint="eastAsia"/>
          <w:sz w:val="28"/>
          <w:szCs w:val="28"/>
        </w:rPr>
        <w:t>老師辛苦的指導與陪伴，還有導師們的支持與支援，透過校外賽事的參與，活絡孩子們的學習動能與拓展學習視野。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此外，</w:t>
      </w:r>
      <w:proofErr w:type="gramEnd"/>
      <w:r>
        <w:rPr>
          <w:rFonts w:ascii="標楷體" w:eastAsia="標楷體" w:hAnsi="標楷體" w:hint="eastAsia"/>
          <w:sz w:val="28"/>
          <w:szCs w:val="28"/>
        </w:rPr>
        <w:t>在校內競賽方面，各項學年體育競賽也陸續展開，感謝學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處與體育團隊夥伴的規劃及執行，</w:t>
      </w:r>
      <w:r w:rsidR="001011FB">
        <w:rPr>
          <w:rFonts w:ascii="標楷體" w:eastAsia="標楷體" w:hAnsi="標楷體" w:hint="eastAsia"/>
          <w:sz w:val="28"/>
          <w:szCs w:val="28"/>
        </w:rPr>
        <w:t>同時</w:t>
      </w:r>
      <w:r>
        <w:rPr>
          <w:rFonts w:ascii="標楷體" w:eastAsia="標楷體" w:hAnsi="標楷體" w:hint="eastAsia"/>
          <w:sz w:val="28"/>
          <w:szCs w:val="28"/>
        </w:rPr>
        <w:t>感謝</w:t>
      </w:r>
      <w:r w:rsidR="001011FB">
        <w:rPr>
          <w:rFonts w:ascii="標楷體" w:eastAsia="標楷體" w:hAnsi="標楷體" w:hint="eastAsia"/>
          <w:sz w:val="28"/>
          <w:szCs w:val="28"/>
        </w:rPr>
        <w:t>學年</w:t>
      </w:r>
      <w:r>
        <w:rPr>
          <w:rFonts w:ascii="標楷體" w:eastAsia="標楷體" w:hAnsi="標楷體" w:hint="eastAsia"/>
          <w:sz w:val="28"/>
          <w:szCs w:val="28"/>
        </w:rPr>
        <w:t>老</w:t>
      </w:r>
      <w:r w:rsidR="001011FB">
        <w:rPr>
          <w:rFonts w:ascii="標楷體" w:eastAsia="標楷體" w:hAnsi="標楷體" w:hint="eastAsia"/>
          <w:sz w:val="28"/>
          <w:szCs w:val="28"/>
        </w:rPr>
        <w:t>師的協助指導，謝謝!</w:t>
      </w:r>
    </w:p>
    <w:p w:rsidR="008D4526" w:rsidRPr="008D4526" w:rsidRDefault="008D5E91" w:rsidP="00A7348C">
      <w:pPr>
        <w:pStyle w:val="a3"/>
        <w:numPr>
          <w:ilvl w:val="0"/>
          <w:numId w:val="5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有關</w:t>
      </w:r>
      <w:r w:rsidR="001011FB">
        <w:rPr>
          <w:rFonts w:ascii="標楷體" w:eastAsia="標楷體" w:hAnsi="標楷體" w:hint="eastAsia"/>
          <w:sz w:val="28"/>
          <w:szCs w:val="28"/>
        </w:rPr>
        <w:t>本校小田園計畫系列~我是小農夫活動，感謝</w:t>
      </w:r>
      <w:r w:rsidR="00E9508F">
        <w:rPr>
          <w:rFonts w:ascii="標楷體" w:eastAsia="標楷體" w:hAnsi="標楷體" w:hint="eastAsia"/>
          <w:sz w:val="28"/>
          <w:szCs w:val="28"/>
        </w:rPr>
        <w:t>學</w:t>
      </w:r>
      <w:proofErr w:type="gramStart"/>
      <w:r w:rsidR="00E9508F"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 w:rsidR="00E9508F">
        <w:rPr>
          <w:rFonts w:ascii="標楷體" w:eastAsia="標楷體" w:hAnsi="標楷體" w:hint="eastAsia"/>
          <w:sz w:val="28"/>
          <w:szCs w:val="28"/>
        </w:rPr>
        <w:t>處</w:t>
      </w:r>
      <w:proofErr w:type="gramStart"/>
      <w:r w:rsidR="00E9508F">
        <w:rPr>
          <w:rFonts w:ascii="標楷體" w:eastAsia="標楷體" w:hAnsi="標楷體" w:hint="eastAsia"/>
          <w:sz w:val="28"/>
          <w:szCs w:val="28"/>
        </w:rPr>
        <w:t>蓓</w:t>
      </w:r>
      <w:proofErr w:type="gramEnd"/>
      <w:r w:rsidR="00E9508F">
        <w:rPr>
          <w:rFonts w:ascii="標楷體" w:eastAsia="標楷體" w:hAnsi="標楷體" w:hint="eastAsia"/>
          <w:sz w:val="28"/>
          <w:szCs w:val="28"/>
        </w:rPr>
        <w:t>芬主任與承奇組長的用心規劃，感謝</w:t>
      </w:r>
      <w:r w:rsidR="001011FB">
        <w:rPr>
          <w:rFonts w:ascii="標楷體" w:eastAsia="標楷體" w:hAnsi="標楷體" w:hint="eastAsia"/>
          <w:sz w:val="28"/>
          <w:szCs w:val="28"/>
        </w:rPr>
        <w:t>炳璋老師率四年三班全體同學參與試辦，從播種育苗開始，讓孩子從頭體驗農夫經驗，感</w:t>
      </w:r>
      <w:r w:rsidR="00E9508F">
        <w:rPr>
          <w:rFonts w:ascii="標楷體" w:eastAsia="標楷體" w:hAnsi="標楷體" w:hint="eastAsia"/>
          <w:sz w:val="28"/>
          <w:szCs w:val="28"/>
        </w:rPr>
        <w:t>受農事過程的甘苦點滴與靠天吃飯的不確定性，同時重視食物安全的重要。</w:t>
      </w:r>
    </w:p>
    <w:p w:rsidR="00E9508F" w:rsidRDefault="00E9508F" w:rsidP="00A7348C">
      <w:pPr>
        <w:pStyle w:val="a3"/>
        <w:numPr>
          <w:ilvl w:val="0"/>
          <w:numId w:val="5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本校鄰近社區活動，糖</w:t>
      </w:r>
      <w:r w:rsidR="00E2368E">
        <w:rPr>
          <w:rFonts w:ascii="標楷體" w:eastAsia="標楷體" w:hAnsi="標楷體" w:hint="eastAsia"/>
          <w:sz w:val="28"/>
          <w:szCs w:val="28"/>
        </w:rPr>
        <w:t>廍</w:t>
      </w:r>
      <w:r>
        <w:rPr>
          <w:rFonts w:ascii="標楷體" w:eastAsia="標楷體" w:hAnsi="標楷體" w:hint="eastAsia"/>
          <w:sz w:val="28"/>
          <w:szCs w:val="28"/>
        </w:rPr>
        <w:t>文化協會</w:t>
      </w:r>
      <w:r w:rsidR="00E2368E">
        <w:rPr>
          <w:rFonts w:ascii="標楷體" w:eastAsia="標楷體" w:hAnsi="標楷體" w:hint="eastAsia"/>
          <w:sz w:val="28"/>
          <w:szCs w:val="28"/>
        </w:rPr>
        <w:t>於三月18日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="00E2368E">
        <w:rPr>
          <w:rFonts w:ascii="標楷體" w:eastAsia="標楷體" w:hAnsi="標楷體" w:hint="eastAsia"/>
          <w:sz w:val="28"/>
          <w:szCs w:val="28"/>
        </w:rPr>
        <w:t>甘蔗祭活動，邀請本校太鼓隊、烏克麗麗參與活動表演，感謝陳文吉老師、沈睦恆老師兩位校隊教練的專業指導，以及蓓芬主任、巧雯老師以及芳絢老師等校內校隊指導老師的用心指導。</w:t>
      </w:r>
    </w:p>
    <w:p w:rsidR="008D4526" w:rsidRPr="008D5E91" w:rsidRDefault="00E9508F" w:rsidP="00A7348C">
      <w:pPr>
        <w:pStyle w:val="a3"/>
        <w:numPr>
          <w:ilvl w:val="0"/>
          <w:numId w:val="5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隨著</w:t>
      </w:r>
      <w:r w:rsidR="001011FB">
        <w:rPr>
          <w:rFonts w:ascii="標楷體" w:eastAsia="標楷體" w:hAnsi="標楷體" w:hint="eastAsia"/>
          <w:sz w:val="28"/>
          <w:szCs w:val="28"/>
        </w:rPr>
        <w:t>校務評鑑</w:t>
      </w:r>
      <w:r>
        <w:rPr>
          <w:rFonts w:ascii="標楷體" w:eastAsia="標楷體" w:hAnsi="標楷體" w:hint="eastAsia"/>
          <w:sz w:val="28"/>
          <w:szCs w:val="28"/>
        </w:rPr>
        <w:t>時間愈近，相關需要老師協助的項目也隨之逐漸增加，包含教學檔案以及各項相關自主檢核表，過程雖然辛苦，感謝老師願意一起共同努力，期待在我們的齊心協力下，校務評鑑能夠安全過關</w:t>
      </w:r>
      <w:r w:rsidR="00E2368E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得到良好的成績。</w:t>
      </w:r>
    </w:p>
    <w:p w:rsidR="001023B7" w:rsidRDefault="00E2368E" w:rsidP="00A7348C">
      <w:pPr>
        <w:pStyle w:val="a3"/>
        <w:numPr>
          <w:ilvl w:val="0"/>
          <w:numId w:val="5"/>
        </w:numPr>
        <w:snapToGrid w:val="0"/>
        <w:spacing w:line="520" w:lineRule="exact"/>
        <w:ind w:leftChars="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有關國、數與綜合三項領域的成員，</w:t>
      </w:r>
      <w:r w:rsidR="00741FFC">
        <w:rPr>
          <w:rFonts w:ascii="標楷體" w:eastAsia="標楷體" w:hAnsi="標楷體" w:hint="eastAsia"/>
          <w:sz w:val="28"/>
          <w:szCs w:val="28"/>
        </w:rPr>
        <w:t>希</w:t>
      </w:r>
      <w:r>
        <w:rPr>
          <w:rFonts w:ascii="標楷體" w:eastAsia="標楷體" w:hAnsi="標楷體" w:hint="eastAsia"/>
          <w:sz w:val="28"/>
          <w:szCs w:val="28"/>
        </w:rPr>
        <w:t>由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現行年段組成</w:t>
      </w:r>
      <w:proofErr w:type="gramEnd"/>
      <w:r>
        <w:rPr>
          <w:rFonts w:ascii="標楷體" w:eastAsia="標楷體" w:hAnsi="標楷體" w:hint="eastAsia"/>
          <w:sz w:val="28"/>
          <w:szCs w:val="28"/>
        </w:rPr>
        <w:t>方式調整為各學年派員組成方式之可行性，可否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勞</w:t>
      </w:r>
      <w:proofErr w:type="gramEnd"/>
      <w:r>
        <w:rPr>
          <w:rFonts w:ascii="標楷體" w:eastAsia="標楷體" w:hAnsi="標楷體" w:hint="eastAsia"/>
          <w:sz w:val="28"/>
          <w:szCs w:val="28"/>
        </w:rPr>
        <w:t>各學年再行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>
        <w:rPr>
          <w:rFonts w:ascii="標楷體" w:eastAsia="標楷體" w:hAnsi="標楷體" w:hint="eastAsia"/>
          <w:sz w:val="28"/>
          <w:szCs w:val="28"/>
        </w:rPr>
        <w:t>商。畢竟現行方式仍偏重橫向聯繫溝通，對於領域探究所需之縱向連結較為缺乏，為使領域教學的分享</w:t>
      </w:r>
      <w:r w:rsidR="00741FFC">
        <w:rPr>
          <w:rFonts w:ascii="標楷體" w:eastAsia="標楷體" w:hAnsi="標楷體" w:hint="eastAsia"/>
          <w:sz w:val="28"/>
          <w:szCs w:val="28"/>
        </w:rPr>
        <w:t>與專業精進更能達成縱向銜接目標，懇請各學年老師再行</w:t>
      </w:r>
      <w:proofErr w:type="gramStart"/>
      <w:r w:rsidR="00741FFC">
        <w:rPr>
          <w:rFonts w:ascii="標楷體" w:eastAsia="標楷體" w:hAnsi="標楷體" w:hint="eastAsia"/>
          <w:sz w:val="28"/>
          <w:szCs w:val="28"/>
        </w:rPr>
        <w:t>研</w:t>
      </w:r>
      <w:proofErr w:type="gramEnd"/>
      <w:r w:rsidR="00741FFC">
        <w:rPr>
          <w:rFonts w:ascii="標楷體" w:eastAsia="標楷體" w:hAnsi="標楷體" w:hint="eastAsia"/>
          <w:sz w:val="28"/>
          <w:szCs w:val="28"/>
        </w:rPr>
        <w:t>商，支持調</w:t>
      </w:r>
      <w:r w:rsidR="00741FFC">
        <w:rPr>
          <w:rFonts w:ascii="標楷體" w:eastAsia="標楷體" w:hAnsi="標楷體" w:hint="eastAsia"/>
          <w:sz w:val="28"/>
          <w:szCs w:val="28"/>
        </w:rPr>
        <w:lastRenderedPageBreak/>
        <w:t>整方案，謝謝</w:t>
      </w:r>
      <w:r w:rsidR="008322EA">
        <w:rPr>
          <w:rFonts w:ascii="標楷體" w:eastAsia="標楷體" w:hAnsi="標楷體" w:hint="eastAsia"/>
          <w:sz w:val="28"/>
          <w:szCs w:val="28"/>
        </w:rPr>
        <w:t>!</w:t>
      </w:r>
    </w:p>
    <w:p w:rsidR="003B08F3" w:rsidRDefault="003B08F3" w:rsidP="003B08F3">
      <w:pPr>
        <w:pStyle w:val="a3"/>
        <w:snapToGrid w:val="0"/>
        <w:ind w:leftChars="0" w:left="720"/>
        <w:rPr>
          <w:rFonts w:ascii="標楷體" w:eastAsia="標楷體" w:hAnsi="標楷體"/>
          <w:sz w:val="28"/>
          <w:szCs w:val="28"/>
        </w:rPr>
      </w:pPr>
    </w:p>
    <w:p w:rsidR="00A7348C" w:rsidRDefault="00A7348C" w:rsidP="003B08F3">
      <w:pPr>
        <w:pStyle w:val="a3"/>
        <w:snapToGrid w:val="0"/>
        <w:ind w:leftChars="0" w:left="720"/>
        <w:rPr>
          <w:rFonts w:ascii="標楷體" w:eastAsia="標楷體" w:hAnsi="標楷體"/>
          <w:sz w:val="28"/>
          <w:szCs w:val="28"/>
        </w:rPr>
      </w:pPr>
    </w:p>
    <w:p w:rsidR="00A7348C" w:rsidRDefault="00A7348C" w:rsidP="003B08F3">
      <w:pPr>
        <w:pStyle w:val="a3"/>
        <w:snapToGrid w:val="0"/>
        <w:ind w:leftChars="0" w:left="720"/>
        <w:rPr>
          <w:rFonts w:ascii="標楷體" w:eastAsia="標楷體" w:hAnsi="標楷體"/>
          <w:sz w:val="28"/>
          <w:szCs w:val="28"/>
        </w:rPr>
      </w:pPr>
    </w:p>
    <w:p w:rsidR="00A7348C" w:rsidRDefault="00A7348C" w:rsidP="003B08F3">
      <w:pPr>
        <w:pStyle w:val="a3"/>
        <w:snapToGrid w:val="0"/>
        <w:ind w:leftChars="0" w:left="720"/>
        <w:rPr>
          <w:rFonts w:ascii="標楷體" w:eastAsia="標楷體" w:hAnsi="標楷體"/>
          <w:sz w:val="28"/>
          <w:szCs w:val="28"/>
        </w:rPr>
      </w:pPr>
    </w:p>
    <w:p w:rsidR="00425742" w:rsidRPr="00425742" w:rsidRDefault="00425742" w:rsidP="00425742">
      <w:pPr>
        <w:rPr>
          <w:rFonts w:ascii="標楷體" w:eastAsia="標楷體" w:hAnsi="標楷體"/>
          <w:color w:val="000000"/>
          <w:sz w:val="28"/>
          <w:szCs w:val="28"/>
          <w:bdr w:val="single" w:sz="4" w:space="0" w:color="auto"/>
        </w:rPr>
      </w:pPr>
      <w:r w:rsidRPr="00425742">
        <w:rPr>
          <w:rFonts w:ascii="標楷體" w:eastAsia="標楷體" w:hAnsi="標楷體" w:hint="eastAsia"/>
          <w:bCs/>
          <w:color w:val="000000"/>
          <w:sz w:val="28"/>
          <w:szCs w:val="28"/>
          <w:bdr w:val="single" w:sz="4" w:space="0" w:color="auto"/>
        </w:rPr>
        <w:t>教務處</w:t>
      </w:r>
    </w:p>
    <w:p w:rsidR="00425742" w:rsidRPr="00333167" w:rsidRDefault="00425742" w:rsidP="00425742">
      <w:pPr>
        <w:numPr>
          <w:ilvl w:val="0"/>
          <w:numId w:val="8"/>
        </w:numPr>
        <w:tabs>
          <w:tab w:val="clear" w:pos="480"/>
        </w:tabs>
        <w:ind w:left="567" w:hanging="567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重要</w:t>
      </w:r>
      <w:r w:rsidRPr="00333167">
        <w:rPr>
          <w:rFonts w:ascii="標楷體" w:eastAsia="標楷體" w:hAnsi="標楷體" w:hint="eastAsia"/>
          <w:color w:val="000000"/>
          <w:sz w:val="28"/>
          <w:szCs w:val="28"/>
        </w:rPr>
        <w:t>行事報告</w:t>
      </w:r>
    </w:p>
    <w:p w:rsidR="00425742" w:rsidRPr="00B45CAF" w:rsidRDefault="00425742" w:rsidP="00A7348C">
      <w:pPr>
        <w:numPr>
          <w:ilvl w:val="1"/>
          <w:numId w:val="8"/>
        </w:numPr>
        <w:spacing w:line="5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4/03(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) 兒童節暨清明節放假</w:t>
      </w:r>
    </w:p>
    <w:p w:rsidR="00425742" w:rsidRDefault="00425742" w:rsidP="00A7348C">
      <w:pPr>
        <w:numPr>
          <w:ilvl w:val="1"/>
          <w:numId w:val="8"/>
        </w:numPr>
        <w:spacing w:line="5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4/04(二) 兒童節暨清明節放假</w:t>
      </w:r>
    </w:p>
    <w:p w:rsidR="00425742" w:rsidRPr="00D84A09" w:rsidRDefault="00425742" w:rsidP="00A7348C">
      <w:pPr>
        <w:numPr>
          <w:ilvl w:val="1"/>
          <w:numId w:val="8"/>
        </w:numPr>
        <w:spacing w:line="5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4/05(三) </w:t>
      </w:r>
      <w:r w:rsidRPr="009639FD">
        <w:rPr>
          <w:rFonts w:ascii="標楷體" w:eastAsia="標楷體" w:hAnsi="標楷體"/>
          <w:color w:val="000000"/>
          <w:sz w:val="28"/>
          <w:szCs w:val="28"/>
        </w:rPr>
        <w:t>週三進修：環境教育研習</w:t>
      </w:r>
    </w:p>
    <w:p w:rsidR="00425742" w:rsidRPr="00D84A09" w:rsidRDefault="00425742" w:rsidP="00A7348C">
      <w:pPr>
        <w:numPr>
          <w:ilvl w:val="1"/>
          <w:numId w:val="8"/>
        </w:numPr>
        <w:spacing w:line="5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4/07(五) </w:t>
      </w:r>
      <w:r w:rsidRPr="009B0A17">
        <w:rPr>
          <w:rFonts w:ascii="標楷體" w:eastAsia="標楷體" w:hAnsi="標楷體"/>
          <w:color w:val="000000"/>
          <w:sz w:val="28"/>
          <w:szCs w:val="28"/>
        </w:rPr>
        <w:t>英語繪</w:t>
      </w:r>
      <w:proofErr w:type="gramStart"/>
      <w:r w:rsidRPr="009B0A17">
        <w:rPr>
          <w:rFonts w:ascii="標楷體" w:eastAsia="標楷體" w:hAnsi="標楷體"/>
          <w:color w:val="000000"/>
          <w:sz w:val="28"/>
          <w:szCs w:val="28"/>
        </w:rPr>
        <w:t>本共讀</w:t>
      </w:r>
      <w:proofErr w:type="gramEnd"/>
      <w:r w:rsidRPr="009B0A17">
        <w:rPr>
          <w:rFonts w:ascii="標楷體" w:eastAsia="標楷體" w:hAnsi="標楷體"/>
          <w:color w:val="000000"/>
          <w:sz w:val="28"/>
          <w:szCs w:val="28"/>
        </w:rPr>
        <w:t>-二年級</w:t>
      </w:r>
      <w:r>
        <w:rPr>
          <w:rFonts w:ascii="標楷體" w:eastAsia="標楷體" w:hAnsi="標楷體" w:hint="eastAsia"/>
          <w:color w:val="000000"/>
          <w:sz w:val="28"/>
          <w:szCs w:val="28"/>
        </w:rPr>
        <w:t>：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早休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201.202、第一節203.204</w:t>
      </w:r>
    </w:p>
    <w:p w:rsidR="00425742" w:rsidRPr="00D5348C" w:rsidRDefault="00425742" w:rsidP="00A7348C">
      <w:pPr>
        <w:numPr>
          <w:ilvl w:val="1"/>
          <w:numId w:val="8"/>
        </w:numPr>
        <w:spacing w:line="5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4/12</w:t>
      </w:r>
      <w:r w:rsidRPr="00D84A09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D84A09">
        <w:rPr>
          <w:rFonts w:ascii="標楷體" w:eastAsia="標楷體" w:hAnsi="標楷體" w:hint="eastAsia"/>
          <w:color w:val="000000"/>
          <w:sz w:val="28"/>
          <w:szCs w:val="28"/>
        </w:rPr>
        <w:t>)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263059">
        <w:rPr>
          <w:rFonts w:ascii="標楷體" w:eastAsia="標楷體" w:hAnsi="標楷體"/>
          <w:color w:val="000000"/>
          <w:sz w:val="28"/>
          <w:szCs w:val="28"/>
        </w:rPr>
        <w:t>週三進修：群組共同增能研習</w:t>
      </w:r>
    </w:p>
    <w:p w:rsidR="00425742" w:rsidRPr="00D84A09" w:rsidRDefault="00425742" w:rsidP="00A7348C">
      <w:pPr>
        <w:numPr>
          <w:ilvl w:val="1"/>
          <w:numId w:val="8"/>
        </w:numPr>
        <w:spacing w:line="5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4/18(二) </w:t>
      </w:r>
      <w:r w:rsidRPr="009639FD">
        <w:rPr>
          <w:rFonts w:ascii="標楷體" w:eastAsia="標楷體" w:hAnsi="標楷體"/>
          <w:color w:val="000000"/>
          <w:sz w:val="28"/>
          <w:szCs w:val="28"/>
        </w:rPr>
        <w:t>期中定期評量</w:t>
      </w:r>
    </w:p>
    <w:p w:rsidR="00425742" w:rsidRPr="00D84A09" w:rsidRDefault="00425742" w:rsidP="00A7348C">
      <w:pPr>
        <w:numPr>
          <w:ilvl w:val="1"/>
          <w:numId w:val="8"/>
        </w:numPr>
        <w:spacing w:line="5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4/19(三) </w:t>
      </w:r>
      <w:r w:rsidRPr="009639FD">
        <w:rPr>
          <w:rFonts w:ascii="標楷體" w:eastAsia="標楷體" w:hAnsi="標楷體"/>
          <w:color w:val="000000"/>
          <w:sz w:val="28"/>
          <w:szCs w:val="28"/>
        </w:rPr>
        <w:t>期中定期評量</w:t>
      </w:r>
    </w:p>
    <w:p w:rsidR="00425742" w:rsidRDefault="00425742" w:rsidP="00A7348C">
      <w:pPr>
        <w:numPr>
          <w:ilvl w:val="1"/>
          <w:numId w:val="8"/>
        </w:numPr>
        <w:spacing w:line="5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4/19</w:t>
      </w:r>
      <w:r w:rsidRPr="00D84A09">
        <w:rPr>
          <w:rFonts w:ascii="標楷體" w:eastAsia="標楷體" w:hAnsi="標楷體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 w:rsidRPr="00D84A09">
        <w:rPr>
          <w:rFonts w:ascii="標楷體" w:eastAsia="標楷體" w:hAnsi="標楷體" w:hint="eastAsia"/>
          <w:color w:val="000000"/>
          <w:sz w:val="28"/>
          <w:szCs w:val="28"/>
        </w:rPr>
        <w:t xml:space="preserve">) </w:t>
      </w:r>
      <w:r w:rsidRPr="009639FD">
        <w:rPr>
          <w:rFonts w:ascii="標楷體" w:eastAsia="標楷體" w:hAnsi="標楷體"/>
          <w:color w:val="000000"/>
          <w:sz w:val="28"/>
          <w:szCs w:val="28"/>
        </w:rPr>
        <w:t>週三進修：領域社群共同</w:t>
      </w:r>
      <w:proofErr w:type="gramStart"/>
      <w:r w:rsidRPr="009639FD">
        <w:rPr>
          <w:rFonts w:ascii="標楷體" w:eastAsia="標楷體" w:hAnsi="標楷體"/>
          <w:color w:val="000000"/>
          <w:sz w:val="28"/>
          <w:szCs w:val="28"/>
        </w:rPr>
        <w:t>備課暨</w:t>
      </w:r>
      <w:proofErr w:type="gramEnd"/>
      <w:r w:rsidRPr="009639FD">
        <w:rPr>
          <w:rFonts w:ascii="標楷體" w:eastAsia="標楷體" w:hAnsi="標楷體"/>
          <w:color w:val="000000"/>
          <w:sz w:val="28"/>
          <w:szCs w:val="28"/>
        </w:rPr>
        <w:t>分組研討7</w:t>
      </w:r>
    </w:p>
    <w:p w:rsidR="00425742" w:rsidRDefault="00425742" w:rsidP="00A7348C">
      <w:pPr>
        <w:numPr>
          <w:ilvl w:val="1"/>
          <w:numId w:val="8"/>
        </w:numPr>
        <w:spacing w:line="5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4/20(四) </w:t>
      </w:r>
      <w:r w:rsidRPr="009639FD">
        <w:rPr>
          <w:rFonts w:ascii="標楷體" w:eastAsia="標楷體" w:hAnsi="標楷體"/>
          <w:color w:val="000000"/>
          <w:sz w:val="28"/>
          <w:szCs w:val="28"/>
        </w:rPr>
        <w:t>國語輔導團到校協作</w:t>
      </w:r>
    </w:p>
    <w:p w:rsidR="00425742" w:rsidRDefault="00425742" w:rsidP="00A7348C">
      <w:pPr>
        <w:numPr>
          <w:ilvl w:val="1"/>
          <w:numId w:val="8"/>
        </w:numPr>
        <w:spacing w:line="5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4/20-26  </w:t>
      </w:r>
      <w:r w:rsidRPr="009639FD">
        <w:rPr>
          <w:rFonts w:ascii="標楷體" w:eastAsia="標楷體" w:hAnsi="標楷體"/>
          <w:color w:val="000000"/>
          <w:sz w:val="28"/>
          <w:szCs w:val="28"/>
        </w:rPr>
        <w:t>六年級主題式教學活動</w:t>
      </w:r>
    </w:p>
    <w:p w:rsidR="00425742" w:rsidRDefault="00425742" w:rsidP="00A7348C">
      <w:pPr>
        <w:numPr>
          <w:ilvl w:val="1"/>
          <w:numId w:val="8"/>
        </w:numPr>
        <w:tabs>
          <w:tab w:val="clear" w:pos="960"/>
        </w:tabs>
        <w:spacing w:line="540" w:lineRule="exact"/>
        <w:ind w:left="482" w:firstLine="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4/24(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) 各年級作業抽查</w:t>
      </w:r>
      <w:r w:rsidRPr="00304D44">
        <w:rPr>
          <w:rFonts w:ascii="標楷體" w:eastAsia="標楷體" w:hAnsi="標楷體" w:hint="eastAsia"/>
          <w:color w:val="000000"/>
          <w:sz w:val="28"/>
          <w:szCs w:val="28"/>
        </w:rPr>
        <w:t>：</w:t>
      </w:r>
      <w:proofErr w:type="gramStart"/>
      <w:r w:rsidRPr="00304D44">
        <w:rPr>
          <w:rFonts w:ascii="標楷體" w:eastAsia="標楷體" w:hAnsi="標楷體" w:hint="eastAsia"/>
          <w:color w:val="000000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/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國習、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二/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數習、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三/英語、四/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社習、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五/英語、六/自習</w:t>
      </w:r>
    </w:p>
    <w:p w:rsidR="00425742" w:rsidRDefault="00425742" w:rsidP="00A7348C">
      <w:pPr>
        <w:numPr>
          <w:ilvl w:val="1"/>
          <w:numId w:val="8"/>
        </w:numPr>
        <w:spacing w:line="5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4/26(三) </w:t>
      </w:r>
      <w:r w:rsidRPr="003A501A">
        <w:rPr>
          <w:rFonts w:ascii="標楷體" w:eastAsia="標楷體" w:hAnsi="標楷體"/>
          <w:color w:val="000000"/>
          <w:sz w:val="28"/>
          <w:szCs w:val="28"/>
        </w:rPr>
        <w:t>週三進修：學年會議暨教學研究會議3</w:t>
      </w:r>
    </w:p>
    <w:p w:rsidR="00425742" w:rsidRDefault="00425742" w:rsidP="00A7348C">
      <w:pPr>
        <w:numPr>
          <w:ilvl w:val="1"/>
          <w:numId w:val="8"/>
        </w:numPr>
        <w:spacing w:line="5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4/28(五) 圖書採購會議</w:t>
      </w:r>
    </w:p>
    <w:p w:rsidR="00425742" w:rsidRPr="00D84A09" w:rsidRDefault="00425742" w:rsidP="00A7348C">
      <w:pPr>
        <w:spacing w:line="540" w:lineRule="exact"/>
        <w:ind w:left="9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425742" w:rsidRPr="0093270C" w:rsidRDefault="00425742" w:rsidP="00A7348C">
      <w:pPr>
        <w:numPr>
          <w:ilvl w:val="0"/>
          <w:numId w:val="8"/>
        </w:numPr>
        <w:tabs>
          <w:tab w:val="clear" w:pos="480"/>
        </w:tabs>
        <w:spacing w:line="540" w:lineRule="exact"/>
        <w:ind w:left="567" w:hanging="567"/>
        <w:jc w:val="both"/>
        <w:rPr>
          <w:rFonts w:ascii="標楷體" w:eastAsia="標楷體" w:hAnsi="標楷體"/>
        </w:rPr>
      </w:pPr>
      <w:r w:rsidRPr="0093270C">
        <w:rPr>
          <w:rFonts w:ascii="標楷體" w:eastAsia="標楷體" w:hAnsi="標楷體" w:hint="eastAsia"/>
          <w:color w:val="000000"/>
          <w:sz w:val="28"/>
          <w:szCs w:val="28"/>
        </w:rPr>
        <w:t>配合暨討論事項</w:t>
      </w:r>
    </w:p>
    <w:p w:rsidR="00425742" w:rsidRDefault="00425742" w:rsidP="00A7348C">
      <w:pPr>
        <w:numPr>
          <w:ilvl w:val="1"/>
          <w:numId w:val="8"/>
        </w:numPr>
        <w:spacing w:line="54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四月份持續辦理校內多語文競賽，感謝擔任評審教師以及參賽選手指導老師的辛勞。</w:t>
      </w:r>
    </w:p>
    <w:p w:rsidR="00425742" w:rsidRPr="00A7348C" w:rsidRDefault="00425742" w:rsidP="00A7348C">
      <w:pPr>
        <w:pStyle w:val="a3"/>
        <w:numPr>
          <w:ilvl w:val="5"/>
          <w:numId w:val="8"/>
        </w:numPr>
        <w:spacing w:line="540" w:lineRule="exact"/>
        <w:ind w:leftChars="0" w:left="1174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A7348C">
        <w:rPr>
          <w:rFonts w:ascii="標楷體" w:eastAsia="標楷體" w:hAnsi="標楷體" w:hint="eastAsia"/>
          <w:color w:val="000000"/>
          <w:sz w:val="28"/>
          <w:szCs w:val="28"/>
        </w:rPr>
        <w:t>校內多語文競賽項目資訊：</w:t>
      </w:r>
    </w:p>
    <w:p w:rsidR="00A7348C" w:rsidRPr="00A7348C" w:rsidRDefault="00A7348C" w:rsidP="00A7348C">
      <w:pPr>
        <w:pStyle w:val="a3"/>
        <w:spacing w:line="540" w:lineRule="exact"/>
        <w:ind w:leftChars="0" w:left="312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2871"/>
        <w:gridCol w:w="957"/>
        <w:gridCol w:w="1701"/>
        <w:gridCol w:w="1415"/>
      </w:tblGrid>
      <w:tr w:rsidR="00425742" w:rsidRPr="00A6715F" w:rsidTr="00F37B9B">
        <w:trPr>
          <w:trHeight w:val="305"/>
          <w:jc w:val="center"/>
        </w:trPr>
        <w:tc>
          <w:tcPr>
            <w:tcW w:w="19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25742" w:rsidRPr="00D75DFA" w:rsidRDefault="00425742" w:rsidP="00F37B9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bCs/>
                <w:szCs w:val="24"/>
              </w:rPr>
              <w:lastRenderedPageBreak/>
              <w:t>項目</w:t>
            </w:r>
          </w:p>
        </w:tc>
        <w:tc>
          <w:tcPr>
            <w:tcW w:w="2871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425742" w:rsidRPr="00D75DFA" w:rsidRDefault="00425742" w:rsidP="00F37B9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bCs/>
                <w:szCs w:val="24"/>
              </w:rPr>
              <w:t>評審委員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25742" w:rsidRPr="00D75DFA" w:rsidRDefault="00425742" w:rsidP="00F37B9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bCs/>
                <w:szCs w:val="24"/>
              </w:rPr>
              <w:t>集合</w:t>
            </w:r>
          </w:p>
          <w:p w:rsidR="00425742" w:rsidRPr="00D75DFA" w:rsidRDefault="00425742" w:rsidP="00F37B9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bCs/>
                <w:szCs w:val="24"/>
              </w:rPr>
              <w:t>時間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5742" w:rsidRPr="00D75DFA" w:rsidRDefault="00425742" w:rsidP="00F37B9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bCs/>
                <w:szCs w:val="24"/>
              </w:rPr>
              <w:t>比賽時間</w:t>
            </w:r>
          </w:p>
        </w:tc>
        <w:tc>
          <w:tcPr>
            <w:tcW w:w="1415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425742" w:rsidRPr="00D75DFA" w:rsidRDefault="00425742" w:rsidP="00F37B9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bCs/>
                <w:szCs w:val="24"/>
              </w:rPr>
              <w:t>比賽地點</w:t>
            </w:r>
          </w:p>
        </w:tc>
      </w:tr>
      <w:tr w:rsidR="00425742" w:rsidRPr="00A6715F" w:rsidTr="00F37B9B">
        <w:trPr>
          <w:trHeight w:val="520"/>
          <w:jc w:val="center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425742" w:rsidRPr="00D75DFA" w:rsidRDefault="00425742" w:rsidP="00F37B9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bCs/>
                <w:szCs w:val="24"/>
              </w:rPr>
              <w:t>國語文朗讀</w:t>
            </w:r>
          </w:p>
        </w:tc>
        <w:tc>
          <w:tcPr>
            <w:tcW w:w="2871" w:type="dxa"/>
            <w:tcBorders>
              <w:right w:val="single" w:sz="4" w:space="0" w:color="auto"/>
            </w:tcBorders>
            <w:vAlign w:val="center"/>
          </w:tcPr>
          <w:p w:rsidR="00425742" w:rsidRPr="001164DF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44628D">
              <w:rPr>
                <w:rFonts w:ascii="標楷體" w:eastAsia="標楷體" w:hAnsi="標楷體" w:hint="eastAsia"/>
              </w:rPr>
              <w:t>林玫芳老師、王震寰老師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25742" w:rsidRPr="0074251C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74251C">
              <w:rPr>
                <w:rFonts w:ascii="標楷體" w:eastAsia="標楷體" w:hAnsi="標楷體" w:hint="eastAsia"/>
                <w:b/>
              </w:rPr>
              <w:t>8：</w:t>
            </w:r>
            <w:r>
              <w:rPr>
                <w:rFonts w:ascii="標楷體" w:eastAsia="標楷體" w:hAnsi="標楷體" w:hint="eastAsia"/>
                <w:b/>
              </w:rPr>
              <w:t>0</w:t>
            </w:r>
            <w:r>
              <w:rPr>
                <w:rFonts w:ascii="標楷體" w:eastAsia="標楷體" w:hAnsi="標楷體"/>
                <w:b/>
              </w:rPr>
              <w:t>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25742" w:rsidRPr="0074251C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4251C">
              <w:rPr>
                <w:rFonts w:ascii="標楷體" w:eastAsia="標楷體" w:hAnsi="標楷體" w:hint="eastAsia"/>
                <w:b/>
                <w:sz w:val="20"/>
              </w:rPr>
              <w:t>3/31 (五) 早自習</w:t>
            </w:r>
          </w:p>
          <w:p w:rsidR="00425742" w:rsidRPr="0074251C" w:rsidRDefault="00425742" w:rsidP="00F37B9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4251C">
              <w:rPr>
                <w:rFonts w:ascii="標楷體" w:eastAsia="標楷體" w:hAnsi="標楷體" w:hint="eastAsia"/>
                <w:b/>
                <w:sz w:val="20"/>
              </w:rPr>
              <w:t>08：</w:t>
            </w:r>
            <w:r>
              <w:rPr>
                <w:rFonts w:ascii="標楷體" w:eastAsia="標楷體" w:hAnsi="標楷體" w:hint="eastAsia"/>
                <w:b/>
                <w:sz w:val="20"/>
              </w:rPr>
              <w:t>05</w:t>
            </w:r>
            <w:proofErr w:type="gramStart"/>
            <w:r w:rsidRPr="0074251C">
              <w:rPr>
                <w:rFonts w:ascii="標楷體" w:eastAsia="標楷體" w:hAnsi="標楷體"/>
                <w:b/>
                <w:sz w:val="20"/>
              </w:rPr>
              <w:t>–</w:t>
            </w:r>
            <w:proofErr w:type="gramEnd"/>
            <w:r w:rsidRPr="0074251C">
              <w:rPr>
                <w:rFonts w:ascii="標楷體" w:eastAsia="標楷體" w:hAnsi="標楷體" w:hint="eastAsia"/>
                <w:b/>
                <w:sz w:val="20"/>
              </w:rPr>
              <w:t>08：40</w:t>
            </w:r>
          </w:p>
        </w:tc>
        <w:tc>
          <w:tcPr>
            <w:tcW w:w="141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25742" w:rsidRPr="00D75DFA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視聽教室</w:t>
            </w:r>
          </w:p>
        </w:tc>
      </w:tr>
      <w:tr w:rsidR="00425742" w:rsidRPr="00A6715F" w:rsidTr="00F37B9B">
        <w:trPr>
          <w:trHeight w:val="520"/>
          <w:jc w:val="center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425742" w:rsidRPr="00D75DFA" w:rsidRDefault="00425742" w:rsidP="00F37B9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bCs/>
                <w:szCs w:val="24"/>
              </w:rPr>
              <w:t>國語文演說</w:t>
            </w:r>
          </w:p>
        </w:tc>
        <w:tc>
          <w:tcPr>
            <w:tcW w:w="2871" w:type="dxa"/>
            <w:tcBorders>
              <w:right w:val="single" w:sz="4" w:space="0" w:color="auto"/>
            </w:tcBorders>
            <w:vAlign w:val="center"/>
          </w:tcPr>
          <w:p w:rsidR="00425742" w:rsidRPr="001164DF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44628D">
              <w:rPr>
                <w:rFonts w:ascii="標楷體" w:eastAsia="標楷體" w:hAnsi="標楷體" w:hint="eastAsia"/>
              </w:rPr>
              <w:t>吳宗翰老師、張梅虹老師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25742" w:rsidRPr="0074251C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74251C">
              <w:rPr>
                <w:rFonts w:ascii="標楷體" w:eastAsia="標楷體" w:hAnsi="標楷體" w:hint="eastAsia"/>
                <w:b/>
              </w:rPr>
              <w:t>8：05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25742" w:rsidRPr="0074251C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4251C">
              <w:rPr>
                <w:rFonts w:ascii="標楷體" w:eastAsia="標楷體" w:hAnsi="標楷體" w:hint="eastAsia"/>
                <w:b/>
                <w:sz w:val="20"/>
              </w:rPr>
              <w:t>4/5 (三) 早自習</w:t>
            </w:r>
          </w:p>
          <w:p w:rsidR="00425742" w:rsidRPr="0074251C" w:rsidRDefault="00425742" w:rsidP="00F37B9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4251C">
              <w:rPr>
                <w:rFonts w:ascii="標楷體" w:eastAsia="標楷體" w:hAnsi="標楷體" w:hint="eastAsia"/>
                <w:b/>
                <w:sz w:val="20"/>
              </w:rPr>
              <w:t>08：10</w:t>
            </w:r>
            <w:proofErr w:type="gramStart"/>
            <w:r w:rsidRPr="0074251C">
              <w:rPr>
                <w:rFonts w:ascii="標楷體" w:eastAsia="標楷體" w:hAnsi="標楷體"/>
                <w:b/>
                <w:sz w:val="20"/>
              </w:rPr>
              <w:t>–</w:t>
            </w:r>
            <w:proofErr w:type="gramEnd"/>
            <w:r w:rsidRPr="0074251C">
              <w:rPr>
                <w:rFonts w:ascii="標楷體" w:eastAsia="標楷體" w:hAnsi="標楷體" w:hint="eastAsia"/>
                <w:b/>
                <w:sz w:val="20"/>
              </w:rPr>
              <w:t>08：40</w:t>
            </w:r>
          </w:p>
        </w:tc>
        <w:tc>
          <w:tcPr>
            <w:tcW w:w="141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25742" w:rsidRPr="00D75DFA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視聽教室</w:t>
            </w:r>
          </w:p>
        </w:tc>
      </w:tr>
      <w:tr w:rsidR="00425742" w:rsidRPr="00A6715F" w:rsidTr="00F37B9B">
        <w:trPr>
          <w:trHeight w:val="288"/>
          <w:jc w:val="center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425742" w:rsidRPr="00D75DFA" w:rsidRDefault="00425742" w:rsidP="00F37B9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bCs/>
                <w:szCs w:val="24"/>
              </w:rPr>
              <w:t>客家語朗讀</w:t>
            </w:r>
          </w:p>
        </w:tc>
        <w:tc>
          <w:tcPr>
            <w:tcW w:w="2871" w:type="dxa"/>
            <w:vMerge w:val="restart"/>
            <w:tcBorders>
              <w:right w:val="single" w:sz="4" w:space="0" w:color="auto"/>
            </w:tcBorders>
            <w:vAlign w:val="center"/>
          </w:tcPr>
          <w:p w:rsidR="00425742" w:rsidRPr="001164DF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44628D">
              <w:rPr>
                <w:rFonts w:ascii="標楷體" w:eastAsia="標楷體" w:hAnsi="標楷體" w:hint="eastAsia"/>
              </w:rPr>
              <w:t>羅松香老師、彭秀媛老師</w:t>
            </w:r>
          </w:p>
        </w:tc>
        <w:tc>
          <w:tcPr>
            <w:tcW w:w="957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25742" w:rsidRPr="0074251C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74251C">
              <w:rPr>
                <w:rFonts w:ascii="標楷體" w:eastAsia="標楷體" w:hAnsi="標楷體" w:hint="eastAsia"/>
                <w:b/>
              </w:rPr>
              <w:t>8：05</w:t>
            </w:r>
          </w:p>
        </w:tc>
        <w:tc>
          <w:tcPr>
            <w:tcW w:w="170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25742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4251C">
              <w:rPr>
                <w:rFonts w:ascii="標楷體" w:eastAsia="標楷體" w:hAnsi="標楷體" w:hint="eastAsia"/>
                <w:b/>
                <w:sz w:val="20"/>
              </w:rPr>
              <w:t xml:space="preserve">4/7 (五) </w:t>
            </w:r>
          </w:p>
          <w:p w:rsidR="00425742" w:rsidRPr="0074251C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4251C">
              <w:rPr>
                <w:rFonts w:ascii="標楷體" w:eastAsia="標楷體" w:hAnsi="標楷體" w:hint="eastAsia"/>
                <w:b/>
                <w:sz w:val="20"/>
              </w:rPr>
              <w:t>早自習到第1節</w:t>
            </w:r>
          </w:p>
          <w:p w:rsidR="00425742" w:rsidRPr="0074251C" w:rsidRDefault="00425742" w:rsidP="00F37B9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4251C">
              <w:rPr>
                <w:rFonts w:ascii="標楷體" w:eastAsia="標楷體" w:hAnsi="標楷體" w:hint="eastAsia"/>
                <w:b/>
                <w:sz w:val="20"/>
              </w:rPr>
              <w:t>8：10</w:t>
            </w:r>
            <w:proofErr w:type="gramStart"/>
            <w:r w:rsidRPr="0074251C">
              <w:rPr>
                <w:rFonts w:ascii="標楷體" w:eastAsia="標楷體" w:hAnsi="標楷體"/>
                <w:b/>
                <w:sz w:val="20"/>
              </w:rPr>
              <w:t>–</w:t>
            </w:r>
            <w:proofErr w:type="gramEnd"/>
            <w:r w:rsidRPr="0074251C">
              <w:rPr>
                <w:rFonts w:ascii="標楷體" w:eastAsia="標楷體" w:hAnsi="標楷體" w:hint="eastAsia"/>
                <w:b/>
                <w:sz w:val="20"/>
              </w:rPr>
              <w:t>9：35</w:t>
            </w:r>
          </w:p>
        </w:tc>
        <w:tc>
          <w:tcPr>
            <w:tcW w:w="1415" w:type="dxa"/>
            <w:vMerge w:val="restart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25742" w:rsidRPr="00D75DFA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本土語教室</w:t>
            </w:r>
          </w:p>
        </w:tc>
      </w:tr>
      <w:tr w:rsidR="00425742" w:rsidRPr="00A6715F" w:rsidTr="00F37B9B">
        <w:trPr>
          <w:trHeight w:val="288"/>
          <w:jc w:val="center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425742" w:rsidRPr="00D75DFA" w:rsidRDefault="00425742" w:rsidP="00F37B9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bCs/>
                <w:szCs w:val="24"/>
              </w:rPr>
              <w:t>客家語演說</w:t>
            </w:r>
          </w:p>
        </w:tc>
        <w:tc>
          <w:tcPr>
            <w:tcW w:w="2871" w:type="dxa"/>
            <w:vMerge/>
            <w:tcBorders>
              <w:right w:val="single" w:sz="4" w:space="0" w:color="auto"/>
            </w:tcBorders>
            <w:vAlign w:val="center"/>
          </w:tcPr>
          <w:p w:rsidR="00425742" w:rsidRPr="001164DF" w:rsidRDefault="00425742" w:rsidP="00F37B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25742" w:rsidRPr="0074251C" w:rsidRDefault="00425742" w:rsidP="00F37B9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25742" w:rsidRPr="0074251C" w:rsidRDefault="00425742" w:rsidP="00F37B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415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25742" w:rsidRPr="00D75DFA" w:rsidRDefault="00425742" w:rsidP="00F37B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5742" w:rsidRPr="00A6715F" w:rsidTr="00F37B9B">
        <w:trPr>
          <w:trHeight w:val="288"/>
          <w:jc w:val="center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425742" w:rsidRPr="00D75DFA" w:rsidRDefault="00425742" w:rsidP="00F37B9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bCs/>
                <w:szCs w:val="24"/>
              </w:rPr>
              <w:t>客家語歌唱</w:t>
            </w:r>
          </w:p>
        </w:tc>
        <w:tc>
          <w:tcPr>
            <w:tcW w:w="2871" w:type="dxa"/>
            <w:vMerge/>
            <w:tcBorders>
              <w:right w:val="single" w:sz="4" w:space="0" w:color="auto"/>
            </w:tcBorders>
            <w:vAlign w:val="center"/>
          </w:tcPr>
          <w:p w:rsidR="00425742" w:rsidRPr="001164DF" w:rsidRDefault="00425742" w:rsidP="00F37B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5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25742" w:rsidRPr="0074251C" w:rsidRDefault="00425742" w:rsidP="00F37B9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25742" w:rsidRPr="0074251C" w:rsidRDefault="00425742" w:rsidP="00F37B9B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</w:p>
        </w:tc>
        <w:tc>
          <w:tcPr>
            <w:tcW w:w="1415" w:type="dxa"/>
            <w:vMerge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25742" w:rsidRPr="00D75DFA" w:rsidRDefault="00425742" w:rsidP="00F37B9B">
            <w:pPr>
              <w:adjustRightInd w:val="0"/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25742" w:rsidRPr="00A6715F" w:rsidTr="00F37B9B">
        <w:trPr>
          <w:trHeight w:val="520"/>
          <w:jc w:val="center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425742" w:rsidRPr="00D75DFA" w:rsidRDefault="00425742" w:rsidP="00F37B9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bCs/>
                <w:szCs w:val="24"/>
              </w:rPr>
              <w:t>閩南語朗讀</w:t>
            </w:r>
          </w:p>
        </w:tc>
        <w:tc>
          <w:tcPr>
            <w:tcW w:w="2871" w:type="dxa"/>
            <w:tcBorders>
              <w:right w:val="single" w:sz="4" w:space="0" w:color="auto"/>
            </w:tcBorders>
            <w:vAlign w:val="center"/>
          </w:tcPr>
          <w:p w:rsidR="00425742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</w:rPr>
            </w:pPr>
            <w:r w:rsidRPr="0044628D">
              <w:rPr>
                <w:rFonts w:ascii="標楷體" w:eastAsia="標楷體" w:hAnsi="標楷體" w:hint="eastAsia"/>
              </w:rPr>
              <w:t>林宝蓮老師、楊蓓芬主任</w:t>
            </w:r>
          </w:p>
          <w:p w:rsidR="00425742" w:rsidRPr="001164DF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44628D">
              <w:rPr>
                <w:rFonts w:ascii="標楷體" w:eastAsia="標楷體" w:hAnsi="標楷體" w:hint="eastAsia"/>
              </w:rPr>
              <w:t>張嘉芬校長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25742" w:rsidRPr="0074251C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74251C">
              <w:rPr>
                <w:rFonts w:ascii="標楷體" w:eastAsia="標楷體" w:hAnsi="標楷體" w:hint="eastAsia"/>
                <w:b/>
              </w:rPr>
              <w:t>12：30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25742" w:rsidRPr="0074251C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4251C">
              <w:rPr>
                <w:rFonts w:ascii="標楷體" w:eastAsia="標楷體" w:hAnsi="標楷體" w:hint="eastAsia"/>
                <w:b/>
                <w:sz w:val="20"/>
              </w:rPr>
              <w:t>4/11 (二) 中午</w:t>
            </w:r>
          </w:p>
          <w:p w:rsidR="00425742" w:rsidRPr="0074251C" w:rsidRDefault="00425742" w:rsidP="00F37B9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4251C">
              <w:rPr>
                <w:rFonts w:ascii="標楷體" w:eastAsia="標楷體" w:hAnsi="標楷體" w:hint="eastAsia"/>
                <w:b/>
                <w:sz w:val="20"/>
              </w:rPr>
              <w:t>12：35</w:t>
            </w:r>
            <w:proofErr w:type="gramStart"/>
            <w:r w:rsidRPr="0074251C">
              <w:rPr>
                <w:rFonts w:ascii="標楷體" w:eastAsia="標楷體" w:hAnsi="標楷體"/>
                <w:b/>
                <w:sz w:val="20"/>
              </w:rPr>
              <w:t>–</w:t>
            </w:r>
            <w:proofErr w:type="gramEnd"/>
            <w:r w:rsidRPr="0074251C">
              <w:rPr>
                <w:rFonts w:ascii="標楷體" w:eastAsia="標楷體" w:hAnsi="標楷體" w:hint="eastAsia"/>
                <w:b/>
                <w:sz w:val="20"/>
              </w:rPr>
              <w:t>13：20</w:t>
            </w:r>
          </w:p>
        </w:tc>
        <w:tc>
          <w:tcPr>
            <w:tcW w:w="141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25742" w:rsidRPr="00D75DFA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視聽教室</w:t>
            </w:r>
          </w:p>
        </w:tc>
      </w:tr>
      <w:tr w:rsidR="00425742" w:rsidRPr="00A6715F" w:rsidTr="00F37B9B">
        <w:trPr>
          <w:trHeight w:val="520"/>
          <w:jc w:val="center"/>
        </w:trPr>
        <w:tc>
          <w:tcPr>
            <w:tcW w:w="1984" w:type="dxa"/>
            <w:tcBorders>
              <w:left w:val="single" w:sz="12" w:space="0" w:color="auto"/>
            </w:tcBorders>
            <w:vAlign w:val="center"/>
          </w:tcPr>
          <w:p w:rsidR="00425742" w:rsidRPr="00D75DFA" w:rsidRDefault="00425742" w:rsidP="00F37B9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bCs/>
                <w:szCs w:val="24"/>
              </w:rPr>
              <w:t>閩南語歌唱</w:t>
            </w:r>
          </w:p>
        </w:tc>
        <w:tc>
          <w:tcPr>
            <w:tcW w:w="2871" w:type="dxa"/>
            <w:tcBorders>
              <w:right w:val="single" w:sz="4" w:space="0" w:color="auto"/>
            </w:tcBorders>
            <w:vAlign w:val="center"/>
          </w:tcPr>
          <w:p w:rsidR="00425742" w:rsidRPr="001164DF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color w:val="FF0000"/>
                <w:sz w:val="20"/>
              </w:rPr>
            </w:pPr>
            <w:r w:rsidRPr="0044628D">
              <w:rPr>
                <w:rFonts w:ascii="標楷體" w:eastAsia="標楷體" w:hAnsi="標楷體" w:hint="eastAsia"/>
              </w:rPr>
              <w:t>陳怡芳老師、陳芳絢老師</w:t>
            </w:r>
          </w:p>
        </w:tc>
        <w:tc>
          <w:tcPr>
            <w:tcW w:w="95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25742" w:rsidRPr="0074251C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74251C">
              <w:rPr>
                <w:rFonts w:ascii="標楷體" w:eastAsia="標楷體" w:hAnsi="標楷體" w:hint="eastAsia"/>
                <w:b/>
              </w:rPr>
              <w:t>12：30</w:t>
            </w:r>
          </w:p>
        </w:tc>
        <w:tc>
          <w:tcPr>
            <w:tcW w:w="1701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25742" w:rsidRPr="0074251C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4251C">
              <w:rPr>
                <w:rFonts w:ascii="標楷體" w:eastAsia="標楷體" w:hAnsi="標楷體" w:hint="eastAsia"/>
                <w:b/>
                <w:sz w:val="20"/>
              </w:rPr>
              <w:t>4/27(四) 中午</w:t>
            </w:r>
          </w:p>
          <w:p w:rsidR="00425742" w:rsidRPr="0074251C" w:rsidRDefault="00425742" w:rsidP="00F37B9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4251C">
              <w:rPr>
                <w:rFonts w:ascii="標楷體" w:eastAsia="標楷體" w:hAnsi="標楷體" w:hint="eastAsia"/>
                <w:b/>
                <w:sz w:val="20"/>
              </w:rPr>
              <w:t>12：35</w:t>
            </w:r>
            <w:proofErr w:type="gramStart"/>
            <w:r w:rsidRPr="0074251C">
              <w:rPr>
                <w:rFonts w:ascii="標楷體" w:eastAsia="標楷體" w:hAnsi="標楷體"/>
                <w:b/>
                <w:sz w:val="20"/>
              </w:rPr>
              <w:t>–</w:t>
            </w:r>
            <w:proofErr w:type="gramEnd"/>
            <w:r w:rsidRPr="0074251C">
              <w:rPr>
                <w:rFonts w:ascii="標楷體" w:eastAsia="標楷體" w:hAnsi="標楷體" w:hint="eastAsia"/>
                <w:b/>
                <w:sz w:val="20"/>
              </w:rPr>
              <w:t>13：10</w:t>
            </w:r>
          </w:p>
        </w:tc>
        <w:tc>
          <w:tcPr>
            <w:tcW w:w="1415" w:type="dxa"/>
            <w:tcBorders>
              <w:left w:val="single" w:sz="6" w:space="0" w:color="auto"/>
              <w:right w:val="single" w:sz="12" w:space="0" w:color="auto"/>
            </w:tcBorders>
            <w:vAlign w:val="center"/>
          </w:tcPr>
          <w:p w:rsidR="00425742" w:rsidRPr="00D75DFA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音樂教室</w:t>
            </w:r>
            <w:proofErr w:type="gramStart"/>
            <w:r w:rsidRPr="00D75DF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</w:tr>
      <w:tr w:rsidR="00425742" w:rsidRPr="00A6715F" w:rsidTr="00F37B9B">
        <w:trPr>
          <w:trHeight w:val="521"/>
          <w:jc w:val="center"/>
        </w:trPr>
        <w:tc>
          <w:tcPr>
            <w:tcW w:w="198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25742" w:rsidRPr="00D75DFA" w:rsidRDefault="00425742" w:rsidP="00F37B9B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bCs/>
                <w:szCs w:val="24"/>
              </w:rPr>
              <w:t>英語演說</w:t>
            </w:r>
          </w:p>
        </w:tc>
        <w:tc>
          <w:tcPr>
            <w:tcW w:w="2871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425742" w:rsidRPr="001164DF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sz w:val="20"/>
              </w:rPr>
            </w:pPr>
            <w:r w:rsidRPr="0044628D">
              <w:rPr>
                <w:rFonts w:ascii="標楷體" w:eastAsia="標楷體" w:hAnsi="標楷體" w:hint="eastAsia"/>
              </w:rPr>
              <w:t>龔維君老師、曾英哲老師</w:t>
            </w:r>
          </w:p>
        </w:tc>
        <w:tc>
          <w:tcPr>
            <w:tcW w:w="957" w:type="dxa"/>
            <w:tcBorders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25742" w:rsidRPr="0074251C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b/>
              </w:rPr>
            </w:pPr>
            <w:r w:rsidRPr="0074251C">
              <w:rPr>
                <w:rFonts w:ascii="標楷體" w:eastAsia="標楷體" w:hAnsi="標楷體" w:hint="eastAsia"/>
                <w:b/>
              </w:rPr>
              <w:t>09：35</w:t>
            </w:r>
          </w:p>
        </w:tc>
        <w:tc>
          <w:tcPr>
            <w:tcW w:w="1701" w:type="dxa"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25742" w:rsidRPr="0074251C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4251C">
              <w:rPr>
                <w:rFonts w:ascii="標楷體" w:eastAsia="標楷體" w:hAnsi="標楷體" w:hint="eastAsia"/>
                <w:b/>
                <w:sz w:val="20"/>
              </w:rPr>
              <w:t>4/13 (四) 第2節</w:t>
            </w:r>
          </w:p>
          <w:p w:rsidR="00425742" w:rsidRPr="0074251C" w:rsidRDefault="00425742" w:rsidP="00F37B9B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0"/>
              </w:rPr>
            </w:pPr>
            <w:r w:rsidRPr="0074251C">
              <w:rPr>
                <w:rFonts w:ascii="標楷體" w:eastAsia="標楷體" w:hAnsi="標楷體" w:hint="eastAsia"/>
                <w:b/>
                <w:sz w:val="20"/>
              </w:rPr>
              <w:t>9：40</w:t>
            </w:r>
            <w:proofErr w:type="gramStart"/>
            <w:r w:rsidRPr="0074251C">
              <w:rPr>
                <w:rFonts w:ascii="標楷體" w:eastAsia="標楷體" w:hAnsi="標楷體"/>
                <w:b/>
                <w:sz w:val="20"/>
              </w:rPr>
              <w:t>–</w:t>
            </w:r>
            <w:proofErr w:type="gramEnd"/>
            <w:r w:rsidRPr="0074251C">
              <w:rPr>
                <w:rFonts w:ascii="標楷體" w:eastAsia="標楷體" w:hAnsi="標楷體" w:hint="eastAsia"/>
                <w:b/>
                <w:sz w:val="20"/>
              </w:rPr>
              <w:t>10：15</w:t>
            </w:r>
          </w:p>
        </w:tc>
        <w:tc>
          <w:tcPr>
            <w:tcW w:w="1415" w:type="dxa"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25742" w:rsidRPr="00D75DFA" w:rsidRDefault="00425742" w:rsidP="00F37B9B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會議室</w:t>
            </w:r>
          </w:p>
        </w:tc>
      </w:tr>
    </w:tbl>
    <w:p w:rsidR="00425742" w:rsidRPr="00A54510" w:rsidRDefault="00425742" w:rsidP="00425742">
      <w:pPr>
        <w:rPr>
          <w:rFonts w:ascii="標楷體" w:eastAsia="標楷體" w:hAnsi="標楷體"/>
          <w:sz w:val="28"/>
          <w:szCs w:val="28"/>
        </w:rPr>
      </w:pPr>
      <w:r w:rsidRPr="00A54510">
        <w:rPr>
          <w:rFonts w:ascii="標楷體" w:eastAsia="標楷體" w:hAnsi="標楷體" w:hint="eastAsia"/>
          <w:color w:val="000000"/>
          <w:sz w:val="28"/>
          <w:szCs w:val="28"/>
        </w:rPr>
        <w:t>(</w:t>
      </w:r>
      <w:r w:rsidRPr="00A54510">
        <w:rPr>
          <w:rFonts w:ascii="標楷體" w:eastAsia="標楷體" w:hAnsi="標楷體"/>
          <w:color w:val="000000"/>
          <w:sz w:val="28"/>
          <w:szCs w:val="28"/>
        </w:rPr>
        <w:t>2</w:t>
      </w:r>
      <w:r w:rsidRPr="00A54510">
        <w:rPr>
          <w:rFonts w:ascii="標楷體" w:eastAsia="標楷體" w:hAnsi="標楷體" w:hint="eastAsia"/>
          <w:color w:val="000000"/>
          <w:sz w:val="28"/>
          <w:szCs w:val="28"/>
        </w:rPr>
        <w:t>)</w:t>
      </w:r>
      <w:r w:rsidRPr="00A54510">
        <w:rPr>
          <w:rFonts w:ascii="標楷體" w:eastAsia="標楷體" w:hAnsi="標楷體" w:hint="eastAsia"/>
          <w:sz w:val="28"/>
          <w:szCs w:val="28"/>
        </w:rPr>
        <w:t>賽程日程總表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92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693"/>
        <w:gridCol w:w="1781"/>
        <w:gridCol w:w="1788"/>
        <w:gridCol w:w="1967"/>
      </w:tblGrid>
      <w:tr w:rsidR="00425742" w:rsidRPr="0044628D" w:rsidTr="00F37B9B">
        <w:trPr>
          <w:trHeight w:val="461"/>
        </w:trPr>
        <w:tc>
          <w:tcPr>
            <w:tcW w:w="1985" w:type="dxa"/>
            <w:shd w:val="clear" w:color="auto" w:fill="FFFFFF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3/27（一）</w:t>
            </w:r>
          </w:p>
        </w:tc>
        <w:tc>
          <w:tcPr>
            <w:tcW w:w="1693" w:type="dxa"/>
            <w:shd w:val="clear" w:color="auto" w:fill="FFFFFF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3/28（二）</w:t>
            </w:r>
          </w:p>
        </w:tc>
        <w:tc>
          <w:tcPr>
            <w:tcW w:w="1781" w:type="dxa"/>
            <w:shd w:val="clear" w:color="auto" w:fill="FFFFFF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3/29（三）</w:t>
            </w:r>
          </w:p>
        </w:tc>
        <w:tc>
          <w:tcPr>
            <w:tcW w:w="1788" w:type="dxa"/>
            <w:shd w:val="clear" w:color="auto" w:fill="FFFFFF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3/30（四）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3/31（五）</w:t>
            </w:r>
          </w:p>
        </w:tc>
      </w:tr>
      <w:tr w:rsidR="00425742" w:rsidRPr="0044628D" w:rsidTr="00F37B9B">
        <w:trPr>
          <w:trHeight w:val="461"/>
        </w:trPr>
        <w:tc>
          <w:tcPr>
            <w:tcW w:w="1985" w:type="dxa"/>
            <w:shd w:val="clear" w:color="auto" w:fill="FFFFFF"/>
            <w:vAlign w:val="center"/>
          </w:tcPr>
          <w:p w:rsidR="00425742" w:rsidRPr="00D75DFA" w:rsidRDefault="00425742" w:rsidP="00F37B9B">
            <w:pPr>
              <w:spacing w:line="300" w:lineRule="exact"/>
              <w:ind w:left="2160" w:hangingChars="900" w:hanging="2160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12：30國語文抽籤</w:t>
            </w:r>
          </w:p>
          <w:p w:rsidR="00425742" w:rsidRDefault="00425742" w:rsidP="00F37B9B">
            <w:pPr>
              <w:spacing w:line="300" w:lineRule="exact"/>
              <w:ind w:left="2160" w:hangingChars="900" w:hanging="2160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12：50英語、</w:t>
            </w:r>
          </w:p>
          <w:p w:rsidR="00425742" w:rsidRPr="00D75DFA" w:rsidRDefault="00425742" w:rsidP="00F37B9B">
            <w:pPr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D75DFA">
              <w:rPr>
                <w:rFonts w:ascii="標楷體" w:eastAsia="標楷體" w:hAnsi="標楷體" w:hint="eastAsia"/>
                <w:szCs w:val="24"/>
              </w:rPr>
              <w:t>本土語</w:t>
            </w:r>
          </w:p>
          <w:p w:rsidR="00425742" w:rsidRPr="00D75DFA" w:rsidRDefault="00425742" w:rsidP="00F37B9B">
            <w:pPr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D75DFA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D75DFA">
              <w:rPr>
                <w:rFonts w:ascii="標楷體" w:eastAsia="標楷體" w:hAnsi="標楷體" w:hint="eastAsia"/>
                <w:szCs w:val="24"/>
              </w:rPr>
              <w:t>多語言教室</w:t>
            </w:r>
          </w:p>
        </w:tc>
        <w:tc>
          <w:tcPr>
            <w:tcW w:w="1693" w:type="dxa"/>
            <w:shd w:val="clear" w:color="auto" w:fill="FFFFFF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81" w:type="dxa"/>
            <w:shd w:val="clear" w:color="auto" w:fill="FFFFFF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</w:p>
        </w:tc>
        <w:tc>
          <w:tcPr>
            <w:tcW w:w="1788" w:type="dxa"/>
            <w:shd w:val="clear" w:color="auto" w:fill="FFFFFF"/>
            <w:vAlign w:val="center"/>
          </w:tcPr>
          <w:p w:rsidR="00425742" w:rsidRPr="00D75DFA" w:rsidRDefault="00425742" w:rsidP="00F37B9B">
            <w:pPr>
              <w:snapToGrid w:val="0"/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bCs/>
                <w:szCs w:val="24"/>
                <w:u w:val="single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  <w:u w:val="single"/>
              </w:rPr>
              <w:t>寫字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3/30 (四) 中午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12：30</w:t>
            </w:r>
            <w:proofErr w:type="gramStart"/>
            <w:r w:rsidRPr="00D75DFA">
              <w:rPr>
                <w:rFonts w:ascii="標楷體" w:eastAsia="標楷體" w:hAnsi="標楷體"/>
                <w:szCs w:val="24"/>
              </w:rPr>
              <w:t>–</w:t>
            </w:r>
            <w:proofErr w:type="gramEnd"/>
            <w:r w:rsidRPr="00D75DFA">
              <w:rPr>
                <w:rFonts w:ascii="標楷體" w:eastAsia="標楷體" w:hAnsi="標楷體" w:hint="eastAsia"/>
                <w:szCs w:val="24"/>
              </w:rPr>
              <w:t>13：20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D75DFA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D75DFA">
              <w:rPr>
                <w:rFonts w:ascii="標楷體" w:eastAsia="標楷體" w:hAnsi="標楷體" w:hint="eastAsia"/>
                <w:szCs w:val="24"/>
              </w:rPr>
              <w:t>多語言教室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425742" w:rsidRPr="00D75DFA" w:rsidRDefault="00425742" w:rsidP="00F37B9B">
            <w:pPr>
              <w:snapToGrid w:val="0"/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bCs/>
                <w:szCs w:val="24"/>
                <w:u w:val="single"/>
              </w:rPr>
            </w:pPr>
            <w:r w:rsidRPr="00D75DFA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國語文朗讀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3/31 (四) 早自習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08：00</w:t>
            </w:r>
            <w:proofErr w:type="gramStart"/>
            <w:r w:rsidRPr="00D75DFA">
              <w:rPr>
                <w:rFonts w:ascii="標楷體" w:eastAsia="標楷體" w:hAnsi="標楷體"/>
                <w:szCs w:val="24"/>
              </w:rPr>
              <w:t>–</w:t>
            </w:r>
            <w:proofErr w:type="gramEnd"/>
            <w:r w:rsidRPr="00D75DFA">
              <w:rPr>
                <w:rFonts w:ascii="標楷體" w:eastAsia="標楷體" w:hAnsi="標楷體" w:hint="eastAsia"/>
                <w:szCs w:val="24"/>
              </w:rPr>
              <w:t>08：40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D75DFA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D75DFA">
              <w:rPr>
                <w:rFonts w:ascii="標楷體" w:eastAsia="標楷體" w:hAnsi="標楷體" w:hint="eastAsia"/>
                <w:szCs w:val="24"/>
              </w:rPr>
              <w:t>視聽教室</w:t>
            </w:r>
          </w:p>
        </w:tc>
      </w:tr>
      <w:tr w:rsidR="00425742" w:rsidRPr="0044628D" w:rsidTr="00F37B9B">
        <w:trPr>
          <w:trHeight w:val="461"/>
        </w:trPr>
        <w:tc>
          <w:tcPr>
            <w:tcW w:w="1985" w:type="dxa"/>
            <w:shd w:val="clear" w:color="auto" w:fill="FFFFFF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4/03（一）</w:t>
            </w:r>
          </w:p>
        </w:tc>
        <w:tc>
          <w:tcPr>
            <w:tcW w:w="1693" w:type="dxa"/>
            <w:shd w:val="clear" w:color="auto" w:fill="FFFFFF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4/04（二）</w:t>
            </w:r>
          </w:p>
        </w:tc>
        <w:tc>
          <w:tcPr>
            <w:tcW w:w="1781" w:type="dxa"/>
            <w:shd w:val="clear" w:color="auto" w:fill="FFFFFF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4/05（三）</w:t>
            </w:r>
          </w:p>
        </w:tc>
        <w:tc>
          <w:tcPr>
            <w:tcW w:w="1788" w:type="dxa"/>
            <w:shd w:val="clear" w:color="auto" w:fill="FFFFFF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4/06（四）</w:t>
            </w:r>
          </w:p>
        </w:tc>
        <w:tc>
          <w:tcPr>
            <w:tcW w:w="1967" w:type="dxa"/>
            <w:shd w:val="clear" w:color="auto" w:fill="FFFFFF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4/07（五）</w:t>
            </w:r>
          </w:p>
        </w:tc>
      </w:tr>
      <w:tr w:rsidR="00425742" w:rsidRPr="0044628D" w:rsidTr="00F37B9B">
        <w:trPr>
          <w:trHeight w:val="461"/>
        </w:trPr>
        <w:tc>
          <w:tcPr>
            <w:tcW w:w="1985" w:type="dxa"/>
            <w:shd w:val="clear" w:color="auto" w:fill="FFFFFF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兒童/清明連假</w:t>
            </w:r>
          </w:p>
        </w:tc>
        <w:tc>
          <w:tcPr>
            <w:tcW w:w="1693" w:type="dxa"/>
            <w:shd w:val="clear" w:color="auto" w:fill="FFFFFF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兒童/清明連假</w:t>
            </w:r>
          </w:p>
        </w:tc>
        <w:tc>
          <w:tcPr>
            <w:tcW w:w="1781" w:type="dxa"/>
            <w:shd w:val="clear" w:color="auto" w:fill="FFFFFF"/>
            <w:vAlign w:val="center"/>
          </w:tcPr>
          <w:p w:rsidR="00425742" w:rsidRPr="00D75DFA" w:rsidRDefault="00425742" w:rsidP="00F37B9B">
            <w:pPr>
              <w:snapToGrid w:val="0"/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D75DFA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國語文演說</w:t>
            </w:r>
          </w:p>
          <w:p w:rsidR="00425742" w:rsidRDefault="00425742" w:rsidP="00F37B9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4/05（三）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早自習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08：00</w:t>
            </w:r>
            <w:proofErr w:type="gramStart"/>
            <w:r w:rsidRPr="00D75DFA">
              <w:rPr>
                <w:rFonts w:ascii="標楷體" w:eastAsia="標楷體" w:hAnsi="標楷體"/>
                <w:szCs w:val="24"/>
              </w:rPr>
              <w:t>–</w:t>
            </w:r>
            <w:proofErr w:type="gramEnd"/>
            <w:r w:rsidRPr="00D75DFA">
              <w:rPr>
                <w:rFonts w:ascii="標楷體" w:eastAsia="標楷體" w:hAnsi="標楷體" w:hint="eastAsia"/>
                <w:szCs w:val="24"/>
              </w:rPr>
              <w:t>08：40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D75DFA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D75DFA">
              <w:rPr>
                <w:rFonts w:ascii="標楷體" w:eastAsia="標楷體" w:hAnsi="標楷體" w:hint="eastAsia"/>
                <w:szCs w:val="24"/>
              </w:rPr>
              <w:t>視聽教室</w:t>
            </w:r>
          </w:p>
        </w:tc>
        <w:tc>
          <w:tcPr>
            <w:tcW w:w="1788" w:type="dxa"/>
            <w:shd w:val="clear" w:color="auto" w:fill="FFFFFF"/>
            <w:vAlign w:val="center"/>
          </w:tcPr>
          <w:p w:rsidR="00425742" w:rsidRPr="00D75DFA" w:rsidRDefault="00425742" w:rsidP="00F37B9B">
            <w:pPr>
              <w:snapToGrid w:val="0"/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67" w:type="dxa"/>
            <w:shd w:val="clear" w:color="auto" w:fill="FFFFFF"/>
            <w:vAlign w:val="center"/>
          </w:tcPr>
          <w:p w:rsidR="00425742" w:rsidRDefault="00425742" w:rsidP="00F37B9B">
            <w:pPr>
              <w:snapToGrid w:val="0"/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  <w:u w:val="single"/>
              </w:rPr>
              <w:t>客語演說、朗讀、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  <w:u w:val="single"/>
              </w:rPr>
              <w:t>歌唱</w:t>
            </w:r>
          </w:p>
          <w:p w:rsidR="00425742" w:rsidRDefault="00425742" w:rsidP="00F37B9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4/7(五)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早自習~第1節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8：10-9：35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b/>
                <w:szCs w:val="24"/>
              </w:rPr>
            </w:pPr>
            <w:proofErr w:type="gramStart"/>
            <w:r w:rsidRPr="00D75DFA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D75DFA">
              <w:rPr>
                <w:rFonts w:ascii="標楷體" w:eastAsia="標楷體" w:hAnsi="標楷體" w:hint="eastAsia"/>
                <w:szCs w:val="24"/>
              </w:rPr>
              <w:t>本土語教室</w:t>
            </w:r>
          </w:p>
        </w:tc>
      </w:tr>
      <w:tr w:rsidR="00425742" w:rsidRPr="0044628D" w:rsidTr="00F37B9B">
        <w:trPr>
          <w:trHeight w:val="490"/>
        </w:trPr>
        <w:tc>
          <w:tcPr>
            <w:tcW w:w="1985" w:type="dxa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4/10（一）</w:t>
            </w:r>
          </w:p>
        </w:tc>
        <w:tc>
          <w:tcPr>
            <w:tcW w:w="1693" w:type="dxa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4/11（二）</w:t>
            </w:r>
          </w:p>
        </w:tc>
        <w:tc>
          <w:tcPr>
            <w:tcW w:w="1781" w:type="dxa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4/12（三）</w:t>
            </w:r>
          </w:p>
        </w:tc>
        <w:tc>
          <w:tcPr>
            <w:tcW w:w="1788" w:type="dxa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4/13（四）</w:t>
            </w:r>
          </w:p>
        </w:tc>
        <w:tc>
          <w:tcPr>
            <w:tcW w:w="1967" w:type="dxa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4/14（五）</w:t>
            </w:r>
          </w:p>
        </w:tc>
      </w:tr>
      <w:tr w:rsidR="00425742" w:rsidRPr="0044628D" w:rsidTr="00F37B9B">
        <w:trPr>
          <w:trHeight w:val="490"/>
        </w:trPr>
        <w:tc>
          <w:tcPr>
            <w:tcW w:w="1985" w:type="dxa"/>
            <w:vAlign w:val="center"/>
          </w:tcPr>
          <w:p w:rsidR="00425742" w:rsidRPr="00D75DFA" w:rsidRDefault="00425742" w:rsidP="00F37B9B">
            <w:pPr>
              <w:snapToGrid w:val="0"/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  <w:u w:val="single"/>
              </w:rPr>
              <w:t>作文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4/10 (</w:t>
            </w:r>
            <w:proofErr w:type="gramStart"/>
            <w:r w:rsidRPr="00D75DF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D75DFA">
              <w:rPr>
                <w:rFonts w:ascii="標楷體" w:eastAsia="標楷體" w:hAnsi="標楷體" w:hint="eastAsia"/>
                <w:szCs w:val="24"/>
              </w:rPr>
              <w:t>) 第3節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10：20</w:t>
            </w:r>
            <w:proofErr w:type="gramStart"/>
            <w:r w:rsidRPr="00D75DFA">
              <w:rPr>
                <w:rFonts w:ascii="標楷體" w:eastAsia="標楷體" w:hAnsi="標楷體"/>
                <w:szCs w:val="24"/>
              </w:rPr>
              <w:t>–</w:t>
            </w:r>
            <w:proofErr w:type="gramEnd"/>
            <w:r w:rsidRPr="00D75DFA">
              <w:rPr>
                <w:rFonts w:ascii="標楷體" w:eastAsia="標楷體" w:hAnsi="標楷體" w:hint="eastAsia"/>
                <w:szCs w:val="24"/>
              </w:rPr>
              <w:t>12：00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D75DFA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D75DFA">
              <w:rPr>
                <w:rFonts w:ascii="標楷體" w:eastAsia="標楷體" w:hAnsi="標楷體" w:hint="eastAsia"/>
                <w:szCs w:val="24"/>
              </w:rPr>
              <w:t>多語言教室</w:t>
            </w:r>
          </w:p>
        </w:tc>
        <w:tc>
          <w:tcPr>
            <w:tcW w:w="1693" w:type="dxa"/>
            <w:vAlign w:val="center"/>
          </w:tcPr>
          <w:p w:rsidR="00425742" w:rsidRPr="00D75DFA" w:rsidRDefault="00425742" w:rsidP="00F37B9B">
            <w:pPr>
              <w:snapToGrid w:val="0"/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  <w:u w:val="single"/>
              </w:rPr>
              <w:t>閩南語朗讀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4/11(二) 中午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12：30-13：20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color w:val="FFFFFF"/>
                <w:szCs w:val="24"/>
              </w:rPr>
            </w:pPr>
            <w:proofErr w:type="gramStart"/>
            <w:r w:rsidRPr="00D75DFA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D75DFA">
              <w:rPr>
                <w:rFonts w:ascii="標楷體" w:eastAsia="標楷體" w:hAnsi="標楷體" w:hint="eastAsia"/>
                <w:szCs w:val="24"/>
              </w:rPr>
              <w:t>視聽教室</w:t>
            </w:r>
          </w:p>
        </w:tc>
        <w:tc>
          <w:tcPr>
            <w:tcW w:w="1781" w:type="dxa"/>
            <w:vAlign w:val="center"/>
          </w:tcPr>
          <w:p w:rsidR="00425742" w:rsidRPr="00D75DFA" w:rsidRDefault="00425742" w:rsidP="00F37B9B">
            <w:pPr>
              <w:snapToGrid w:val="0"/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  <w:u w:val="single"/>
              </w:rPr>
              <w:t>國語文字音字形</w:t>
            </w:r>
          </w:p>
          <w:p w:rsidR="00425742" w:rsidRDefault="00425742" w:rsidP="00F37B9B">
            <w:pPr>
              <w:snapToGrid w:val="0"/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4/12 (三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早自習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08：10-08：30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D75DFA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D75DFA">
              <w:rPr>
                <w:rFonts w:ascii="標楷體" w:eastAsia="標楷體" w:hAnsi="標楷體" w:hint="eastAsia"/>
                <w:szCs w:val="24"/>
              </w:rPr>
              <w:t>多語言教室</w:t>
            </w:r>
          </w:p>
        </w:tc>
        <w:tc>
          <w:tcPr>
            <w:tcW w:w="1788" w:type="dxa"/>
            <w:vAlign w:val="center"/>
          </w:tcPr>
          <w:p w:rsidR="00425742" w:rsidRPr="00D75DFA" w:rsidRDefault="00425742" w:rsidP="00F37B9B">
            <w:pPr>
              <w:snapToGrid w:val="0"/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bCs/>
                <w:szCs w:val="24"/>
                <w:u w:val="single"/>
              </w:rPr>
            </w:pPr>
            <w:r w:rsidRPr="00D75DFA">
              <w:rPr>
                <w:rFonts w:ascii="標楷體" w:eastAsia="標楷體" w:hAnsi="標楷體" w:hint="eastAsia"/>
                <w:b/>
                <w:bCs/>
                <w:szCs w:val="24"/>
                <w:u w:val="single"/>
              </w:rPr>
              <w:t>英語演說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4/13(四) 第2節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09：35</w:t>
            </w:r>
            <w:proofErr w:type="gramStart"/>
            <w:r w:rsidRPr="00D75DFA">
              <w:rPr>
                <w:rFonts w:ascii="標楷體" w:eastAsia="標楷體" w:hAnsi="標楷體"/>
                <w:szCs w:val="24"/>
              </w:rPr>
              <w:t>–</w:t>
            </w:r>
            <w:proofErr w:type="gramEnd"/>
            <w:r w:rsidRPr="00D75DFA">
              <w:rPr>
                <w:rFonts w:ascii="標楷體" w:eastAsia="標楷體" w:hAnsi="標楷體" w:hint="eastAsia"/>
                <w:szCs w:val="24"/>
              </w:rPr>
              <w:t>10：15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color w:val="FF0000"/>
                <w:szCs w:val="24"/>
              </w:rPr>
            </w:pPr>
            <w:proofErr w:type="gramStart"/>
            <w:r w:rsidRPr="00D75DFA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D75DFA">
              <w:rPr>
                <w:rFonts w:ascii="標楷體" w:eastAsia="標楷體" w:hAnsi="標楷體" w:hint="eastAsia"/>
                <w:szCs w:val="24"/>
              </w:rPr>
              <w:t>會議室</w:t>
            </w:r>
          </w:p>
        </w:tc>
        <w:tc>
          <w:tcPr>
            <w:tcW w:w="1967" w:type="dxa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5742" w:rsidRPr="0044628D" w:rsidTr="00F37B9B">
        <w:trPr>
          <w:trHeight w:val="449"/>
        </w:trPr>
        <w:tc>
          <w:tcPr>
            <w:tcW w:w="1985" w:type="dxa"/>
            <w:shd w:val="clear" w:color="auto" w:fill="FFFFFF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4/17（一）</w:t>
            </w:r>
          </w:p>
        </w:tc>
        <w:tc>
          <w:tcPr>
            <w:tcW w:w="1693" w:type="dxa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4/18（二）</w:t>
            </w:r>
          </w:p>
        </w:tc>
        <w:tc>
          <w:tcPr>
            <w:tcW w:w="1781" w:type="dxa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4/19（三）</w:t>
            </w:r>
          </w:p>
        </w:tc>
        <w:tc>
          <w:tcPr>
            <w:tcW w:w="1788" w:type="dxa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4/20（四）</w:t>
            </w:r>
          </w:p>
        </w:tc>
        <w:tc>
          <w:tcPr>
            <w:tcW w:w="1967" w:type="dxa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4/21（五）</w:t>
            </w:r>
          </w:p>
        </w:tc>
      </w:tr>
      <w:tr w:rsidR="00425742" w:rsidRPr="0044628D" w:rsidTr="00F37B9B">
        <w:trPr>
          <w:trHeight w:val="449"/>
        </w:trPr>
        <w:tc>
          <w:tcPr>
            <w:tcW w:w="1985" w:type="dxa"/>
            <w:shd w:val="clear" w:color="auto" w:fill="FFFFFF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期中考</w:t>
            </w:r>
          </w:p>
        </w:tc>
        <w:tc>
          <w:tcPr>
            <w:tcW w:w="1781" w:type="dxa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期中考</w:t>
            </w:r>
          </w:p>
        </w:tc>
        <w:tc>
          <w:tcPr>
            <w:tcW w:w="1788" w:type="dxa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967" w:type="dxa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425742" w:rsidRPr="0044628D" w:rsidTr="00F37B9B">
        <w:trPr>
          <w:trHeight w:val="449"/>
        </w:trPr>
        <w:tc>
          <w:tcPr>
            <w:tcW w:w="1985" w:type="dxa"/>
            <w:shd w:val="clear" w:color="auto" w:fill="FFFFFF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4/24（一）</w:t>
            </w:r>
          </w:p>
        </w:tc>
        <w:tc>
          <w:tcPr>
            <w:tcW w:w="1693" w:type="dxa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4/25（二）</w:t>
            </w:r>
          </w:p>
        </w:tc>
        <w:tc>
          <w:tcPr>
            <w:tcW w:w="1781" w:type="dxa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4/26（三）</w:t>
            </w:r>
          </w:p>
        </w:tc>
        <w:tc>
          <w:tcPr>
            <w:tcW w:w="1788" w:type="dxa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4/27（四）</w:t>
            </w:r>
          </w:p>
        </w:tc>
        <w:tc>
          <w:tcPr>
            <w:tcW w:w="1967" w:type="dxa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</w:rPr>
              <w:t>4/21（五）</w:t>
            </w:r>
          </w:p>
        </w:tc>
      </w:tr>
      <w:tr w:rsidR="00425742" w:rsidRPr="0044628D" w:rsidTr="00F37B9B">
        <w:trPr>
          <w:trHeight w:val="449"/>
        </w:trPr>
        <w:tc>
          <w:tcPr>
            <w:tcW w:w="1985" w:type="dxa"/>
            <w:shd w:val="clear" w:color="auto" w:fill="FFFFFF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93" w:type="dxa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81" w:type="dxa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88" w:type="dxa"/>
            <w:vAlign w:val="center"/>
          </w:tcPr>
          <w:p w:rsidR="00425742" w:rsidRPr="00D75DFA" w:rsidRDefault="00425742" w:rsidP="00F37B9B">
            <w:pPr>
              <w:snapToGrid w:val="0"/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r w:rsidRPr="00D75DFA">
              <w:rPr>
                <w:rFonts w:ascii="標楷體" w:eastAsia="標楷體" w:hAnsi="標楷體" w:hint="eastAsia"/>
                <w:b/>
                <w:szCs w:val="24"/>
                <w:u w:val="single"/>
              </w:rPr>
              <w:t>閩南語歌唱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4/27 (四) 中午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szCs w:val="24"/>
              </w:rPr>
            </w:pPr>
            <w:r w:rsidRPr="00D75DFA">
              <w:rPr>
                <w:rFonts w:ascii="標楷體" w:eastAsia="標楷體" w:hAnsi="標楷體" w:hint="eastAsia"/>
                <w:szCs w:val="24"/>
              </w:rPr>
              <w:t>12：30-13：10</w:t>
            </w:r>
          </w:p>
          <w:p w:rsidR="00425742" w:rsidRPr="00D75DFA" w:rsidRDefault="00425742" w:rsidP="00F37B9B">
            <w:pPr>
              <w:snapToGrid w:val="0"/>
              <w:spacing w:line="300" w:lineRule="exact"/>
              <w:ind w:left="2160" w:hangingChars="900" w:hanging="2160"/>
              <w:jc w:val="center"/>
              <w:rPr>
                <w:rFonts w:ascii="標楷體" w:eastAsia="標楷體" w:hAnsi="標楷體"/>
                <w:b/>
                <w:szCs w:val="24"/>
                <w:u w:val="single"/>
              </w:rPr>
            </w:pPr>
            <w:proofErr w:type="gramStart"/>
            <w:r w:rsidRPr="00D75DFA">
              <w:rPr>
                <w:rFonts w:ascii="標楷體" w:eastAsia="標楷體" w:hAnsi="標楷體" w:hint="eastAsia"/>
                <w:szCs w:val="24"/>
              </w:rPr>
              <w:t>＊</w:t>
            </w:r>
            <w:proofErr w:type="gramEnd"/>
            <w:r w:rsidRPr="00D75DFA">
              <w:rPr>
                <w:rFonts w:ascii="標楷體" w:eastAsia="標楷體" w:hAnsi="標楷體" w:hint="eastAsia"/>
                <w:szCs w:val="24"/>
              </w:rPr>
              <w:t>音樂教室</w:t>
            </w:r>
            <w:proofErr w:type="gramStart"/>
            <w:r w:rsidRPr="00D75DFA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</w:p>
        </w:tc>
        <w:tc>
          <w:tcPr>
            <w:tcW w:w="1967" w:type="dxa"/>
            <w:vAlign w:val="center"/>
          </w:tcPr>
          <w:p w:rsidR="00425742" w:rsidRPr="00D75DFA" w:rsidRDefault="00425742" w:rsidP="00F37B9B">
            <w:pPr>
              <w:spacing w:line="300" w:lineRule="exact"/>
              <w:ind w:left="2162" w:hangingChars="900" w:hanging="2162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</w:tbl>
    <w:p w:rsidR="00425742" w:rsidRDefault="00425742" w:rsidP="00425742">
      <w:pPr>
        <w:ind w:left="960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:rsidR="00425742" w:rsidRDefault="00425742" w:rsidP="00425742">
      <w:pPr>
        <w:numPr>
          <w:ilvl w:val="1"/>
          <w:numId w:val="8"/>
        </w:numPr>
        <w:spacing w:line="500" w:lineRule="exact"/>
        <w:ind w:left="964" w:hanging="48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lastRenderedPageBreak/>
        <w:t>4/26(三)第三、四節進行</w:t>
      </w:r>
      <w:r w:rsidRPr="003A501A">
        <w:rPr>
          <w:rFonts w:ascii="標楷體" w:eastAsia="標楷體" w:hAnsi="標楷體"/>
          <w:color w:val="000000"/>
          <w:sz w:val="28"/>
          <w:szCs w:val="28"/>
        </w:rPr>
        <w:t>六年級主題式教學成果發表</w:t>
      </w:r>
      <w:r>
        <w:rPr>
          <w:rFonts w:ascii="標楷體" w:eastAsia="標楷體" w:hAnsi="標楷體" w:hint="eastAsia"/>
          <w:color w:val="000000"/>
          <w:sz w:val="28"/>
          <w:szCs w:val="28"/>
        </w:rPr>
        <w:t>/活動中心，屆時歡迎一～五年級各班前往觀賞。</w:t>
      </w:r>
    </w:p>
    <w:p w:rsidR="00425742" w:rsidRDefault="00425742" w:rsidP="00425742">
      <w:pPr>
        <w:numPr>
          <w:ilvl w:val="1"/>
          <w:numId w:val="8"/>
        </w:numPr>
        <w:spacing w:line="500" w:lineRule="exact"/>
        <w:ind w:left="964" w:hanging="48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提醒本學期</w:t>
      </w:r>
      <w:proofErr w:type="gramStart"/>
      <w:r>
        <w:rPr>
          <w:rFonts w:ascii="標楷體" w:eastAsia="標楷體" w:hAnsi="標楷體" w:hint="eastAsia"/>
          <w:color w:val="000000"/>
          <w:sz w:val="28"/>
          <w:szCs w:val="28"/>
        </w:rPr>
        <w:t>參加教專認證</w:t>
      </w:r>
      <w:proofErr w:type="gramEnd"/>
      <w:r>
        <w:rPr>
          <w:rFonts w:ascii="標楷體" w:eastAsia="標楷體" w:hAnsi="標楷體" w:hint="eastAsia"/>
          <w:color w:val="000000"/>
          <w:sz w:val="28"/>
          <w:szCs w:val="28"/>
        </w:rPr>
        <w:t>教師完成日期：初階7/10前、進階4/10前。</w:t>
      </w:r>
    </w:p>
    <w:p w:rsidR="00425742" w:rsidRPr="009B0A17" w:rsidRDefault="00425742" w:rsidP="00425742">
      <w:pPr>
        <w:numPr>
          <w:ilvl w:val="1"/>
          <w:numId w:val="8"/>
        </w:numPr>
        <w:spacing w:line="500" w:lineRule="exact"/>
        <w:ind w:left="964" w:hanging="482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四月份將辦理六年級</w:t>
      </w:r>
      <w:r w:rsidRPr="00582CEB">
        <w:rPr>
          <w:rFonts w:ascii="標楷體" w:eastAsia="標楷體" w:hAnsi="標楷體" w:hint="eastAsia"/>
          <w:color w:val="000000"/>
          <w:sz w:val="28"/>
          <w:szCs w:val="28"/>
          <w:u w:val="double"/>
        </w:rPr>
        <w:t>才藝市長獎</w:t>
      </w:r>
      <w:r>
        <w:rPr>
          <w:rFonts w:ascii="標楷體" w:eastAsia="標楷體" w:hAnsi="標楷體" w:hint="eastAsia"/>
          <w:color w:val="000000"/>
          <w:sz w:val="28"/>
          <w:szCs w:val="28"/>
        </w:rPr>
        <w:t>評選，請留意註冊組公告評選時間及相關資料準備。</w:t>
      </w:r>
    </w:p>
    <w:p w:rsidR="003B08F3" w:rsidRDefault="003B08F3" w:rsidP="003B08F3">
      <w:pPr>
        <w:pStyle w:val="a3"/>
        <w:snapToGrid w:val="0"/>
        <w:ind w:leftChars="0" w:left="721"/>
        <w:rPr>
          <w:rFonts w:ascii="標楷體" w:eastAsia="標楷體" w:hAnsi="標楷體" w:hint="eastAsia"/>
          <w:sz w:val="28"/>
          <w:szCs w:val="28"/>
        </w:rPr>
      </w:pPr>
    </w:p>
    <w:p w:rsidR="00A1794F" w:rsidRDefault="00A1794F" w:rsidP="003B08F3">
      <w:pPr>
        <w:pStyle w:val="a3"/>
        <w:snapToGrid w:val="0"/>
        <w:ind w:leftChars="0" w:left="721"/>
        <w:rPr>
          <w:rFonts w:ascii="標楷體" w:eastAsia="標楷體" w:hAnsi="標楷體" w:hint="eastAsia"/>
          <w:sz w:val="28"/>
          <w:szCs w:val="28"/>
        </w:rPr>
      </w:pPr>
    </w:p>
    <w:p w:rsidR="00A1794F" w:rsidRDefault="00A1794F" w:rsidP="003B08F3">
      <w:pPr>
        <w:pStyle w:val="a3"/>
        <w:snapToGrid w:val="0"/>
        <w:ind w:leftChars="0" w:left="721"/>
        <w:rPr>
          <w:rFonts w:ascii="標楷體" w:eastAsia="標楷體" w:hAnsi="標楷體" w:hint="eastAsia"/>
          <w:sz w:val="28"/>
          <w:szCs w:val="28"/>
        </w:rPr>
      </w:pPr>
    </w:p>
    <w:p w:rsidR="00A1794F" w:rsidRPr="00A1794F" w:rsidRDefault="00A1794F" w:rsidP="00A1794F">
      <w:pPr>
        <w:pStyle w:val="a3"/>
        <w:snapToGrid w:val="0"/>
        <w:rPr>
          <w:rFonts w:ascii="標楷體" w:eastAsia="標楷體" w:hAnsi="標楷體" w:hint="eastAsia"/>
          <w:sz w:val="28"/>
          <w:szCs w:val="28"/>
        </w:rPr>
      </w:pPr>
      <w:r w:rsidRPr="00A1794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學</w:t>
      </w:r>
      <w:proofErr w:type="gramStart"/>
      <w:r w:rsidRPr="00A1794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務</w:t>
      </w:r>
      <w:proofErr w:type="gramEnd"/>
      <w:r w:rsidRPr="00A1794F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處</w:t>
      </w:r>
    </w:p>
    <w:p w:rsidR="00A1794F" w:rsidRPr="00A1794F" w:rsidRDefault="00A1794F" w:rsidP="00A1794F">
      <w:pPr>
        <w:pStyle w:val="a3"/>
        <w:snapToGrid w:val="0"/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A1794F">
        <w:rPr>
          <w:rFonts w:ascii="標楷體" w:eastAsia="標楷體" w:hAnsi="標楷體" w:hint="eastAsia"/>
          <w:sz w:val="28"/>
          <w:szCs w:val="28"/>
        </w:rPr>
        <w:t>一、</w:t>
      </w:r>
      <w:r w:rsidRPr="00A1794F">
        <w:rPr>
          <w:rFonts w:ascii="標楷體" w:eastAsia="標楷體" w:hAnsi="標楷體" w:hint="eastAsia"/>
          <w:sz w:val="28"/>
          <w:szCs w:val="28"/>
        </w:rPr>
        <w:tab/>
        <w:t>重要行事報告</w:t>
      </w:r>
    </w:p>
    <w:p w:rsidR="00A1794F" w:rsidRPr="00A1794F" w:rsidRDefault="00A1794F" w:rsidP="00A1794F">
      <w:pPr>
        <w:pStyle w:val="a3"/>
        <w:snapToGrid w:val="0"/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A1794F">
        <w:rPr>
          <w:rFonts w:ascii="標楷體" w:eastAsia="標楷體" w:hAnsi="標楷體" w:hint="eastAsia"/>
          <w:sz w:val="28"/>
          <w:szCs w:val="28"/>
        </w:rPr>
        <w:t>1.</w:t>
      </w:r>
      <w:r w:rsidRPr="00A1794F">
        <w:rPr>
          <w:rFonts w:ascii="標楷體" w:eastAsia="標楷體" w:hAnsi="標楷體" w:hint="eastAsia"/>
          <w:sz w:val="28"/>
          <w:szCs w:val="28"/>
        </w:rPr>
        <w:tab/>
        <w:t>03/31(五)  08：00 1-3年級才藝表演/活動中心。</w:t>
      </w:r>
    </w:p>
    <w:p w:rsidR="00A1794F" w:rsidRPr="00A1794F" w:rsidRDefault="00A1794F" w:rsidP="00A1794F">
      <w:pPr>
        <w:pStyle w:val="a3"/>
        <w:snapToGrid w:val="0"/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A1794F">
        <w:rPr>
          <w:rFonts w:ascii="標楷體" w:eastAsia="標楷體" w:hAnsi="標楷體" w:hint="eastAsia"/>
          <w:sz w:val="28"/>
          <w:szCs w:val="28"/>
        </w:rPr>
        <w:t>2.</w:t>
      </w:r>
      <w:r w:rsidRPr="00A1794F">
        <w:rPr>
          <w:rFonts w:ascii="標楷體" w:eastAsia="標楷體" w:hAnsi="標楷體" w:hint="eastAsia"/>
          <w:sz w:val="28"/>
          <w:szCs w:val="28"/>
        </w:rPr>
        <w:tab/>
        <w:t>04/05(三)  環境教育研習。</w:t>
      </w:r>
    </w:p>
    <w:p w:rsidR="00A1794F" w:rsidRPr="00A1794F" w:rsidRDefault="00A1794F" w:rsidP="00A1794F">
      <w:pPr>
        <w:pStyle w:val="a3"/>
        <w:snapToGrid w:val="0"/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A1794F">
        <w:rPr>
          <w:rFonts w:ascii="標楷體" w:eastAsia="標楷體" w:hAnsi="標楷體" w:hint="eastAsia"/>
          <w:sz w:val="28"/>
          <w:szCs w:val="28"/>
        </w:rPr>
        <w:t>3.</w:t>
      </w:r>
      <w:r w:rsidRPr="00A1794F">
        <w:rPr>
          <w:rFonts w:ascii="標楷體" w:eastAsia="標楷體" w:hAnsi="標楷體" w:hint="eastAsia"/>
          <w:sz w:val="28"/>
          <w:szCs w:val="28"/>
        </w:rPr>
        <w:tab/>
        <w:t>04/06(四)  08：00中視寶貝歌喉</w:t>
      </w:r>
      <w:proofErr w:type="gramStart"/>
      <w:r w:rsidRPr="00A1794F">
        <w:rPr>
          <w:rFonts w:ascii="標楷體" w:eastAsia="標楷體" w:hAnsi="標楷體" w:hint="eastAsia"/>
          <w:sz w:val="28"/>
          <w:szCs w:val="28"/>
        </w:rPr>
        <w:t>讚海選</w:t>
      </w:r>
      <w:proofErr w:type="gramEnd"/>
      <w:r w:rsidRPr="00A1794F">
        <w:rPr>
          <w:rFonts w:ascii="標楷體" w:eastAsia="標楷體" w:hAnsi="標楷體" w:hint="eastAsia"/>
          <w:sz w:val="28"/>
          <w:szCs w:val="28"/>
        </w:rPr>
        <w:t>/視廳教室。</w:t>
      </w:r>
    </w:p>
    <w:p w:rsidR="00A1794F" w:rsidRPr="00A1794F" w:rsidRDefault="00A1794F" w:rsidP="00A1794F">
      <w:pPr>
        <w:pStyle w:val="a3"/>
        <w:snapToGrid w:val="0"/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A1794F">
        <w:rPr>
          <w:rFonts w:ascii="標楷體" w:eastAsia="標楷體" w:hAnsi="標楷體" w:hint="eastAsia"/>
          <w:sz w:val="28"/>
          <w:szCs w:val="28"/>
        </w:rPr>
        <w:t>4.</w:t>
      </w:r>
      <w:r w:rsidRPr="00A1794F">
        <w:rPr>
          <w:rFonts w:ascii="標楷體" w:eastAsia="標楷體" w:hAnsi="標楷體" w:hint="eastAsia"/>
          <w:sz w:val="28"/>
          <w:szCs w:val="28"/>
        </w:rPr>
        <w:tab/>
        <w:t>04/06(四)  青年</w:t>
      </w:r>
      <w:proofErr w:type="gramStart"/>
      <w:r w:rsidRPr="00A1794F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A1794F">
        <w:rPr>
          <w:rFonts w:ascii="標楷體" w:eastAsia="標楷體" w:hAnsi="標楷體" w:hint="eastAsia"/>
          <w:sz w:val="28"/>
          <w:szCs w:val="28"/>
        </w:rPr>
        <w:t>扯鈴比賽/明湖國小。</w:t>
      </w:r>
    </w:p>
    <w:p w:rsidR="00A1794F" w:rsidRPr="00A1794F" w:rsidRDefault="00A1794F" w:rsidP="00A1794F">
      <w:pPr>
        <w:pStyle w:val="a3"/>
        <w:snapToGrid w:val="0"/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A1794F">
        <w:rPr>
          <w:rFonts w:ascii="標楷體" w:eastAsia="標楷體" w:hAnsi="標楷體" w:hint="eastAsia"/>
          <w:sz w:val="28"/>
          <w:szCs w:val="28"/>
        </w:rPr>
        <w:t>5.</w:t>
      </w:r>
      <w:r w:rsidRPr="00A1794F">
        <w:rPr>
          <w:rFonts w:ascii="標楷體" w:eastAsia="標楷體" w:hAnsi="標楷體" w:hint="eastAsia"/>
          <w:sz w:val="28"/>
          <w:szCs w:val="28"/>
        </w:rPr>
        <w:tab/>
        <w:t>04/07(五)  08：00 4-6年級才藝表演/活動中心。</w:t>
      </w:r>
    </w:p>
    <w:p w:rsidR="00A1794F" w:rsidRPr="00A1794F" w:rsidRDefault="00A1794F" w:rsidP="00A1794F">
      <w:pPr>
        <w:pStyle w:val="a3"/>
        <w:snapToGrid w:val="0"/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A1794F">
        <w:rPr>
          <w:rFonts w:ascii="標楷體" w:eastAsia="標楷體" w:hAnsi="標楷體" w:hint="eastAsia"/>
          <w:sz w:val="28"/>
          <w:szCs w:val="28"/>
        </w:rPr>
        <w:t>6.</w:t>
      </w:r>
      <w:r w:rsidRPr="00A1794F">
        <w:rPr>
          <w:rFonts w:ascii="標楷體" w:eastAsia="標楷體" w:hAnsi="標楷體" w:hint="eastAsia"/>
          <w:sz w:val="28"/>
          <w:szCs w:val="28"/>
        </w:rPr>
        <w:tab/>
        <w:t>04/08(六)  07：00教育</w:t>
      </w:r>
      <w:proofErr w:type="gramStart"/>
      <w:r w:rsidRPr="00A1794F">
        <w:rPr>
          <w:rFonts w:ascii="標楷體" w:eastAsia="標楷體" w:hAnsi="標楷體" w:hint="eastAsia"/>
          <w:sz w:val="28"/>
          <w:szCs w:val="28"/>
        </w:rPr>
        <w:t>盃</w:t>
      </w:r>
      <w:proofErr w:type="gramEnd"/>
      <w:r w:rsidRPr="00A1794F">
        <w:rPr>
          <w:rFonts w:ascii="標楷體" w:eastAsia="標楷體" w:hAnsi="標楷體" w:hint="eastAsia"/>
          <w:sz w:val="28"/>
          <w:szCs w:val="28"/>
        </w:rPr>
        <w:t>路跑賽/大佳河濱公園。</w:t>
      </w:r>
    </w:p>
    <w:p w:rsidR="00A1794F" w:rsidRPr="00A1794F" w:rsidRDefault="00A1794F" w:rsidP="00A1794F">
      <w:pPr>
        <w:pStyle w:val="a3"/>
        <w:snapToGrid w:val="0"/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A1794F">
        <w:rPr>
          <w:rFonts w:ascii="標楷體" w:eastAsia="標楷體" w:hAnsi="標楷體" w:hint="eastAsia"/>
          <w:sz w:val="28"/>
          <w:szCs w:val="28"/>
        </w:rPr>
        <w:t>7.</w:t>
      </w:r>
      <w:r w:rsidRPr="00A1794F">
        <w:rPr>
          <w:rFonts w:ascii="標楷體" w:eastAsia="標楷體" w:hAnsi="標楷體" w:hint="eastAsia"/>
          <w:sz w:val="28"/>
          <w:szCs w:val="28"/>
        </w:rPr>
        <w:tab/>
        <w:t>04/08(六)  三商美邦樂</w:t>
      </w:r>
      <w:proofErr w:type="gramStart"/>
      <w:r w:rsidRPr="00A1794F">
        <w:rPr>
          <w:rFonts w:ascii="標楷體" w:eastAsia="標楷體" w:hAnsi="標楷體" w:hint="eastAsia"/>
          <w:sz w:val="28"/>
          <w:szCs w:val="28"/>
        </w:rPr>
        <w:t>樂</w:t>
      </w:r>
      <w:proofErr w:type="gramEnd"/>
      <w:r w:rsidRPr="00A1794F">
        <w:rPr>
          <w:rFonts w:ascii="標楷體" w:eastAsia="標楷體" w:hAnsi="標楷體" w:hint="eastAsia"/>
          <w:sz w:val="28"/>
          <w:szCs w:val="28"/>
        </w:rPr>
        <w:t xml:space="preserve">棒比賽。 </w:t>
      </w:r>
    </w:p>
    <w:p w:rsidR="00A1794F" w:rsidRPr="00A1794F" w:rsidRDefault="00A1794F" w:rsidP="00A1794F">
      <w:pPr>
        <w:pStyle w:val="a3"/>
        <w:snapToGrid w:val="0"/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A1794F">
        <w:rPr>
          <w:rFonts w:ascii="標楷體" w:eastAsia="標楷體" w:hAnsi="標楷體" w:hint="eastAsia"/>
          <w:sz w:val="28"/>
          <w:szCs w:val="28"/>
        </w:rPr>
        <w:t>8.</w:t>
      </w:r>
      <w:r w:rsidRPr="00A1794F">
        <w:rPr>
          <w:rFonts w:ascii="標楷體" w:eastAsia="標楷體" w:hAnsi="標楷體" w:hint="eastAsia"/>
          <w:sz w:val="28"/>
          <w:szCs w:val="28"/>
        </w:rPr>
        <w:tab/>
        <w:t>04/10(</w:t>
      </w:r>
      <w:proofErr w:type="gramStart"/>
      <w:r w:rsidRPr="00A1794F"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 w:rsidRPr="00A1794F">
        <w:rPr>
          <w:rFonts w:ascii="標楷體" w:eastAsia="標楷體" w:hAnsi="標楷體" w:hint="eastAsia"/>
          <w:sz w:val="28"/>
          <w:szCs w:val="28"/>
        </w:rPr>
        <w:t>)  12：00~13：10</w:t>
      </w:r>
      <w:proofErr w:type="gramStart"/>
      <w:r w:rsidRPr="00A1794F">
        <w:rPr>
          <w:rFonts w:ascii="標楷體" w:eastAsia="標楷體" w:hAnsi="標楷體" w:hint="eastAsia"/>
          <w:sz w:val="28"/>
          <w:szCs w:val="28"/>
        </w:rPr>
        <w:t>皮影隊採訪</w:t>
      </w:r>
      <w:proofErr w:type="gramEnd"/>
      <w:r w:rsidRPr="00A1794F">
        <w:rPr>
          <w:rFonts w:ascii="標楷體" w:eastAsia="標楷體" w:hAnsi="標楷體" w:hint="eastAsia"/>
          <w:sz w:val="28"/>
          <w:szCs w:val="28"/>
        </w:rPr>
        <w:t>/正聲廣播電台。</w:t>
      </w:r>
    </w:p>
    <w:p w:rsidR="00A1794F" w:rsidRPr="00A1794F" w:rsidRDefault="00A1794F" w:rsidP="00A1794F">
      <w:pPr>
        <w:pStyle w:val="a3"/>
        <w:snapToGrid w:val="0"/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A1794F">
        <w:rPr>
          <w:rFonts w:ascii="標楷體" w:eastAsia="標楷體" w:hAnsi="標楷體" w:hint="eastAsia"/>
          <w:sz w:val="28"/>
          <w:szCs w:val="28"/>
        </w:rPr>
        <w:t>9.</w:t>
      </w:r>
      <w:r w:rsidRPr="00A1794F">
        <w:rPr>
          <w:rFonts w:ascii="標楷體" w:eastAsia="標楷體" w:hAnsi="標楷體" w:hint="eastAsia"/>
          <w:sz w:val="28"/>
          <w:szCs w:val="28"/>
        </w:rPr>
        <w:tab/>
        <w:t xml:space="preserve">04/18(二) ~19(三) </w:t>
      </w:r>
      <w:proofErr w:type="gramStart"/>
      <w:r w:rsidRPr="00A1794F">
        <w:rPr>
          <w:rFonts w:ascii="標楷體" w:eastAsia="標楷體" w:hAnsi="標楷體" w:hint="eastAsia"/>
          <w:sz w:val="28"/>
          <w:szCs w:val="28"/>
        </w:rPr>
        <w:t>皮影隊參加</w:t>
      </w:r>
      <w:proofErr w:type="gramEnd"/>
      <w:r w:rsidRPr="00A1794F">
        <w:rPr>
          <w:rFonts w:ascii="標楷體" w:eastAsia="標楷體" w:hAnsi="標楷體" w:hint="eastAsia"/>
          <w:sz w:val="28"/>
          <w:szCs w:val="28"/>
        </w:rPr>
        <w:t>全國學生創意戲劇比賽/雲林文化廳。</w:t>
      </w:r>
    </w:p>
    <w:p w:rsidR="00A1794F" w:rsidRPr="00A1794F" w:rsidRDefault="00A1794F" w:rsidP="00A1794F">
      <w:pPr>
        <w:pStyle w:val="a3"/>
        <w:snapToGrid w:val="0"/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A1794F">
        <w:rPr>
          <w:rFonts w:ascii="標楷體" w:eastAsia="標楷體" w:hAnsi="標楷體" w:hint="eastAsia"/>
          <w:sz w:val="28"/>
          <w:szCs w:val="28"/>
        </w:rPr>
        <w:t>10.</w:t>
      </w:r>
      <w:r w:rsidRPr="00A1794F">
        <w:rPr>
          <w:rFonts w:ascii="標楷體" w:eastAsia="標楷體" w:hAnsi="標楷體" w:hint="eastAsia"/>
          <w:sz w:val="28"/>
          <w:szCs w:val="28"/>
        </w:rPr>
        <w:tab/>
        <w:t>04/21(五)  08：00 五、六年級/</w:t>
      </w:r>
      <w:proofErr w:type="gramStart"/>
      <w:r w:rsidRPr="00A1794F">
        <w:rPr>
          <w:rFonts w:ascii="標楷體" w:eastAsia="標楷體" w:hAnsi="標楷體" w:hint="eastAsia"/>
          <w:sz w:val="28"/>
          <w:szCs w:val="28"/>
        </w:rPr>
        <w:t>紫錐花</w:t>
      </w:r>
      <w:proofErr w:type="gramEnd"/>
      <w:r w:rsidRPr="00A1794F">
        <w:rPr>
          <w:rFonts w:ascii="標楷體" w:eastAsia="標楷體" w:hAnsi="標楷體" w:hint="eastAsia"/>
          <w:sz w:val="28"/>
          <w:szCs w:val="28"/>
        </w:rPr>
        <w:t>反毒宣導/活動中心。</w:t>
      </w:r>
    </w:p>
    <w:p w:rsidR="00A1794F" w:rsidRPr="00A1794F" w:rsidRDefault="00A1794F" w:rsidP="00A1794F">
      <w:pPr>
        <w:pStyle w:val="a3"/>
        <w:snapToGrid w:val="0"/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A1794F">
        <w:rPr>
          <w:rFonts w:ascii="標楷體" w:eastAsia="標楷體" w:hAnsi="標楷體" w:hint="eastAsia"/>
          <w:sz w:val="28"/>
          <w:szCs w:val="28"/>
        </w:rPr>
        <w:t>11.</w:t>
      </w:r>
      <w:r w:rsidRPr="00A1794F">
        <w:rPr>
          <w:rFonts w:ascii="標楷體" w:eastAsia="標楷體" w:hAnsi="標楷體" w:hint="eastAsia"/>
          <w:sz w:val="28"/>
          <w:szCs w:val="28"/>
        </w:rPr>
        <w:tab/>
        <w:t>04/25(二)  08：0</w:t>
      </w:r>
      <w:bookmarkStart w:id="0" w:name="_GoBack"/>
      <w:bookmarkEnd w:id="0"/>
      <w:r w:rsidRPr="00A1794F">
        <w:rPr>
          <w:rFonts w:ascii="標楷體" w:eastAsia="標楷體" w:hAnsi="標楷體" w:hint="eastAsia"/>
          <w:sz w:val="28"/>
          <w:szCs w:val="28"/>
        </w:rPr>
        <w:t>0 四年級校外教學/動物園/</w:t>
      </w:r>
      <w:proofErr w:type="gramStart"/>
      <w:r w:rsidRPr="00A1794F">
        <w:rPr>
          <w:rFonts w:ascii="標楷體" w:eastAsia="標楷體" w:hAnsi="標楷體" w:hint="eastAsia"/>
          <w:sz w:val="28"/>
          <w:szCs w:val="28"/>
        </w:rPr>
        <w:t>棠焱</w:t>
      </w:r>
      <w:proofErr w:type="gramEnd"/>
      <w:r w:rsidRPr="00A1794F">
        <w:rPr>
          <w:rFonts w:ascii="標楷體" w:eastAsia="標楷體" w:hAnsi="標楷體" w:hint="eastAsia"/>
          <w:sz w:val="28"/>
          <w:szCs w:val="28"/>
        </w:rPr>
        <w:t xml:space="preserve">主任帶隊。 </w:t>
      </w:r>
    </w:p>
    <w:p w:rsidR="00A1794F" w:rsidRPr="00A1794F" w:rsidRDefault="00A1794F" w:rsidP="00A1794F">
      <w:pPr>
        <w:pStyle w:val="a3"/>
        <w:snapToGrid w:val="0"/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A1794F">
        <w:rPr>
          <w:rFonts w:ascii="標楷體" w:eastAsia="標楷體" w:hAnsi="標楷體" w:hint="eastAsia"/>
          <w:sz w:val="28"/>
          <w:szCs w:val="28"/>
        </w:rPr>
        <w:t>12.</w:t>
      </w:r>
      <w:r w:rsidRPr="00A1794F">
        <w:rPr>
          <w:rFonts w:ascii="標楷體" w:eastAsia="標楷體" w:hAnsi="標楷體" w:hint="eastAsia"/>
          <w:sz w:val="28"/>
          <w:szCs w:val="28"/>
        </w:rPr>
        <w:tab/>
        <w:t>04/25(二)  游泳課開始。</w:t>
      </w:r>
    </w:p>
    <w:p w:rsidR="00A1794F" w:rsidRPr="00A1794F" w:rsidRDefault="00A1794F" w:rsidP="00A1794F">
      <w:pPr>
        <w:pStyle w:val="a3"/>
        <w:snapToGrid w:val="0"/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A1794F">
        <w:rPr>
          <w:rFonts w:ascii="標楷體" w:eastAsia="標楷體" w:hAnsi="標楷體" w:hint="eastAsia"/>
          <w:sz w:val="28"/>
          <w:szCs w:val="28"/>
        </w:rPr>
        <w:t>13.</w:t>
      </w:r>
      <w:r w:rsidRPr="00A1794F">
        <w:rPr>
          <w:rFonts w:ascii="標楷體" w:eastAsia="標楷體" w:hAnsi="標楷體" w:hint="eastAsia"/>
          <w:sz w:val="28"/>
          <w:szCs w:val="28"/>
        </w:rPr>
        <w:tab/>
        <w:t>04/27(四)  三年級健康體位宣導/活動中心。</w:t>
      </w:r>
    </w:p>
    <w:p w:rsidR="00A1794F" w:rsidRPr="00A1794F" w:rsidRDefault="00A1794F" w:rsidP="00A1794F">
      <w:pPr>
        <w:pStyle w:val="a3"/>
        <w:snapToGrid w:val="0"/>
        <w:spacing w:line="520" w:lineRule="exact"/>
        <w:rPr>
          <w:rFonts w:ascii="標楷體" w:eastAsia="標楷體" w:hAnsi="標楷體" w:hint="eastAsia"/>
          <w:sz w:val="28"/>
          <w:szCs w:val="28"/>
        </w:rPr>
      </w:pPr>
      <w:r w:rsidRPr="00A1794F">
        <w:rPr>
          <w:rFonts w:ascii="標楷體" w:eastAsia="標楷體" w:hAnsi="標楷體" w:hint="eastAsia"/>
          <w:sz w:val="28"/>
          <w:szCs w:val="28"/>
        </w:rPr>
        <w:t>14.</w:t>
      </w:r>
      <w:r w:rsidRPr="00A1794F">
        <w:rPr>
          <w:rFonts w:ascii="標楷體" w:eastAsia="標楷體" w:hAnsi="標楷體" w:hint="eastAsia"/>
          <w:sz w:val="28"/>
          <w:szCs w:val="28"/>
        </w:rPr>
        <w:tab/>
        <w:t>04/28(五)  08：00三、四年級/法律常識宣導/活動中心。</w:t>
      </w:r>
    </w:p>
    <w:p w:rsidR="00A1794F" w:rsidRPr="00A1794F" w:rsidRDefault="00A1794F" w:rsidP="00A1794F">
      <w:pPr>
        <w:pStyle w:val="a3"/>
        <w:snapToGrid w:val="0"/>
        <w:rPr>
          <w:rFonts w:ascii="標楷體" w:eastAsia="標楷體" w:hAnsi="標楷體"/>
          <w:sz w:val="28"/>
          <w:szCs w:val="28"/>
        </w:rPr>
      </w:pPr>
    </w:p>
    <w:p w:rsidR="00A1794F" w:rsidRPr="00A1794F" w:rsidRDefault="00A1794F" w:rsidP="003B08F3">
      <w:pPr>
        <w:pStyle w:val="a3"/>
        <w:snapToGrid w:val="0"/>
        <w:ind w:leftChars="0" w:left="721"/>
        <w:rPr>
          <w:rFonts w:ascii="標楷體" w:eastAsia="標楷體" w:hAnsi="標楷體"/>
          <w:sz w:val="28"/>
          <w:szCs w:val="28"/>
        </w:rPr>
      </w:pPr>
    </w:p>
    <w:p w:rsidR="00171974" w:rsidRPr="00171974" w:rsidRDefault="00171974" w:rsidP="00171974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171974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總務處</w:t>
      </w:r>
    </w:p>
    <w:p w:rsidR="00171974" w:rsidRDefault="00171974" w:rsidP="00171974">
      <w:pPr>
        <w:numPr>
          <w:ilvl w:val="0"/>
          <w:numId w:val="9"/>
        </w:num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8D6205">
        <w:rPr>
          <w:rFonts w:ascii="標楷體" w:eastAsia="標楷體" w:hAnsi="標楷體" w:hint="eastAsia"/>
          <w:b/>
          <w:sz w:val="28"/>
          <w:szCs w:val="28"/>
        </w:rPr>
        <w:t>重要行事報告</w:t>
      </w:r>
    </w:p>
    <w:p w:rsidR="00171974" w:rsidRDefault="00171974" w:rsidP="0017197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1.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公誠樓及勤樸樓外</w:t>
      </w:r>
      <w:proofErr w:type="gramEnd"/>
      <w:r>
        <w:rPr>
          <w:rFonts w:ascii="標楷體" w:eastAsia="標楷體" w:hAnsi="標楷體" w:hint="eastAsia"/>
          <w:sz w:val="28"/>
          <w:szCs w:val="28"/>
        </w:rPr>
        <w:t>牆整修工程招標預定3月31日上午10時舉行。</w:t>
      </w:r>
    </w:p>
    <w:p w:rsidR="00171974" w:rsidRDefault="00171974" w:rsidP="0017197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2.中庭整修工程之招標相關資料預計4月中送發包中心。</w:t>
      </w:r>
    </w:p>
    <w:p w:rsidR="00171974" w:rsidRDefault="00171974" w:rsidP="0017197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3.下次擴大行政會議時間：4/28(五)。</w:t>
      </w:r>
    </w:p>
    <w:p w:rsidR="00171974" w:rsidRPr="006C132C" w:rsidRDefault="00171974" w:rsidP="00171974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171974" w:rsidRDefault="00171974" w:rsidP="00171974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Pr="00087428">
        <w:rPr>
          <w:rFonts w:ascii="標楷體" w:eastAsia="標楷體" w:hAnsi="標楷體" w:hint="eastAsia"/>
          <w:b/>
          <w:sz w:val="28"/>
          <w:szCs w:val="28"/>
        </w:rPr>
        <w:t>配合事項</w:t>
      </w:r>
    </w:p>
    <w:p w:rsidR="00171974" w:rsidRDefault="00171974" w:rsidP="00D1580F">
      <w:pPr>
        <w:spacing w:line="5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794F1B">
        <w:rPr>
          <w:rFonts w:ascii="標楷體" w:eastAsia="標楷體" w:hAnsi="標楷體" w:hint="eastAsia"/>
          <w:sz w:val="28"/>
          <w:szCs w:val="28"/>
        </w:rPr>
        <w:t>1.</w:t>
      </w:r>
      <w:r>
        <w:rPr>
          <w:rFonts w:ascii="標楷體" w:eastAsia="標楷體" w:hAnsi="標楷體" w:hint="eastAsia"/>
          <w:sz w:val="28"/>
          <w:szCs w:val="28"/>
        </w:rPr>
        <w:t>三</w:t>
      </w:r>
      <w:r w:rsidRPr="00243BE9">
        <w:rPr>
          <w:rFonts w:ascii="標楷體" w:eastAsia="標楷體" w:hAnsi="標楷體" w:hint="eastAsia"/>
          <w:sz w:val="28"/>
          <w:szCs w:val="28"/>
        </w:rPr>
        <w:t>聯單繳費請</w:t>
      </w:r>
      <w:r>
        <w:rPr>
          <w:rFonts w:ascii="標楷體" w:eastAsia="標楷體" w:hAnsi="標楷體" w:hint="eastAsia"/>
          <w:sz w:val="28"/>
          <w:szCs w:val="28"/>
        </w:rPr>
        <w:t>老師</w:t>
      </w:r>
      <w:r w:rsidRPr="00243BE9">
        <w:rPr>
          <w:rFonts w:ascii="標楷體" w:eastAsia="標楷體" w:hAnsi="標楷體" w:hint="eastAsia"/>
          <w:sz w:val="28"/>
          <w:szCs w:val="28"/>
        </w:rPr>
        <w:t>轉達學生請於</w:t>
      </w:r>
      <w:r>
        <w:rPr>
          <w:rFonts w:ascii="標楷體" w:eastAsia="標楷體" w:hAnsi="標楷體" w:hint="eastAsia"/>
          <w:sz w:val="28"/>
          <w:szCs w:val="28"/>
        </w:rPr>
        <w:t>03</w:t>
      </w:r>
      <w:r w:rsidRPr="00243BE9">
        <w:rPr>
          <w:rFonts w:ascii="標楷體" w:eastAsia="標楷體" w:hAnsi="標楷體" w:hint="eastAsia"/>
          <w:sz w:val="28"/>
          <w:szCs w:val="28"/>
        </w:rPr>
        <w:t>/</w:t>
      </w:r>
      <w:r>
        <w:rPr>
          <w:rFonts w:ascii="標楷體" w:eastAsia="標楷體" w:hAnsi="標楷體" w:hint="eastAsia"/>
          <w:sz w:val="28"/>
          <w:szCs w:val="28"/>
        </w:rPr>
        <w:t>31</w:t>
      </w:r>
      <w:r w:rsidRPr="00243BE9">
        <w:rPr>
          <w:rFonts w:ascii="標楷體" w:eastAsia="標楷體" w:hAnsi="標楷體" w:hint="eastAsia"/>
          <w:sz w:val="28"/>
          <w:szCs w:val="28"/>
        </w:rPr>
        <w:t>前至</w:t>
      </w:r>
      <w:r>
        <w:rPr>
          <w:rFonts w:ascii="標楷體" w:eastAsia="標楷體" w:hAnsi="標楷體" w:hint="eastAsia"/>
          <w:sz w:val="28"/>
          <w:szCs w:val="28"/>
        </w:rPr>
        <w:t>完成繳費，並將收費之「學校留存聯」收齊後繳至總務處出納組。</w:t>
      </w:r>
    </w:p>
    <w:p w:rsidR="00171974" w:rsidRDefault="00171974" w:rsidP="00171974">
      <w:pPr>
        <w:pStyle w:val="a3"/>
        <w:spacing w:line="480" w:lineRule="exact"/>
        <w:ind w:leftChars="0" w:left="426"/>
        <w:rPr>
          <w:rFonts w:ascii="標楷體" w:eastAsia="標楷體" w:hAnsi="標楷體"/>
          <w:sz w:val="28"/>
          <w:szCs w:val="28"/>
        </w:rPr>
      </w:pPr>
    </w:p>
    <w:p w:rsidR="00171974" w:rsidRDefault="00171974" w:rsidP="00171974">
      <w:pPr>
        <w:pStyle w:val="a3"/>
        <w:spacing w:line="480" w:lineRule="exact"/>
        <w:ind w:leftChars="0" w:left="426"/>
        <w:rPr>
          <w:rFonts w:ascii="標楷體" w:eastAsia="標楷體" w:hAnsi="標楷體"/>
          <w:sz w:val="28"/>
          <w:szCs w:val="28"/>
        </w:rPr>
      </w:pPr>
    </w:p>
    <w:p w:rsidR="003B0039" w:rsidRDefault="003B0039" w:rsidP="003B08F3">
      <w:pPr>
        <w:pStyle w:val="a3"/>
        <w:snapToGrid w:val="0"/>
        <w:ind w:leftChars="0" w:left="721"/>
        <w:rPr>
          <w:rFonts w:ascii="標楷體" w:eastAsia="標楷體" w:hAnsi="標楷體"/>
          <w:sz w:val="28"/>
          <w:szCs w:val="28"/>
        </w:rPr>
      </w:pPr>
    </w:p>
    <w:p w:rsidR="00EA3897" w:rsidRPr="00EA3897" w:rsidRDefault="00EA3897" w:rsidP="00EA3897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  <w:bdr w:val="single" w:sz="4" w:space="0" w:color="auto"/>
        </w:rPr>
      </w:pPr>
      <w:r w:rsidRPr="00EA3897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輔導室</w:t>
      </w:r>
    </w:p>
    <w:p w:rsidR="00EA3897" w:rsidRPr="002B06DB" w:rsidRDefault="00EA3897" w:rsidP="00EA3897">
      <w:p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一、 重要行事報告</w:t>
      </w:r>
    </w:p>
    <w:p w:rsidR="00EA3897" w:rsidRDefault="00EA3897" w:rsidP="00EA3897">
      <w:pPr>
        <w:numPr>
          <w:ilvl w:val="0"/>
          <w:numId w:val="10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3/28(二)四月份慶生活動。</w:t>
      </w:r>
    </w:p>
    <w:p w:rsidR="00EA3897" w:rsidRDefault="00EA3897" w:rsidP="00EA3897">
      <w:pPr>
        <w:numPr>
          <w:ilvl w:val="0"/>
          <w:numId w:val="10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3/28(二)3</w:t>
      </w:r>
      <w:r>
        <w:rPr>
          <w:rFonts w:ascii="標楷體" w:eastAsia="標楷體" w:hAnsi="標楷體" w:hint="eastAsia"/>
          <w:sz w:val="28"/>
          <w:szCs w:val="28"/>
          <w:vertAlign w:val="superscript"/>
        </w:rPr>
        <w:t>rd</w:t>
      </w:r>
      <w:r>
        <w:rPr>
          <w:rFonts w:ascii="標楷體" w:eastAsia="標楷體" w:hAnsi="標楷體" w:hint="eastAsia"/>
          <w:sz w:val="28"/>
          <w:szCs w:val="28"/>
        </w:rPr>
        <w:t>一年級</w:t>
      </w:r>
      <w:bookmarkStart w:id="1" w:name="OLE_LINK4"/>
      <w:bookmarkStart w:id="2" w:name="OLE_LINK5"/>
      <w:bookmarkStart w:id="3" w:name="OLE_LINK6"/>
      <w:r>
        <w:rPr>
          <w:rFonts w:ascii="標楷體" w:eastAsia="標楷體" w:hAnsi="標楷體" w:hint="eastAsia"/>
          <w:sz w:val="28"/>
          <w:szCs w:val="28"/>
        </w:rPr>
        <w:t>性平教育宣導</w:t>
      </w:r>
      <w:bookmarkEnd w:id="1"/>
      <w:bookmarkEnd w:id="2"/>
      <w:bookmarkEnd w:id="3"/>
      <w:r>
        <w:rPr>
          <w:rFonts w:ascii="標楷體" w:eastAsia="標楷體" w:hAnsi="標楷體" w:hint="eastAsia"/>
          <w:sz w:val="28"/>
          <w:szCs w:val="28"/>
        </w:rPr>
        <w:t>、5</w:t>
      </w:r>
      <w:r w:rsidRPr="00E62955">
        <w:rPr>
          <w:rFonts w:ascii="標楷體" w:eastAsia="標楷體" w:hAnsi="標楷體" w:hint="eastAsia"/>
          <w:sz w:val="28"/>
          <w:szCs w:val="28"/>
          <w:vertAlign w:val="superscript"/>
        </w:rPr>
        <w:t>th</w:t>
      </w:r>
      <w:r>
        <w:rPr>
          <w:rFonts w:ascii="標楷體" w:eastAsia="標楷體" w:hAnsi="標楷體" w:hint="eastAsia"/>
          <w:sz w:val="28"/>
          <w:szCs w:val="28"/>
        </w:rPr>
        <w:t>二年級性平教育宣導/視聽教室。</w:t>
      </w:r>
    </w:p>
    <w:p w:rsidR="00EA3897" w:rsidRDefault="00EA3897" w:rsidP="00EA3897">
      <w:pPr>
        <w:numPr>
          <w:ilvl w:val="0"/>
          <w:numId w:val="10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4/7(五)志工大會/視聽教室。</w:t>
      </w:r>
    </w:p>
    <w:p w:rsidR="00EA3897" w:rsidRDefault="00EA3897" w:rsidP="00EA3897">
      <w:pPr>
        <w:numPr>
          <w:ilvl w:val="0"/>
          <w:numId w:val="10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4/14起每隔週五辦理</w:t>
      </w:r>
      <w:r w:rsidRPr="00216D86">
        <w:rPr>
          <w:rFonts w:ascii="標楷體" w:eastAsia="標楷體" w:hAnsi="標楷體" w:hint="eastAsia"/>
          <w:sz w:val="28"/>
          <w:szCs w:val="28"/>
        </w:rPr>
        <w:t>戶外體驗心冒險-體驗教育活動</w:t>
      </w:r>
      <w:r>
        <w:rPr>
          <w:rFonts w:ascii="標楷體" w:eastAsia="標楷體" w:hAnsi="標楷體" w:hint="eastAsia"/>
          <w:sz w:val="28"/>
          <w:szCs w:val="28"/>
        </w:rPr>
        <w:t>。因涉及高年級課程時間，會於活動前召集相關教師進行說明。</w:t>
      </w:r>
    </w:p>
    <w:p w:rsidR="00EA3897" w:rsidRDefault="00EA3897" w:rsidP="00EA3897">
      <w:pPr>
        <w:numPr>
          <w:ilvl w:val="0"/>
          <w:numId w:val="10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4/20(四)物理治療師到校。</w:t>
      </w:r>
    </w:p>
    <w:p w:rsidR="00EA3897" w:rsidRDefault="00EA3897" w:rsidP="00EA3897">
      <w:pPr>
        <w:numPr>
          <w:ilvl w:val="0"/>
          <w:numId w:val="10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4/25(二)1</w:t>
      </w:r>
      <w:r w:rsidRPr="00216D86">
        <w:rPr>
          <w:rFonts w:ascii="標楷體" w:eastAsia="標楷體" w:hAnsi="標楷體"/>
          <w:sz w:val="28"/>
          <w:szCs w:val="28"/>
          <w:vertAlign w:val="superscript"/>
        </w:rPr>
        <w:t>st</w:t>
      </w:r>
      <w:r>
        <w:rPr>
          <w:rFonts w:ascii="標楷體" w:eastAsia="標楷體" w:hAnsi="標楷體" w:hint="eastAsia"/>
          <w:sz w:val="28"/>
          <w:szCs w:val="28"/>
        </w:rPr>
        <w:t>、2</w:t>
      </w:r>
      <w:r w:rsidRPr="00216D86">
        <w:rPr>
          <w:rFonts w:ascii="標楷體" w:eastAsia="標楷體" w:hAnsi="標楷體"/>
          <w:sz w:val="28"/>
          <w:szCs w:val="28"/>
          <w:vertAlign w:val="superscript"/>
        </w:rPr>
        <w:t>nd</w:t>
      </w:r>
      <w:r>
        <w:rPr>
          <w:rFonts w:ascii="標楷體" w:eastAsia="標楷體" w:hAnsi="標楷體" w:hint="eastAsia"/>
          <w:sz w:val="28"/>
          <w:szCs w:val="28"/>
        </w:rPr>
        <w:t>五年級多元文化宣導/視聽教室。</w:t>
      </w:r>
    </w:p>
    <w:p w:rsidR="00EA3897" w:rsidRDefault="00EA3897" w:rsidP="00EA3897">
      <w:pPr>
        <w:numPr>
          <w:ilvl w:val="0"/>
          <w:numId w:val="10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4/25(二)3</w:t>
      </w:r>
      <w:r w:rsidRPr="00216D86">
        <w:rPr>
          <w:rFonts w:ascii="標楷體" w:eastAsia="標楷體" w:hAnsi="標楷體"/>
          <w:sz w:val="28"/>
          <w:szCs w:val="28"/>
          <w:vertAlign w:val="superscript"/>
        </w:rPr>
        <w:t>rd</w:t>
      </w:r>
      <w:r>
        <w:rPr>
          <w:rFonts w:ascii="標楷體" w:eastAsia="標楷體" w:hAnsi="標楷體" w:hint="eastAsia"/>
          <w:sz w:val="28"/>
          <w:szCs w:val="28"/>
        </w:rPr>
        <w:t>、4</w:t>
      </w:r>
      <w:r w:rsidRPr="00216D86">
        <w:rPr>
          <w:rFonts w:ascii="標楷體" w:eastAsia="標楷體" w:hAnsi="標楷體"/>
          <w:sz w:val="28"/>
          <w:szCs w:val="28"/>
          <w:vertAlign w:val="superscript"/>
        </w:rPr>
        <w:t>th</w:t>
      </w:r>
      <w:r>
        <w:rPr>
          <w:rFonts w:ascii="標楷體" w:eastAsia="標楷體" w:hAnsi="標楷體"/>
          <w:sz w:val="28"/>
          <w:szCs w:val="28"/>
          <w:vertAlign w:val="superscript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602</w:t>
      </w:r>
      <w:r w:rsidRPr="006E030A">
        <w:rPr>
          <w:rFonts w:ascii="標楷體" w:eastAsia="標楷體" w:hAnsi="標楷體" w:hint="eastAsia"/>
          <w:sz w:val="28"/>
          <w:szCs w:val="28"/>
        </w:rPr>
        <w:t>善牧暴力預防教育行動方案</w:t>
      </w:r>
      <w:r>
        <w:rPr>
          <w:rFonts w:ascii="標楷體" w:eastAsia="標楷體" w:hAnsi="標楷體" w:hint="eastAsia"/>
          <w:sz w:val="28"/>
          <w:szCs w:val="28"/>
        </w:rPr>
        <w:t>/602教室。</w:t>
      </w:r>
    </w:p>
    <w:p w:rsidR="00EA3897" w:rsidRDefault="00EA3897" w:rsidP="00EA3897">
      <w:pPr>
        <w:numPr>
          <w:ilvl w:val="0"/>
          <w:numId w:val="10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4/27(四)3</w:t>
      </w:r>
      <w:r w:rsidRPr="00216D86">
        <w:rPr>
          <w:rFonts w:ascii="標楷體" w:eastAsia="標楷體" w:hAnsi="標楷體"/>
          <w:sz w:val="28"/>
          <w:szCs w:val="28"/>
          <w:vertAlign w:val="superscript"/>
        </w:rPr>
        <w:t>rd</w:t>
      </w:r>
      <w:r>
        <w:rPr>
          <w:rFonts w:ascii="標楷體" w:eastAsia="標楷體" w:hAnsi="標楷體" w:hint="eastAsia"/>
          <w:sz w:val="28"/>
          <w:szCs w:val="28"/>
        </w:rPr>
        <w:t>、4</w:t>
      </w:r>
      <w:r w:rsidRPr="00216D86">
        <w:rPr>
          <w:rFonts w:ascii="標楷體" w:eastAsia="標楷體" w:hAnsi="標楷體"/>
          <w:sz w:val="28"/>
          <w:szCs w:val="28"/>
          <w:vertAlign w:val="superscript"/>
        </w:rPr>
        <w:t>th</w:t>
      </w:r>
      <w:r>
        <w:rPr>
          <w:rFonts w:ascii="標楷體" w:eastAsia="標楷體" w:hAnsi="標楷體"/>
          <w:sz w:val="28"/>
          <w:szCs w:val="28"/>
          <w:vertAlign w:val="superscript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402</w:t>
      </w:r>
      <w:r w:rsidRPr="006E030A">
        <w:rPr>
          <w:rFonts w:ascii="標楷體" w:eastAsia="標楷體" w:hAnsi="標楷體" w:hint="eastAsia"/>
          <w:sz w:val="28"/>
          <w:szCs w:val="28"/>
        </w:rPr>
        <w:t>善牧暴力預防教育行動方案</w:t>
      </w:r>
      <w:r>
        <w:rPr>
          <w:rFonts w:ascii="標楷體" w:eastAsia="標楷體" w:hAnsi="標楷體" w:hint="eastAsia"/>
          <w:sz w:val="28"/>
          <w:szCs w:val="28"/>
        </w:rPr>
        <w:t>/402教室。</w:t>
      </w:r>
    </w:p>
    <w:p w:rsidR="00EA3897" w:rsidRDefault="00EA3897" w:rsidP="00EA3897">
      <w:pPr>
        <w:numPr>
          <w:ilvl w:val="0"/>
          <w:numId w:val="9"/>
        </w:num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配合事項</w:t>
      </w:r>
    </w:p>
    <w:p w:rsidR="00EA3897" w:rsidRPr="00895DD7" w:rsidRDefault="00EA3897" w:rsidP="00EA3897">
      <w:pPr>
        <w:numPr>
          <w:ilvl w:val="0"/>
          <w:numId w:val="11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預告</w:t>
      </w:r>
      <w:r w:rsidRPr="00533A2E"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</w:rPr>
        <w:t>四月份每月徵文</w:t>
      </w:r>
      <w:r w:rsidR="00D1580F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徵文比賽主題為母親節相關議題，敬請老師協助鼓勵、指導班上學生踴躍投稿；感謝教務處協助收件，收件截止日為4/21</w:t>
      </w:r>
      <w:r>
        <w:rPr>
          <w:rFonts w:ascii="標楷體" w:eastAsia="標楷體" w:hAnsi="標楷體" w:hint="eastAsia"/>
          <w:sz w:val="28"/>
        </w:rPr>
        <w:t>。</w:t>
      </w:r>
    </w:p>
    <w:p w:rsidR="00EA3897" w:rsidRPr="00B06CD4" w:rsidRDefault="00EA3897" w:rsidP="00EA3897">
      <w:pPr>
        <w:numPr>
          <w:ilvl w:val="0"/>
          <w:numId w:val="11"/>
        </w:num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感謝各學年於3月份學年會議討論「</w:t>
      </w:r>
      <w:r w:rsidRPr="005F05F8">
        <w:rPr>
          <w:rFonts w:ascii="標楷體" w:eastAsia="標楷體" w:hAnsi="標楷體" w:hint="eastAsia"/>
          <w:sz w:val="28"/>
        </w:rPr>
        <w:t>資源班學生成績評量計算方式</w:t>
      </w:r>
      <w:r>
        <w:rPr>
          <w:rFonts w:ascii="標楷體" w:eastAsia="標楷體" w:hAnsi="標楷體" w:hint="eastAsia"/>
          <w:sz w:val="28"/>
        </w:rPr>
        <w:t>」，再請各學年依結論處理成績事宜。但若</w:t>
      </w:r>
      <w:proofErr w:type="gramStart"/>
      <w:r w:rsidRPr="005F05F8">
        <w:rPr>
          <w:rFonts w:ascii="標楷體" w:eastAsia="標楷體" w:hAnsi="標楷體" w:hint="eastAsia"/>
          <w:sz w:val="28"/>
        </w:rPr>
        <w:t>有</w:t>
      </w:r>
      <w:r>
        <w:rPr>
          <w:rFonts w:ascii="標楷體" w:eastAsia="標楷體" w:hAnsi="標楷體" w:hint="eastAsia"/>
          <w:sz w:val="28"/>
        </w:rPr>
        <w:t>個</w:t>
      </w:r>
      <w:r w:rsidRPr="005F05F8">
        <w:rPr>
          <w:rFonts w:ascii="標楷體" w:eastAsia="標楷體" w:hAnsi="標楷體" w:hint="eastAsia"/>
          <w:sz w:val="28"/>
        </w:rPr>
        <w:t>殊狀況</w:t>
      </w:r>
      <w:proofErr w:type="gramEnd"/>
      <w:r>
        <w:rPr>
          <w:rFonts w:ascii="標楷體" w:eastAsia="標楷體" w:hAnsi="標楷體" w:hint="eastAsia"/>
          <w:sz w:val="28"/>
        </w:rPr>
        <w:t>，仍請隨時與</w:t>
      </w:r>
      <w:proofErr w:type="gramStart"/>
      <w:r w:rsidRPr="005F05F8">
        <w:rPr>
          <w:rFonts w:ascii="標楷體" w:eastAsia="標楷體" w:hAnsi="標楷體" w:hint="eastAsia"/>
          <w:sz w:val="28"/>
        </w:rPr>
        <w:t>個</w:t>
      </w:r>
      <w:proofErr w:type="gramEnd"/>
      <w:r w:rsidRPr="005F05F8">
        <w:rPr>
          <w:rFonts w:ascii="標楷體" w:eastAsia="標楷體" w:hAnsi="標楷體" w:hint="eastAsia"/>
          <w:sz w:val="28"/>
        </w:rPr>
        <w:t>管老師討論協調適合該生之多元評量方式。</w:t>
      </w:r>
    </w:p>
    <w:p w:rsidR="00171974" w:rsidRDefault="00171974" w:rsidP="003B08F3">
      <w:pPr>
        <w:pStyle w:val="a3"/>
        <w:snapToGrid w:val="0"/>
        <w:ind w:leftChars="0" w:left="721"/>
        <w:rPr>
          <w:rFonts w:ascii="標楷體" w:eastAsia="標楷體" w:hAnsi="標楷體"/>
          <w:sz w:val="28"/>
          <w:szCs w:val="28"/>
        </w:rPr>
      </w:pPr>
    </w:p>
    <w:p w:rsidR="00EA3897" w:rsidRDefault="00EA3897" w:rsidP="003B08F3">
      <w:pPr>
        <w:pStyle w:val="a3"/>
        <w:snapToGrid w:val="0"/>
        <w:ind w:leftChars="0" w:left="721"/>
        <w:rPr>
          <w:rFonts w:ascii="標楷體" w:eastAsia="標楷體" w:hAnsi="標楷體"/>
          <w:sz w:val="28"/>
          <w:szCs w:val="28"/>
        </w:rPr>
      </w:pPr>
    </w:p>
    <w:p w:rsidR="00635043" w:rsidRPr="00635043" w:rsidRDefault="00635043" w:rsidP="00635043">
      <w:pPr>
        <w:jc w:val="both"/>
        <w:rPr>
          <w:rFonts w:ascii="標楷體" w:eastAsia="標楷體" w:hAnsi="標楷體"/>
          <w:sz w:val="28"/>
          <w:szCs w:val="28"/>
        </w:rPr>
      </w:pPr>
      <w:r w:rsidRPr="0063504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lastRenderedPageBreak/>
        <w:t>人事室</w:t>
      </w:r>
    </w:p>
    <w:p w:rsidR="00635043" w:rsidRPr="00635043" w:rsidRDefault="00635043" w:rsidP="00635043">
      <w:pPr>
        <w:numPr>
          <w:ilvl w:val="0"/>
          <w:numId w:val="12"/>
        </w:numPr>
        <w:autoSpaceDE w:val="0"/>
        <w:autoSpaceDN w:val="0"/>
        <w:adjustRightInd w:val="0"/>
        <w:spacing w:beforeLines="50" w:before="180" w:line="480" w:lineRule="exact"/>
        <w:ind w:left="602" w:hanging="602"/>
        <w:jc w:val="both"/>
        <w:rPr>
          <w:rFonts w:ascii="標楷體" w:eastAsia="標楷體" w:hAnsi="標楷體"/>
          <w:sz w:val="28"/>
          <w:szCs w:val="28"/>
        </w:rPr>
      </w:pPr>
      <w:r w:rsidRPr="00635043">
        <w:rPr>
          <w:rFonts w:ascii="標楷體" w:eastAsia="標楷體" w:hAnsi="標楷體" w:hint="eastAsia"/>
          <w:sz w:val="28"/>
          <w:szCs w:val="28"/>
        </w:rPr>
        <w:t>自106年3月1日起，職員、校警及工友</w:t>
      </w:r>
      <w:proofErr w:type="gramStart"/>
      <w:r w:rsidRPr="00635043">
        <w:rPr>
          <w:rFonts w:ascii="標楷體" w:eastAsia="標楷體" w:hAnsi="標楷體" w:hint="eastAsia"/>
          <w:sz w:val="28"/>
          <w:szCs w:val="28"/>
        </w:rPr>
        <w:t>國旅卡消費</w:t>
      </w:r>
      <w:proofErr w:type="gramEnd"/>
      <w:r w:rsidRPr="00635043">
        <w:rPr>
          <w:rFonts w:ascii="標楷體" w:eastAsia="標楷體" w:hAnsi="標楷體" w:hint="eastAsia"/>
          <w:sz w:val="28"/>
          <w:szCs w:val="28"/>
        </w:rPr>
        <w:t>補助觀光額度8仟元部分，除原先旅宿業、旅行業及觀光旅遊業3行業外、修正增列交通運輸行業1項(如台鉄、高鉄或國光汽車客運等)亦列入觀光額度消費補助範圍內（教師兼行政採學年制，故自06年8月1日起實施</w:t>
      </w:r>
      <w:r w:rsidRPr="00635043">
        <w:rPr>
          <w:rFonts w:ascii="標楷體" w:eastAsia="標楷體" w:hAnsi="標楷體"/>
          <w:sz w:val="28"/>
          <w:szCs w:val="28"/>
        </w:rPr>
        <w:t>）</w:t>
      </w:r>
      <w:r w:rsidRPr="00635043">
        <w:rPr>
          <w:rFonts w:ascii="標楷體" w:eastAsia="標楷體" w:hAnsi="標楷體" w:hint="eastAsia"/>
          <w:sz w:val="28"/>
          <w:szCs w:val="28"/>
        </w:rPr>
        <w:t>。另提醒至加油站加油屬於自用額度，不屬於觀光額度。如果例假日或連續假日</w:t>
      </w:r>
      <w:proofErr w:type="gramStart"/>
      <w:r w:rsidRPr="00635043">
        <w:rPr>
          <w:rFonts w:ascii="標楷體" w:eastAsia="標楷體" w:hAnsi="標楷體" w:hint="eastAsia"/>
          <w:sz w:val="28"/>
          <w:szCs w:val="28"/>
        </w:rPr>
        <w:t>要刷國旅卡</w:t>
      </w:r>
      <w:proofErr w:type="gramEnd"/>
      <w:r w:rsidRPr="00635043">
        <w:rPr>
          <w:rFonts w:ascii="標楷體" w:eastAsia="標楷體" w:hAnsi="標楷體" w:hint="eastAsia"/>
          <w:sz w:val="28"/>
          <w:szCs w:val="28"/>
        </w:rPr>
        <w:t>消費自用額度部分，仍需星期五或星期一至少休假半天或連續假日前1天或結束後第1天至少休假半天規定不變，放寛不需於休假日當天刷1筆旅宿業或旅行業或觀光旅遊業或新增交通運輸行業，只要於假日消費至少刷1筆上述旅宿業等四個行業，即可使用自用額度消費，不需於休假當日刷1筆旅宿業等四個行業。</w:t>
      </w:r>
    </w:p>
    <w:p w:rsidR="00635043" w:rsidRPr="00635043" w:rsidRDefault="00635043" w:rsidP="00635043">
      <w:pPr>
        <w:numPr>
          <w:ilvl w:val="0"/>
          <w:numId w:val="12"/>
        </w:numPr>
        <w:autoSpaceDE w:val="0"/>
        <w:autoSpaceDN w:val="0"/>
        <w:adjustRightInd w:val="0"/>
        <w:spacing w:beforeLines="50" w:before="180" w:line="480" w:lineRule="exact"/>
        <w:ind w:left="602" w:hanging="602"/>
        <w:jc w:val="both"/>
        <w:rPr>
          <w:rFonts w:ascii="標楷體" w:eastAsia="標楷體" w:hAnsi="標楷體"/>
          <w:sz w:val="28"/>
          <w:szCs w:val="28"/>
        </w:rPr>
      </w:pPr>
      <w:r w:rsidRPr="00635043">
        <w:rPr>
          <w:rFonts w:ascii="標楷體" w:eastAsia="標楷體" w:hAnsi="標楷體" w:hint="eastAsia"/>
          <w:sz w:val="28"/>
          <w:szCs w:val="28"/>
        </w:rPr>
        <w:t>校務評鑑快到了，為早日讓全校教職員工養成佩帶識別證習慣，經主管會報討論通過校務評鑑前2禮拜，請全校教職員工上班</w:t>
      </w:r>
      <w:proofErr w:type="gramStart"/>
      <w:r w:rsidRPr="00635043">
        <w:rPr>
          <w:rFonts w:ascii="標楷體" w:eastAsia="標楷體" w:hAnsi="標楷體" w:hint="eastAsia"/>
          <w:sz w:val="28"/>
          <w:szCs w:val="28"/>
        </w:rPr>
        <w:t>時均須佩帶</w:t>
      </w:r>
      <w:proofErr w:type="gramEnd"/>
      <w:r w:rsidRPr="00635043">
        <w:rPr>
          <w:rFonts w:ascii="標楷體" w:eastAsia="標楷體" w:hAnsi="標楷體" w:hint="eastAsia"/>
          <w:sz w:val="28"/>
          <w:szCs w:val="28"/>
        </w:rPr>
        <w:t>識別證，會不定期一一檢查，未</w:t>
      </w:r>
      <w:proofErr w:type="gramStart"/>
      <w:r w:rsidRPr="00635043">
        <w:rPr>
          <w:rFonts w:ascii="標楷體" w:eastAsia="標楷體" w:hAnsi="標楷體" w:hint="eastAsia"/>
          <w:sz w:val="28"/>
          <w:szCs w:val="28"/>
        </w:rPr>
        <w:t>有識別證之</w:t>
      </w:r>
      <w:proofErr w:type="gramEnd"/>
      <w:r w:rsidRPr="00635043">
        <w:rPr>
          <w:rFonts w:ascii="標楷體" w:eastAsia="標楷體" w:hAnsi="標楷體" w:hint="eastAsia"/>
          <w:sz w:val="28"/>
          <w:szCs w:val="28"/>
        </w:rPr>
        <w:t>教師或其他同仁，請備妥1吋彩色照片，背面書寫中英文姓名，英文姓名需與護照相同，</w:t>
      </w:r>
      <w:proofErr w:type="gramStart"/>
      <w:r w:rsidRPr="00635043">
        <w:rPr>
          <w:rFonts w:ascii="標楷體" w:eastAsia="標楷體" w:hAnsi="標楷體" w:hint="eastAsia"/>
          <w:sz w:val="28"/>
          <w:szCs w:val="28"/>
        </w:rPr>
        <w:t>逕</w:t>
      </w:r>
      <w:proofErr w:type="gramEnd"/>
      <w:r w:rsidRPr="00635043">
        <w:rPr>
          <w:rFonts w:ascii="標楷體" w:eastAsia="標楷體" w:hAnsi="標楷體" w:hint="eastAsia"/>
          <w:sz w:val="28"/>
          <w:szCs w:val="28"/>
        </w:rPr>
        <w:t>送人事室辦理。</w:t>
      </w:r>
      <w:r w:rsidRPr="00635043">
        <w:rPr>
          <w:rFonts w:ascii="標楷體" w:eastAsia="標楷體" w:hAnsi="標楷體"/>
          <w:sz w:val="28"/>
          <w:szCs w:val="28"/>
        </w:rPr>
        <w:t>。</w:t>
      </w:r>
    </w:p>
    <w:p w:rsidR="00635043" w:rsidRDefault="00635043" w:rsidP="00635043">
      <w:pPr>
        <w:spacing w:beforeLines="100" w:before="360"/>
        <w:ind w:left="482"/>
        <w:jc w:val="both"/>
        <w:rPr>
          <w:rFonts w:ascii="標楷體" w:eastAsia="標楷體" w:hAnsi="標楷體"/>
        </w:rPr>
      </w:pPr>
    </w:p>
    <w:p w:rsidR="00635043" w:rsidRDefault="00635043" w:rsidP="00635043">
      <w:pPr>
        <w:spacing w:beforeLines="100" w:before="360"/>
        <w:ind w:left="482"/>
        <w:jc w:val="both"/>
        <w:rPr>
          <w:rFonts w:ascii="標楷體" w:eastAsia="標楷體" w:hAnsi="標楷體"/>
        </w:rPr>
      </w:pPr>
    </w:p>
    <w:p w:rsidR="002C6750" w:rsidRPr="002C6750" w:rsidRDefault="002C6750" w:rsidP="002C6750">
      <w:pPr>
        <w:rPr>
          <w:rFonts w:ascii="標楷體" w:eastAsia="標楷體" w:hAnsi="標楷體"/>
          <w:sz w:val="32"/>
          <w:szCs w:val="32"/>
          <w:bdr w:val="single" w:sz="4" w:space="0" w:color="auto"/>
        </w:rPr>
      </w:pPr>
      <w:r w:rsidRPr="002C6750">
        <w:rPr>
          <w:rFonts w:ascii="標楷體" w:eastAsia="標楷體" w:hAnsi="標楷體" w:hint="eastAsia"/>
          <w:sz w:val="32"/>
          <w:szCs w:val="32"/>
          <w:bdr w:val="single" w:sz="4" w:space="0" w:color="auto"/>
        </w:rPr>
        <w:t>會計室</w:t>
      </w:r>
    </w:p>
    <w:p w:rsidR="002C6750" w:rsidRPr="00C53155" w:rsidRDefault="002C6750" w:rsidP="002C6750">
      <w:pPr>
        <w:rPr>
          <w:rFonts w:ascii="標楷體" w:eastAsia="標楷體" w:hAnsi="標楷體"/>
          <w:bCs/>
          <w:sz w:val="27"/>
          <w:szCs w:val="27"/>
        </w:rPr>
      </w:pPr>
    </w:p>
    <w:p w:rsidR="002C6750" w:rsidRPr="002C6750" w:rsidRDefault="002C6750" w:rsidP="00525E9D">
      <w:pPr>
        <w:pStyle w:val="Web"/>
        <w:numPr>
          <w:ilvl w:val="0"/>
          <w:numId w:val="13"/>
        </w:numPr>
        <w:spacing w:before="0" w:beforeAutospacing="0" w:after="0" w:afterAutospacing="0" w:line="520" w:lineRule="exact"/>
        <w:ind w:leftChars="50" w:left="400" w:hangingChars="100" w:hanging="280"/>
        <w:rPr>
          <w:rFonts w:ascii="標楷體" w:eastAsia="標楷體" w:hAnsi="標楷體"/>
          <w:bCs/>
          <w:sz w:val="28"/>
          <w:szCs w:val="28"/>
        </w:rPr>
      </w:pPr>
      <w:r w:rsidRPr="002C6750">
        <w:rPr>
          <w:rFonts w:ascii="標楷體" w:eastAsia="標楷體" w:hAnsi="標楷體" w:hint="eastAsia"/>
          <w:bCs/>
          <w:sz w:val="28"/>
          <w:szCs w:val="28"/>
        </w:rPr>
        <w:t>本年度資本門預定分配3月份執行計8</w:t>
      </w:r>
      <w:r w:rsidRPr="002C6750">
        <w:rPr>
          <w:rFonts w:ascii="標楷體" w:eastAsia="標楷體" w:hAnsi="標楷體"/>
          <w:bCs/>
          <w:sz w:val="28"/>
          <w:szCs w:val="28"/>
        </w:rPr>
        <w:t>8</w:t>
      </w:r>
      <w:r w:rsidRPr="002C6750">
        <w:rPr>
          <w:rFonts w:ascii="標楷體" w:eastAsia="標楷體" w:hAnsi="標楷體" w:hint="eastAsia"/>
          <w:bCs/>
          <w:sz w:val="28"/>
          <w:szCs w:val="28"/>
        </w:rPr>
        <w:t>,</w:t>
      </w:r>
      <w:r w:rsidRPr="002C6750">
        <w:rPr>
          <w:rFonts w:ascii="標楷體" w:eastAsia="標楷體" w:hAnsi="標楷體"/>
          <w:bCs/>
          <w:sz w:val="28"/>
          <w:szCs w:val="28"/>
        </w:rPr>
        <w:t>5</w:t>
      </w:r>
      <w:r w:rsidRPr="002C6750">
        <w:rPr>
          <w:rFonts w:ascii="標楷體" w:eastAsia="標楷體" w:hAnsi="標楷體" w:hint="eastAsia"/>
          <w:bCs/>
          <w:sz w:val="28"/>
          <w:szCs w:val="28"/>
        </w:rPr>
        <w:t>00元，業已完成請購作業</w:t>
      </w:r>
      <w:r w:rsidRPr="002C6750">
        <w:rPr>
          <w:rFonts w:ascii="標楷體" w:eastAsia="標楷體" w:hAnsi="標楷體" w:hint="eastAsia"/>
          <w:sz w:val="28"/>
          <w:szCs w:val="28"/>
        </w:rPr>
        <w:t>，後續相關核銷及付款作業，</w:t>
      </w:r>
      <w:r w:rsidRPr="002C6750">
        <w:rPr>
          <w:rFonts w:ascii="標楷體" w:eastAsia="標楷體" w:hAnsi="標楷體" w:hint="eastAsia"/>
          <w:bCs/>
          <w:sz w:val="28"/>
          <w:szCs w:val="28"/>
        </w:rPr>
        <w:t>請總務處室依分配期程辦理，以達成預定執行率。</w:t>
      </w:r>
    </w:p>
    <w:p w:rsidR="002C6750" w:rsidRPr="002C6750" w:rsidRDefault="002C6750" w:rsidP="00525E9D">
      <w:pPr>
        <w:spacing w:line="520" w:lineRule="exact"/>
        <w:ind w:leftChars="-58" w:left="446" w:hangingChars="209" w:hanging="585"/>
        <w:rPr>
          <w:rFonts w:ascii="標楷體" w:eastAsia="標楷體" w:hAnsi="標楷體" w:cs="Times New Roman"/>
          <w:sz w:val="28"/>
          <w:szCs w:val="28"/>
        </w:rPr>
      </w:pPr>
      <w:r w:rsidRPr="002C6750">
        <w:rPr>
          <w:rFonts w:ascii="標楷體" w:eastAsia="標楷體" w:hAnsi="標楷體" w:hint="eastAsia"/>
          <w:sz w:val="28"/>
          <w:szCs w:val="28"/>
        </w:rPr>
        <w:t xml:space="preserve">  2.</w:t>
      </w:r>
      <w:r w:rsidRPr="002C6750">
        <w:rPr>
          <w:rFonts w:ascii="標楷體" w:eastAsia="標楷體" w:hAnsi="標楷體" w:cs="Times New Roman" w:hint="eastAsia"/>
          <w:sz w:val="28"/>
          <w:szCs w:val="28"/>
        </w:rPr>
        <w:t>為籌編107度概算業於2月24日通知各處室提供相關佐證資料，請於3月27日前</w:t>
      </w:r>
      <w:proofErr w:type="gramStart"/>
      <w:r w:rsidRPr="002C6750">
        <w:rPr>
          <w:rFonts w:ascii="標楷體" w:eastAsia="標楷體" w:hAnsi="標楷體" w:cs="Times New Roman" w:hint="eastAsia"/>
          <w:sz w:val="28"/>
          <w:szCs w:val="28"/>
        </w:rPr>
        <w:t>逕送本室</w:t>
      </w:r>
      <w:proofErr w:type="gramEnd"/>
      <w:r w:rsidRPr="002C6750">
        <w:rPr>
          <w:rFonts w:ascii="標楷體" w:eastAsia="標楷體" w:hAnsi="標楷體" w:cs="Times New Roman" w:hint="eastAsia"/>
          <w:sz w:val="28"/>
          <w:szCs w:val="28"/>
        </w:rPr>
        <w:t xml:space="preserve">，以憑編列。 </w:t>
      </w:r>
    </w:p>
    <w:p w:rsidR="002C6750" w:rsidRPr="002C6750" w:rsidRDefault="002C6750" w:rsidP="00525E9D">
      <w:pPr>
        <w:spacing w:line="520" w:lineRule="exact"/>
        <w:ind w:leftChars="-177" w:left="457" w:hangingChars="315" w:hanging="882"/>
        <w:rPr>
          <w:rFonts w:ascii="標楷體" w:eastAsia="標楷體" w:hAnsi="標楷體"/>
          <w:sz w:val="28"/>
          <w:szCs w:val="28"/>
        </w:rPr>
      </w:pPr>
      <w:r w:rsidRPr="002C6750">
        <w:rPr>
          <w:rFonts w:ascii="標楷體" w:eastAsia="標楷體" w:hAnsi="標楷體" w:hint="eastAsia"/>
          <w:sz w:val="28"/>
          <w:szCs w:val="28"/>
        </w:rPr>
        <w:t xml:space="preserve">    3.</w:t>
      </w:r>
      <w:r w:rsidRPr="002C6750">
        <w:rPr>
          <w:rFonts w:ascii="標楷體" w:eastAsia="標楷體" w:hAnsi="標楷體" w:cs="Times New Roman" w:hint="eastAsia"/>
          <w:sz w:val="28"/>
          <w:szCs w:val="28"/>
        </w:rPr>
        <w:t>有關105學年度第2學期班級自治費，請於5月26日前送事務組辦理核銷，</w:t>
      </w:r>
      <w:r w:rsidRPr="002C6750">
        <w:rPr>
          <w:rFonts w:ascii="標楷體" w:eastAsia="標楷體" w:hAnsi="標楷體" w:hint="eastAsia"/>
          <w:sz w:val="28"/>
          <w:szCs w:val="28"/>
        </w:rPr>
        <w:t>謝謝。</w:t>
      </w:r>
    </w:p>
    <w:p w:rsidR="002C6750" w:rsidRPr="002C6750" w:rsidRDefault="002C6750" w:rsidP="002C6750">
      <w:pPr>
        <w:rPr>
          <w:sz w:val="28"/>
          <w:szCs w:val="28"/>
        </w:rPr>
      </w:pPr>
    </w:p>
    <w:p w:rsidR="002C6750" w:rsidRDefault="002C6750" w:rsidP="002C6750">
      <w:pPr>
        <w:tabs>
          <w:tab w:val="left" w:pos="4855"/>
        </w:tabs>
        <w:ind w:left="707" w:hangingChars="262" w:hanging="707"/>
        <w:rPr>
          <w:rFonts w:ascii="標楷體" w:eastAsia="標楷體" w:hAnsi="標楷體"/>
          <w:sz w:val="27"/>
          <w:szCs w:val="27"/>
        </w:rPr>
      </w:pPr>
    </w:p>
    <w:p w:rsidR="00CE23EE" w:rsidRPr="008D6205" w:rsidRDefault="00CE23EE" w:rsidP="00CE23EE">
      <w:pPr>
        <w:spacing w:line="50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CE23EE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幼兒園</w:t>
      </w:r>
    </w:p>
    <w:p w:rsidR="00CE23EE" w:rsidRDefault="00CE23EE" w:rsidP="00CE23EE">
      <w:pPr>
        <w:spacing w:line="50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一、</w:t>
      </w:r>
      <w:r w:rsidRPr="008D6205">
        <w:rPr>
          <w:rFonts w:ascii="標楷體" w:eastAsia="標楷體" w:hAnsi="標楷體" w:hint="eastAsia"/>
          <w:b/>
          <w:sz w:val="28"/>
          <w:szCs w:val="28"/>
        </w:rPr>
        <w:t>重要行事報告</w:t>
      </w:r>
    </w:p>
    <w:p w:rsidR="00CE23EE" w:rsidRDefault="00CE23EE" w:rsidP="00CE23EE">
      <w:pPr>
        <w:pStyle w:val="a3"/>
        <w:numPr>
          <w:ilvl w:val="0"/>
          <w:numId w:val="14"/>
        </w:numPr>
        <w:spacing w:line="500" w:lineRule="exact"/>
        <w:ind w:leftChars="0" w:left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4/11(二)9:00~11:30上體能課@活動中心。</w:t>
      </w:r>
    </w:p>
    <w:p w:rsidR="00CE23EE" w:rsidRDefault="00CE23EE" w:rsidP="00CE23EE">
      <w:pPr>
        <w:pStyle w:val="a3"/>
        <w:numPr>
          <w:ilvl w:val="0"/>
          <w:numId w:val="14"/>
        </w:numPr>
        <w:spacing w:line="500" w:lineRule="exact"/>
        <w:ind w:leftChars="0" w:left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4/15(六)上午進行親子體能@活動中心。</w:t>
      </w:r>
    </w:p>
    <w:p w:rsidR="00CE23EE" w:rsidRPr="00245D94" w:rsidRDefault="00CE23EE" w:rsidP="00CE23EE">
      <w:pPr>
        <w:pStyle w:val="a3"/>
        <w:numPr>
          <w:ilvl w:val="0"/>
          <w:numId w:val="14"/>
        </w:numPr>
        <w:spacing w:line="500" w:lineRule="exact"/>
        <w:ind w:leftChars="0" w:left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</w:t>
      </w:r>
      <w:r w:rsidRPr="00D305CC">
        <w:rPr>
          <w:rFonts w:ascii="標楷體" w:eastAsia="標楷體" w:hAnsi="標楷體" w:hint="eastAsia"/>
          <w:sz w:val="28"/>
          <w:szCs w:val="28"/>
        </w:rPr>
        <w:t>/</w:t>
      </w:r>
      <w:r>
        <w:rPr>
          <w:rFonts w:ascii="標楷體" w:eastAsia="標楷體" w:hAnsi="標楷體" w:hint="eastAsia"/>
          <w:sz w:val="28"/>
          <w:szCs w:val="28"/>
        </w:rPr>
        <w:t>25</w:t>
      </w:r>
      <w:r w:rsidRPr="00D305CC">
        <w:rPr>
          <w:rFonts w:ascii="標楷體" w:eastAsia="標楷體" w:hAnsi="標楷體" w:hint="eastAsia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 w:rsidRPr="00D305CC">
        <w:rPr>
          <w:rFonts w:ascii="標楷體" w:eastAsia="標楷體" w:hAnsi="標楷體" w:hint="eastAsia"/>
          <w:sz w:val="28"/>
          <w:szCs w:val="28"/>
        </w:rPr>
        <w:t>)幼兒園</w:t>
      </w:r>
      <w:r>
        <w:rPr>
          <w:rFonts w:ascii="標楷體" w:eastAsia="標楷體" w:hAnsi="標楷體" w:hint="eastAsia"/>
          <w:sz w:val="28"/>
          <w:szCs w:val="28"/>
        </w:rPr>
        <w:t>4</w:t>
      </w:r>
      <w:r w:rsidRPr="00245D94">
        <w:rPr>
          <w:rFonts w:ascii="標楷體" w:eastAsia="標楷體" w:hAnsi="標楷體" w:hint="eastAsia"/>
          <w:sz w:val="28"/>
          <w:szCs w:val="28"/>
        </w:rPr>
        <w:t>月份慶生會@</w:t>
      </w:r>
      <w:r>
        <w:rPr>
          <w:rFonts w:ascii="標楷體" w:eastAsia="標楷體" w:hAnsi="標楷體" w:hint="eastAsia"/>
          <w:sz w:val="28"/>
          <w:szCs w:val="28"/>
          <w:u w:val="single"/>
        </w:rPr>
        <w:t>音樂教室</w:t>
      </w:r>
      <w:r w:rsidRPr="00245D94">
        <w:rPr>
          <w:rFonts w:ascii="標楷體" w:eastAsia="標楷體" w:hAnsi="標楷體" w:hint="eastAsia"/>
          <w:sz w:val="28"/>
          <w:szCs w:val="28"/>
        </w:rPr>
        <w:t>。</w:t>
      </w:r>
    </w:p>
    <w:p w:rsidR="00CE23EE" w:rsidRDefault="00CE23EE" w:rsidP="00CE23EE">
      <w:pPr>
        <w:pStyle w:val="a3"/>
        <w:numPr>
          <w:ilvl w:val="0"/>
          <w:numId w:val="14"/>
        </w:numPr>
        <w:spacing w:line="500" w:lineRule="exact"/>
        <w:ind w:leftChars="0" w:left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4/27(四)、4/28(五)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拍團照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、大班生畢業照。</w:t>
      </w:r>
    </w:p>
    <w:p w:rsidR="00CE23EE" w:rsidRPr="00D305CC" w:rsidRDefault="00CE23EE" w:rsidP="00CE23EE">
      <w:pPr>
        <w:pStyle w:val="a3"/>
        <w:numPr>
          <w:ilvl w:val="0"/>
          <w:numId w:val="14"/>
        </w:numPr>
        <w:spacing w:line="500" w:lineRule="exact"/>
        <w:ind w:leftChars="0" w:left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4/7、4/14、4/21(五)9:10~10:40上音樂遊戲@活動中心。</w:t>
      </w:r>
    </w:p>
    <w:p w:rsidR="00CE23EE" w:rsidRDefault="00CE23EE" w:rsidP="00CE23EE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CE23EE" w:rsidRDefault="00CE23EE" w:rsidP="00CE23EE">
      <w:pPr>
        <w:pStyle w:val="a3"/>
        <w:spacing w:line="480" w:lineRule="exact"/>
        <w:ind w:leftChars="0" w:left="426"/>
        <w:rPr>
          <w:rFonts w:ascii="標楷體" w:eastAsia="標楷體" w:hAnsi="標楷體"/>
          <w:sz w:val="28"/>
          <w:szCs w:val="28"/>
        </w:rPr>
      </w:pPr>
    </w:p>
    <w:p w:rsidR="00CE23EE" w:rsidRPr="00CE23EE" w:rsidRDefault="00CE23EE" w:rsidP="002C6750">
      <w:pPr>
        <w:tabs>
          <w:tab w:val="left" w:pos="4855"/>
        </w:tabs>
        <w:ind w:left="707" w:hangingChars="262" w:hanging="707"/>
        <w:rPr>
          <w:rFonts w:ascii="標楷體" w:eastAsia="標楷體" w:hAnsi="標楷體"/>
          <w:sz w:val="27"/>
          <w:szCs w:val="27"/>
        </w:rPr>
      </w:pPr>
    </w:p>
    <w:p w:rsidR="00635043" w:rsidRPr="002C6750" w:rsidRDefault="00635043" w:rsidP="00635043">
      <w:pPr>
        <w:spacing w:beforeLines="100" w:before="360"/>
        <w:ind w:left="482"/>
        <w:jc w:val="both"/>
        <w:rPr>
          <w:rFonts w:ascii="標楷體" w:eastAsia="標楷體" w:hAnsi="標楷體"/>
        </w:rPr>
      </w:pPr>
    </w:p>
    <w:p w:rsidR="00EA3897" w:rsidRPr="00635043" w:rsidRDefault="00EA3897" w:rsidP="003B08F3">
      <w:pPr>
        <w:pStyle w:val="a3"/>
        <w:snapToGrid w:val="0"/>
        <w:ind w:leftChars="0" w:left="721"/>
        <w:rPr>
          <w:rFonts w:ascii="標楷體" w:eastAsia="標楷體" w:hAnsi="標楷體"/>
          <w:sz w:val="28"/>
          <w:szCs w:val="28"/>
        </w:rPr>
      </w:pPr>
    </w:p>
    <w:sectPr w:rsidR="00EA3897" w:rsidRPr="00635043" w:rsidSect="00A7348C">
      <w:footerReference w:type="default" r:id="rId8"/>
      <w:pgSz w:w="11906" w:h="16838"/>
      <w:pgMar w:top="907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5F16" w:rsidRDefault="00075F16" w:rsidP="00326597">
      <w:r>
        <w:separator/>
      </w:r>
    </w:p>
  </w:endnote>
  <w:endnote w:type="continuationSeparator" w:id="0">
    <w:p w:rsidR="00075F16" w:rsidRDefault="00075F16" w:rsidP="0032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907784"/>
      <w:docPartObj>
        <w:docPartGallery w:val="Page Numbers (Bottom of Page)"/>
        <w:docPartUnique/>
      </w:docPartObj>
    </w:sdtPr>
    <w:sdtEndPr/>
    <w:sdtContent>
      <w:p w:rsidR="00425742" w:rsidRDefault="004257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794F" w:rsidRPr="00A1794F">
          <w:rPr>
            <w:noProof/>
            <w:lang w:val="zh-TW"/>
          </w:rPr>
          <w:t>6</w:t>
        </w:r>
        <w:r>
          <w:fldChar w:fldCharType="end"/>
        </w:r>
      </w:p>
    </w:sdtContent>
  </w:sdt>
  <w:p w:rsidR="00425742" w:rsidRDefault="0042574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5F16" w:rsidRDefault="00075F16" w:rsidP="00326597">
      <w:r>
        <w:separator/>
      </w:r>
    </w:p>
  </w:footnote>
  <w:footnote w:type="continuationSeparator" w:id="0">
    <w:p w:rsidR="00075F16" w:rsidRDefault="00075F16" w:rsidP="00326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A7703"/>
    <w:multiLevelType w:val="hybridMultilevel"/>
    <w:tmpl w:val="9BDA7BA8"/>
    <w:lvl w:ilvl="0" w:tplc="B3649B2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88AAF04">
      <w:start w:val="10"/>
      <w:numFmt w:val="decimal"/>
      <w:lvlText w:val="%5"/>
      <w:lvlJc w:val="left"/>
      <w:pPr>
        <w:tabs>
          <w:tab w:val="num" w:pos="2280"/>
        </w:tabs>
        <w:ind w:left="2280" w:hanging="360"/>
      </w:pPr>
      <w:rPr>
        <w:rFonts w:hint="default"/>
      </w:rPr>
    </w:lvl>
    <w:lvl w:ilvl="5" w:tplc="3BB622F8">
      <w:start w:val="1"/>
      <w:numFmt w:val="decimal"/>
      <w:lvlText w:val="(%6)"/>
      <w:lvlJc w:val="left"/>
      <w:pPr>
        <w:ind w:left="312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2140866"/>
    <w:multiLevelType w:val="hybridMultilevel"/>
    <w:tmpl w:val="BBDC992A"/>
    <w:lvl w:ilvl="0" w:tplc="6492CDE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">
    <w:nsid w:val="298F7E7B"/>
    <w:multiLevelType w:val="hybridMultilevel"/>
    <w:tmpl w:val="1CA2C756"/>
    <w:lvl w:ilvl="0" w:tplc="5100BB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9955718"/>
    <w:multiLevelType w:val="hybridMultilevel"/>
    <w:tmpl w:val="484616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B2009D8"/>
    <w:multiLevelType w:val="hybridMultilevel"/>
    <w:tmpl w:val="C10C6678"/>
    <w:lvl w:ilvl="0" w:tplc="F198D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3BB854FF"/>
    <w:multiLevelType w:val="hybridMultilevel"/>
    <w:tmpl w:val="DA8227BA"/>
    <w:lvl w:ilvl="0" w:tplc="04090017">
      <w:start w:val="1"/>
      <w:numFmt w:val="ideographLegalTraditional"/>
      <w:lvlText w:val="%1、"/>
      <w:lvlJc w:val="left"/>
      <w:pPr>
        <w:ind w:left="232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04" w:hanging="480"/>
      </w:pPr>
    </w:lvl>
    <w:lvl w:ilvl="2" w:tplc="0409001B" w:tentative="1">
      <w:start w:val="1"/>
      <w:numFmt w:val="lowerRoman"/>
      <w:lvlText w:val="%3."/>
      <w:lvlJc w:val="right"/>
      <w:pPr>
        <w:ind w:left="3284" w:hanging="480"/>
      </w:pPr>
    </w:lvl>
    <w:lvl w:ilvl="3" w:tplc="0409000F" w:tentative="1">
      <w:start w:val="1"/>
      <w:numFmt w:val="decimal"/>
      <w:lvlText w:val="%4."/>
      <w:lvlJc w:val="left"/>
      <w:pPr>
        <w:ind w:left="37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4" w:hanging="480"/>
      </w:pPr>
    </w:lvl>
    <w:lvl w:ilvl="5" w:tplc="0409001B" w:tentative="1">
      <w:start w:val="1"/>
      <w:numFmt w:val="lowerRoman"/>
      <w:lvlText w:val="%6."/>
      <w:lvlJc w:val="right"/>
      <w:pPr>
        <w:ind w:left="4724" w:hanging="480"/>
      </w:pPr>
    </w:lvl>
    <w:lvl w:ilvl="6" w:tplc="0409000F" w:tentative="1">
      <w:start w:val="1"/>
      <w:numFmt w:val="decimal"/>
      <w:lvlText w:val="%7."/>
      <w:lvlJc w:val="left"/>
      <w:pPr>
        <w:ind w:left="52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4" w:hanging="480"/>
      </w:pPr>
    </w:lvl>
    <w:lvl w:ilvl="8" w:tplc="0409001B" w:tentative="1">
      <w:start w:val="1"/>
      <w:numFmt w:val="lowerRoman"/>
      <w:lvlText w:val="%9."/>
      <w:lvlJc w:val="right"/>
      <w:pPr>
        <w:ind w:left="6164" w:hanging="480"/>
      </w:pPr>
    </w:lvl>
  </w:abstractNum>
  <w:abstractNum w:abstractNumId="6">
    <w:nsid w:val="4624234D"/>
    <w:multiLevelType w:val="hybridMultilevel"/>
    <w:tmpl w:val="A92EC3BC"/>
    <w:lvl w:ilvl="0" w:tplc="97B80EBC">
      <w:start w:val="1"/>
      <w:numFmt w:val="decimal"/>
      <w:lvlText w:val="%1."/>
      <w:lvlJc w:val="left"/>
      <w:pPr>
        <w:ind w:left="492" w:hanging="36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092" w:hanging="480"/>
      </w:pPr>
    </w:lvl>
    <w:lvl w:ilvl="2" w:tplc="0409001B" w:tentative="1">
      <w:start w:val="1"/>
      <w:numFmt w:val="lowerRoman"/>
      <w:lvlText w:val="%3."/>
      <w:lvlJc w:val="right"/>
      <w:pPr>
        <w:ind w:left="1572" w:hanging="480"/>
      </w:pPr>
    </w:lvl>
    <w:lvl w:ilvl="3" w:tplc="0409000F" w:tentative="1">
      <w:start w:val="1"/>
      <w:numFmt w:val="decimal"/>
      <w:lvlText w:val="%4."/>
      <w:lvlJc w:val="left"/>
      <w:pPr>
        <w:ind w:left="20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2" w:hanging="480"/>
      </w:pPr>
    </w:lvl>
    <w:lvl w:ilvl="5" w:tplc="0409001B" w:tentative="1">
      <w:start w:val="1"/>
      <w:numFmt w:val="lowerRoman"/>
      <w:lvlText w:val="%6."/>
      <w:lvlJc w:val="right"/>
      <w:pPr>
        <w:ind w:left="3012" w:hanging="480"/>
      </w:pPr>
    </w:lvl>
    <w:lvl w:ilvl="6" w:tplc="0409000F" w:tentative="1">
      <w:start w:val="1"/>
      <w:numFmt w:val="decimal"/>
      <w:lvlText w:val="%7."/>
      <w:lvlJc w:val="left"/>
      <w:pPr>
        <w:ind w:left="34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2" w:hanging="480"/>
      </w:pPr>
    </w:lvl>
    <w:lvl w:ilvl="8" w:tplc="0409001B" w:tentative="1">
      <w:start w:val="1"/>
      <w:numFmt w:val="lowerRoman"/>
      <w:lvlText w:val="%9."/>
      <w:lvlJc w:val="right"/>
      <w:pPr>
        <w:ind w:left="4452" w:hanging="480"/>
      </w:pPr>
    </w:lvl>
  </w:abstractNum>
  <w:abstractNum w:abstractNumId="7">
    <w:nsid w:val="49CF513A"/>
    <w:multiLevelType w:val="hybridMultilevel"/>
    <w:tmpl w:val="E9A89420"/>
    <w:lvl w:ilvl="0" w:tplc="2618CF2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47482B"/>
    <w:multiLevelType w:val="hybridMultilevel"/>
    <w:tmpl w:val="DF5C573E"/>
    <w:lvl w:ilvl="0" w:tplc="306037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9892582"/>
    <w:multiLevelType w:val="hybridMultilevel"/>
    <w:tmpl w:val="5424771A"/>
    <w:lvl w:ilvl="0" w:tplc="0409000F">
      <w:start w:val="1"/>
      <w:numFmt w:val="decimal"/>
      <w:lvlText w:val="%1."/>
      <w:lvlJc w:val="left"/>
      <w:pPr>
        <w:ind w:left="11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0">
    <w:nsid w:val="5ACC0089"/>
    <w:multiLevelType w:val="hybridMultilevel"/>
    <w:tmpl w:val="4702A832"/>
    <w:lvl w:ilvl="0" w:tplc="1C4CCF2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0236D84"/>
    <w:multiLevelType w:val="hybridMultilevel"/>
    <w:tmpl w:val="3C00471A"/>
    <w:lvl w:ilvl="0" w:tplc="8F66C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61220DEC"/>
    <w:multiLevelType w:val="hybridMultilevel"/>
    <w:tmpl w:val="F72CF282"/>
    <w:lvl w:ilvl="0" w:tplc="0409000F">
      <w:start w:val="1"/>
      <w:numFmt w:val="decimal"/>
      <w:lvlText w:val="%1."/>
      <w:lvlJc w:val="left"/>
      <w:pPr>
        <w:ind w:left="119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78" w:hanging="480"/>
      </w:pPr>
    </w:lvl>
    <w:lvl w:ilvl="2" w:tplc="0409001B" w:tentative="1">
      <w:start w:val="1"/>
      <w:numFmt w:val="lowerRoman"/>
      <w:lvlText w:val="%3."/>
      <w:lvlJc w:val="right"/>
      <w:pPr>
        <w:ind w:left="2158" w:hanging="480"/>
      </w:pPr>
    </w:lvl>
    <w:lvl w:ilvl="3" w:tplc="0409000F" w:tentative="1">
      <w:start w:val="1"/>
      <w:numFmt w:val="decimal"/>
      <w:lvlText w:val="%4."/>
      <w:lvlJc w:val="left"/>
      <w:pPr>
        <w:ind w:left="26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8" w:hanging="480"/>
      </w:pPr>
    </w:lvl>
    <w:lvl w:ilvl="5" w:tplc="0409001B" w:tentative="1">
      <w:start w:val="1"/>
      <w:numFmt w:val="lowerRoman"/>
      <w:lvlText w:val="%6."/>
      <w:lvlJc w:val="right"/>
      <w:pPr>
        <w:ind w:left="3598" w:hanging="480"/>
      </w:pPr>
    </w:lvl>
    <w:lvl w:ilvl="6" w:tplc="0409000F" w:tentative="1">
      <w:start w:val="1"/>
      <w:numFmt w:val="decimal"/>
      <w:lvlText w:val="%7."/>
      <w:lvlJc w:val="left"/>
      <w:pPr>
        <w:ind w:left="40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8" w:hanging="480"/>
      </w:pPr>
    </w:lvl>
    <w:lvl w:ilvl="8" w:tplc="0409001B" w:tentative="1">
      <w:start w:val="1"/>
      <w:numFmt w:val="lowerRoman"/>
      <w:lvlText w:val="%9."/>
      <w:lvlJc w:val="right"/>
      <w:pPr>
        <w:ind w:left="5038" w:hanging="480"/>
      </w:pPr>
    </w:lvl>
  </w:abstractNum>
  <w:abstractNum w:abstractNumId="13">
    <w:nsid w:val="679F0DE8"/>
    <w:multiLevelType w:val="hybridMultilevel"/>
    <w:tmpl w:val="82069FB0"/>
    <w:lvl w:ilvl="0" w:tplc="FA5068B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13"/>
  </w:num>
  <w:num w:numId="6">
    <w:abstractNumId w:val="4"/>
  </w:num>
  <w:num w:numId="7">
    <w:abstractNumId w:val="11"/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2"/>
  </w:num>
  <w:num w:numId="12">
    <w:abstractNumId w:val="1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F5B"/>
    <w:rsid w:val="00017AD6"/>
    <w:rsid w:val="00046E77"/>
    <w:rsid w:val="0006349A"/>
    <w:rsid w:val="00066844"/>
    <w:rsid w:val="00075F16"/>
    <w:rsid w:val="0008658B"/>
    <w:rsid w:val="000875DC"/>
    <w:rsid w:val="000A68B6"/>
    <w:rsid w:val="000B5E13"/>
    <w:rsid w:val="000D0891"/>
    <w:rsid w:val="000E2F5B"/>
    <w:rsid w:val="000E7B6D"/>
    <w:rsid w:val="001011FB"/>
    <w:rsid w:val="001023B7"/>
    <w:rsid w:val="001133A0"/>
    <w:rsid w:val="00127FD5"/>
    <w:rsid w:val="001372F5"/>
    <w:rsid w:val="00140B46"/>
    <w:rsid w:val="00150468"/>
    <w:rsid w:val="00150F80"/>
    <w:rsid w:val="001553B0"/>
    <w:rsid w:val="00171974"/>
    <w:rsid w:val="001937B9"/>
    <w:rsid w:val="001B7F54"/>
    <w:rsid w:val="001D0B80"/>
    <w:rsid w:val="0022315B"/>
    <w:rsid w:val="00226C28"/>
    <w:rsid w:val="002B2CBA"/>
    <w:rsid w:val="002C2DBB"/>
    <w:rsid w:val="002C6750"/>
    <w:rsid w:val="002E199E"/>
    <w:rsid w:val="00302967"/>
    <w:rsid w:val="00307FBB"/>
    <w:rsid w:val="00326597"/>
    <w:rsid w:val="003733BA"/>
    <w:rsid w:val="003B0039"/>
    <w:rsid w:val="003B082D"/>
    <w:rsid w:val="003B08F3"/>
    <w:rsid w:val="003C5AE1"/>
    <w:rsid w:val="003D49DE"/>
    <w:rsid w:val="003E2848"/>
    <w:rsid w:val="003F0D79"/>
    <w:rsid w:val="003F17B5"/>
    <w:rsid w:val="00401903"/>
    <w:rsid w:val="00407024"/>
    <w:rsid w:val="00425742"/>
    <w:rsid w:val="004C17E9"/>
    <w:rsid w:val="004C4577"/>
    <w:rsid w:val="004D168B"/>
    <w:rsid w:val="004F6DDF"/>
    <w:rsid w:val="005117D6"/>
    <w:rsid w:val="00525E9D"/>
    <w:rsid w:val="0054723F"/>
    <w:rsid w:val="00553378"/>
    <w:rsid w:val="00573D16"/>
    <w:rsid w:val="0059556A"/>
    <w:rsid w:val="005F4D3F"/>
    <w:rsid w:val="00611D42"/>
    <w:rsid w:val="006131AA"/>
    <w:rsid w:val="00635043"/>
    <w:rsid w:val="0065792B"/>
    <w:rsid w:val="00663200"/>
    <w:rsid w:val="006C5E85"/>
    <w:rsid w:val="006D7BD0"/>
    <w:rsid w:val="007039A8"/>
    <w:rsid w:val="00707028"/>
    <w:rsid w:val="0073032D"/>
    <w:rsid w:val="00741FFC"/>
    <w:rsid w:val="00747816"/>
    <w:rsid w:val="00777DBB"/>
    <w:rsid w:val="00783544"/>
    <w:rsid w:val="007C3CFC"/>
    <w:rsid w:val="008100E4"/>
    <w:rsid w:val="00814C0B"/>
    <w:rsid w:val="008251D6"/>
    <w:rsid w:val="00831DFB"/>
    <w:rsid w:val="008322EA"/>
    <w:rsid w:val="00866B16"/>
    <w:rsid w:val="008B0441"/>
    <w:rsid w:val="008B34C1"/>
    <w:rsid w:val="008C2953"/>
    <w:rsid w:val="008D0A71"/>
    <w:rsid w:val="008D4526"/>
    <w:rsid w:val="008D5E91"/>
    <w:rsid w:val="008E616C"/>
    <w:rsid w:val="008E627D"/>
    <w:rsid w:val="00930730"/>
    <w:rsid w:val="009312A2"/>
    <w:rsid w:val="009573A0"/>
    <w:rsid w:val="00961DB7"/>
    <w:rsid w:val="00963BEB"/>
    <w:rsid w:val="00974BE5"/>
    <w:rsid w:val="009F13C1"/>
    <w:rsid w:val="00A1794F"/>
    <w:rsid w:val="00A36CA2"/>
    <w:rsid w:val="00A7348C"/>
    <w:rsid w:val="00B35C67"/>
    <w:rsid w:val="00B941FF"/>
    <w:rsid w:val="00BE5F0A"/>
    <w:rsid w:val="00BE6440"/>
    <w:rsid w:val="00BF007F"/>
    <w:rsid w:val="00C9054B"/>
    <w:rsid w:val="00CC5421"/>
    <w:rsid w:val="00CC79E1"/>
    <w:rsid w:val="00CE23EE"/>
    <w:rsid w:val="00CF509D"/>
    <w:rsid w:val="00D1580F"/>
    <w:rsid w:val="00D15E50"/>
    <w:rsid w:val="00D31BC4"/>
    <w:rsid w:val="00D37B6E"/>
    <w:rsid w:val="00D431C7"/>
    <w:rsid w:val="00D434FE"/>
    <w:rsid w:val="00D44148"/>
    <w:rsid w:val="00D62177"/>
    <w:rsid w:val="00D91BA2"/>
    <w:rsid w:val="00DA3CA0"/>
    <w:rsid w:val="00DB59BE"/>
    <w:rsid w:val="00DC42EE"/>
    <w:rsid w:val="00E2368E"/>
    <w:rsid w:val="00E5069B"/>
    <w:rsid w:val="00E5696C"/>
    <w:rsid w:val="00E9289F"/>
    <w:rsid w:val="00E9508F"/>
    <w:rsid w:val="00EA3897"/>
    <w:rsid w:val="00ED7899"/>
    <w:rsid w:val="00F13CAF"/>
    <w:rsid w:val="00F141D9"/>
    <w:rsid w:val="00F343BE"/>
    <w:rsid w:val="00FD1E0F"/>
    <w:rsid w:val="00FE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F5B"/>
    <w:pPr>
      <w:ind w:leftChars="200" w:left="480"/>
    </w:pPr>
  </w:style>
  <w:style w:type="paragraph" w:customStyle="1" w:styleId="text51">
    <w:name w:val="text51"/>
    <w:basedOn w:val="a"/>
    <w:rsid w:val="000E2F5B"/>
    <w:pPr>
      <w:widowControl/>
      <w:spacing w:before="100" w:beforeAutospacing="1" w:after="270" w:line="432" w:lineRule="atLeast"/>
    </w:pPr>
    <w:rPr>
      <w:rFonts w:ascii="新細明體" w:eastAsia="新細明體" w:hAnsi="新細明體" w:cs="新細明體"/>
      <w:color w:val="333333"/>
      <w:kern w:val="0"/>
      <w:szCs w:val="24"/>
    </w:rPr>
  </w:style>
  <w:style w:type="character" w:styleId="a4">
    <w:name w:val="Hyperlink"/>
    <w:basedOn w:val="a0"/>
    <w:uiPriority w:val="99"/>
    <w:unhideWhenUsed/>
    <w:rsid w:val="00CC79E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26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2659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26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6597"/>
    <w:rPr>
      <w:sz w:val="20"/>
      <w:szCs w:val="20"/>
    </w:rPr>
  </w:style>
  <w:style w:type="character" w:styleId="a9">
    <w:name w:val="Strong"/>
    <w:basedOn w:val="a0"/>
    <w:uiPriority w:val="22"/>
    <w:qFormat/>
    <w:rsid w:val="004C17E9"/>
    <w:rPr>
      <w:b/>
      <w:bCs/>
    </w:rPr>
  </w:style>
  <w:style w:type="paragraph" w:styleId="Web">
    <w:name w:val="Normal (Web)"/>
    <w:basedOn w:val="a"/>
    <w:uiPriority w:val="99"/>
    <w:unhideWhenUsed/>
    <w:rsid w:val="004C17E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F5B"/>
    <w:pPr>
      <w:ind w:leftChars="200" w:left="480"/>
    </w:pPr>
  </w:style>
  <w:style w:type="paragraph" w:customStyle="1" w:styleId="text51">
    <w:name w:val="text51"/>
    <w:basedOn w:val="a"/>
    <w:rsid w:val="000E2F5B"/>
    <w:pPr>
      <w:widowControl/>
      <w:spacing w:before="100" w:beforeAutospacing="1" w:after="270" w:line="432" w:lineRule="atLeast"/>
    </w:pPr>
    <w:rPr>
      <w:rFonts w:ascii="新細明體" w:eastAsia="新細明體" w:hAnsi="新細明體" w:cs="新細明體"/>
      <w:color w:val="333333"/>
      <w:kern w:val="0"/>
      <w:szCs w:val="24"/>
    </w:rPr>
  </w:style>
  <w:style w:type="character" w:styleId="a4">
    <w:name w:val="Hyperlink"/>
    <w:basedOn w:val="a0"/>
    <w:uiPriority w:val="99"/>
    <w:unhideWhenUsed/>
    <w:rsid w:val="00CC79E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326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2659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26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26597"/>
    <w:rPr>
      <w:sz w:val="20"/>
      <w:szCs w:val="20"/>
    </w:rPr>
  </w:style>
  <w:style w:type="character" w:styleId="a9">
    <w:name w:val="Strong"/>
    <w:basedOn w:val="a0"/>
    <w:uiPriority w:val="22"/>
    <w:qFormat/>
    <w:rsid w:val="004C17E9"/>
    <w:rPr>
      <w:b/>
      <w:bCs/>
    </w:rPr>
  </w:style>
  <w:style w:type="paragraph" w:styleId="Web">
    <w:name w:val="Normal (Web)"/>
    <w:basedOn w:val="a"/>
    <w:uiPriority w:val="99"/>
    <w:unhideWhenUsed/>
    <w:rsid w:val="004C17E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0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5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7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6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31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2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37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8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956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054240">
                          <w:marLeft w:val="0"/>
                          <w:marRight w:val="0"/>
                          <w:marTop w:val="375"/>
                          <w:marBottom w:val="375"/>
                          <w:divBdr>
                            <w:top w:val="none" w:sz="0" w:space="0" w:color="auto"/>
                            <w:left w:val="single" w:sz="12" w:space="8" w:color="48B6B6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9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2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5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0031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8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29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8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58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81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0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76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7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71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6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3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16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96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4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383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90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2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34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8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66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47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00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499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1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104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722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19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22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011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3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4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8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1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5734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0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6791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356231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1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1080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1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033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77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1581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72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59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57312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65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2436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627442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3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11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11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74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16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8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5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9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6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6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9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7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3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1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9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5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22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1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98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36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35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5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78379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12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4995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93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929</Words>
  <Characters>5298</Characters>
  <Application>Microsoft Office Word</Application>
  <DocSecurity>0</DocSecurity>
  <Lines>44</Lines>
  <Paragraphs>12</Paragraphs>
  <ScaleCrop>false</ScaleCrop>
  <Company/>
  <LinksUpToDate>false</LinksUpToDate>
  <CharactersWithSpaces>6215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Chang</dc:creator>
  <cp:keywords/>
  <dc:description/>
  <cp:lastModifiedBy>jingru</cp:lastModifiedBy>
  <cp:revision>40</cp:revision>
  <dcterms:created xsi:type="dcterms:W3CDTF">2017-03-19T09:52:00Z</dcterms:created>
  <dcterms:modified xsi:type="dcterms:W3CDTF">2017-03-20T09:10:00Z</dcterms:modified>
</cp:coreProperties>
</file>