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98" w:rsidRPr="008F0662" w:rsidRDefault="00AD5FD7" w:rsidP="0080336C">
      <w:pPr>
        <w:spacing w:line="440" w:lineRule="exact"/>
        <w:jc w:val="center"/>
        <w:rPr>
          <w:rFonts w:ascii="標楷體" w:eastAsia="標楷體" w:hAnsi="標楷體" w:cs="TT61975E41tCID-WinCharSetFFFF-H"/>
          <w:b/>
          <w:kern w:val="0"/>
          <w:sz w:val="36"/>
          <w:szCs w:val="36"/>
        </w:rPr>
      </w:pPr>
      <w:r w:rsidRPr="008F0662">
        <w:rPr>
          <w:rFonts w:ascii="標楷體" w:eastAsia="標楷體" w:hAnsi="標楷體" w:cs="TT61975E41tCID-WinCharSetFFFF-H" w:hint="eastAsia"/>
          <w:b/>
          <w:kern w:val="0"/>
          <w:sz w:val="36"/>
          <w:szCs w:val="36"/>
        </w:rPr>
        <w:t>表演藝術在地亮點演出計畫</w:t>
      </w:r>
    </w:p>
    <w:p w:rsidR="00AD5FD7" w:rsidRPr="008F0662" w:rsidRDefault="00AD5FD7" w:rsidP="0080336C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cs="TT61975E41tCID-WinCharSetFFFF-H"/>
          <w:b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b/>
          <w:kern w:val="0"/>
          <w:sz w:val="28"/>
          <w:szCs w:val="28"/>
        </w:rPr>
        <w:t>緣起：</w:t>
      </w:r>
    </w:p>
    <w:p w:rsidR="0080336C" w:rsidRPr="008F0662" w:rsidRDefault="00AD5FD7" w:rsidP="0080336C">
      <w:pPr>
        <w:pStyle w:val="a3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教育部為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了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培養學生音樂興趣，提升音樂素養，加強各級學校音樂教育，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每年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委託國立藝術教育館舉辦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「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學生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音樂比賽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」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。近年來在教育部指導下，藝教館戳力與各縣市通力合作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，比賽已趨於穩定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、</w:t>
      </w:r>
      <w:r w:rsidR="00F17A7F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增加公平性、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降低爭議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，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比賽效益甚獲各界肯定。</w:t>
      </w:r>
    </w:p>
    <w:p w:rsidR="00AD5FD7" w:rsidRPr="008F0662" w:rsidRDefault="00877BA5" w:rsidP="0080336C">
      <w:pPr>
        <w:pStyle w:val="a3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於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此基礎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上，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希望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能</w:t>
      </w:r>
      <w:r w:rsidR="0080336C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進一步推展音樂比賽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後續效益。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藉助全國學生音樂比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賽北、中、南區特優團隊資源，結合各縣市藝文特色，能在專業場地呈獻完美的音樂演出。不僅是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提供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老師、學生更多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學習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機會，促進藝術教育推廣及觀摩交流，更是ㄧ場帶給觀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眾</w:t>
      </w:r>
      <w:r w:rsidR="005E2426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品質保證的精華饗宴</w:t>
      </w:r>
      <w:r w:rsidR="00AD5FD7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。</w:t>
      </w:r>
    </w:p>
    <w:p w:rsidR="0080336C" w:rsidRPr="008F0662" w:rsidRDefault="0080336C" w:rsidP="0080336C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 w:cs="TT61975E41tCID-WinCharSetFFFF-H"/>
          <w:b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b/>
          <w:kern w:val="0"/>
          <w:sz w:val="28"/>
          <w:szCs w:val="28"/>
        </w:rPr>
        <w:t>目的：</w:t>
      </w:r>
    </w:p>
    <w:p w:rsidR="0080336C" w:rsidRPr="008F0662" w:rsidRDefault="0004041A" w:rsidP="000404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本計畫由國立藝術教育館主辦，結合北(基隆市)、中(新竹縣)、南(嘉義市)三承辦縣市藝文特色資源及全國學生音樂比賽特優團隊，於專業表演場地演出，可擴大觀摩交流效益，亦能推廣在地特色藝文，深化表演藝術教育，增進民眾美感知能，提升藝術人文素養。</w:t>
      </w:r>
    </w:p>
    <w:p w:rsidR="0004041A" w:rsidRPr="008F0662" w:rsidRDefault="0004041A" w:rsidP="00040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指導單位：教育部</w:t>
      </w:r>
    </w:p>
    <w:p w:rsidR="0004041A" w:rsidRPr="008F0662" w:rsidRDefault="0004041A" w:rsidP="00040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主辦單位：國立臺灣藝術教育館</w:t>
      </w:r>
    </w:p>
    <w:p w:rsidR="0004041A" w:rsidRPr="008F0662" w:rsidRDefault="0004041A" w:rsidP="00040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合辦單位：基隆市政府</w:t>
      </w:r>
    </w:p>
    <w:p w:rsidR="00412CF3" w:rsidRPr="008F0662" w:rsidRDefault="00412CF3" w:rsidP="000404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活動內容規畫：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活動名稱：</w:t>
      </w:r>
      <w:r w:rsidR="00CB1BE0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知音賞樂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演出類別：管樂</w:t>
      </w:r>
      <w:r w:rsidR="00CA2EFE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、管弦樂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、國樂、合唱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演出人數：演出人數</w:t>
      </w:r>
      <w:r w:rsidR="007D404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200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人，工作人數</w:t>
      </w:r>
      <w:r w:rsidR="007D404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100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人，合計</w:t>
      </w:r>
      <w:r w:rsidR="007D404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300</w:t>
      </w: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人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演出時間：</w:t>
      </w:r>
      <w:r w:rsidR="00074438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106年10月31日(二)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演出長度：</w:t>
      </w:r>
      <w:r w:rsidR="001560C5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3小時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演出地點：</w:t>
      </w:r>
      <w:r w:rsidR="00412CF3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基隆市文化中心演藝廳</w:t>
      </w:r>
    </w:p>
    <w:p w:rsidR="00412CF3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演出內容：</w:t>
      </w:r>
      <w:r w:rsidR="00412CF3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團體音樂演奏</w:t>
      </w:r>
    </w:p>
    <w:p w:rsidR="0004041A" w:rsidRPr="008F0662" w:rsidRDefault="0004041A" w:rsidP="0004041A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Chars="0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團隊介紹：</w:t>
      </w:r>
    </w:p>
    <w:p w:rsidR="008F0662" w:rsidRPr="00D6384F" w:rsidRDefault="008326CC" w:rsidP="00581815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40" w:lineRule="exact"/>
        <w:ind w:leftChars="0" w:left="1843" w:hanging="283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管樂合奏-</w:t>
      </w:r>
      <w:r w:rsidR="00412CF3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基隆市</w:t>
      </w:r>
      <w:r w:rsidR="00FA2BCA"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建德國中</w:t>
      </w:r>
    </w:p>
    <w:p w:rsidR="004003E6" w:rsidRPr="008F0662" w:rsidRDefault="008326CC" w:rsidP="00581815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40" w:lineRule="exact"/>
        <w:ind w:leftChars="0" w:left="1843" w:hanging="283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管弦</w:t>
      </w:r>
      <w:r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樂合奏-</w:t>
      </w:r>
      <w:r w:rsidR="004003E6"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基隆市成功</w:t>
      </w:r>
      <w:r w:rsidR="00FA2BCA" w:rsidRPr="00D6384F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國小</w:t>
      </w:r>
    </w:p>
    <w:p w:rsidR="00FA0747" w:rsidRPr="00650159" w:rsidRDefault="0063791C" w:rsidP="00FA0747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40" w:lineRule="exact"/>
        <w:ind w:leftChars="0" w:left="1843" w:hanging="283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同</w:t>
      </w:r>
      <w:r w:rsidR="00FA0747" w:rsidRPr="00650159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聲合唱-</w:t>
      </w:r>
      <w:r w:rsidR="00FA0747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基隆市碇內</w:t>
      </w:r>
      <w:r w:rsidR="00FA0747" w:rsidRPr="00650159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國小</w:t>
      </w:r>
    </w:p>
    <w:p w:rsidR="00650159" w:rsidRDefault="008326CC" w:rsidP="002B1C9B">
      <w:pPr>
        <w:pStyle w:val="a3"/>
        <w:numPr>
          <w:ilvl w:val="1"/>
          <w:numId w:val="3"/>
        </w:numPr>
        <w:autoSpaceDE w:val="0"/>
        <w:autoSpaceDN w:val="0"/>
        <w:adjustRightInd w:val="0"/>
        <w:spacing w:line="440" w:lineRule="exact"/>
        <w:ind w:leftChars="0" w:left="1843" w:hanging="283"/>
        <w:contextualSpacing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650159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國樂合奏-</w:t>
      </w:r>
      <w:r w:rsidR="00FA0747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新北市</w:t>
      </w:r>
      <w:r w:rsidR="006804D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深坑</w:t>
      </w:r>
      <w:r w:rsidR="00FA0747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國小</w:t>
      </w:r>
    </w:p>
    <w:p w:rsidR="00412CF3" w:rsidRPr="008F0662" w:rsidRDefault="00412CF3" w:rsidP="00412CF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lastRenderedPageBreak/>
        <w:t>活動經費：</w:t>
      </w:r>
      <w:r w:rsidR="00CB1BE0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由國立臺灣藝術教育館補助</w:t>
      </w:r>
      <w:r w:rsidR="00FA2BCA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。</w:t>
      </w:r>
    </w:p>
    <w:p w:rsidR="0089231A" w:rsidRPr="008F0662" w:rsidRDefault="00412CF3" w:rsidP="008923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預期效益：</w:t>
      </w:r>
    </w:p>
    <w:p w:rsidR="009156CD" w:rsidRPr="008F0662" w:rsidRDefault="009156CD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促進國內校際間音樂交流，相互觀摩，</w:t>
      </w:r>
      <w:r w:rsidRPr="009156CD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結合全國學生音樂比賽特優團隊觀摩交流演出，讓音樂藝術之美感及豐富性，透過不同區域團隊的表現，展現多元藝術文化的特色，進而深化藝文美學之涵養，讓音樂教育及心靈感動融入於生活之中。</w:t>
      </w:r>
    </w:p>
    <w:p w:rsidR="0089231A" w:rsidRPr="008F0662" w:rsidRDefault="00412CF3" w:rsidP="0089231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聯絡人：</w:t>
      </w:r>
    </w:p>
    <w:p w:rsidR="0089231A" w:rsidRPr="008F0662" w:rsidRDefault="00412CF3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姓名</w:t>
      </w:r>
      <w:r w:rsidR="001E4205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：黃思涵</w:t>
      </w:r>
    </w:p>
    <w:p w:rsidR="00412CF3" w:rsidRPr="008F0662" w:rsidRDefault="00412CF3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職稱</w:t>
      </w:r>
      <w:r w:rsidR="001E4205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：商借教師</w:t>
      </w:r>
    </w:p>
    <w:p w:rsidR="00412CF3" w:rsidRPr="008F0662" w:rsidRDefault="00412CF3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電話</w:t>
      </w:r>
      <w:r w:rsidR="001E4205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：(02)2430-1505#305</w:t>
      </w:r>
    </w:p>
    <w:p w:rsidR="00412CF3" w:rsidRPr="008F0662" w:rsidRDefault="00412CF3" w:rsidP="0089231A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電子郵件</w:t>
      </w:r>
      <w:r w:rsidR="0089231A" w:rsidRPr="008F0662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：heididhc@gmail,com</w:t>
      </w:r>
    </w:p>
    <w:p w:rsidR="006C5D21" w:rsidRDefault="006C5D21" w:rsidP="006C5D2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 w:cs="TT61975E41tCID-WinCharSetFFFF-H"/>
          <w:kern w:val="0"/>
          <w:sz w:val="28"/>
          <w:szCs w:val="28"/>
        </w:rPr>
      </w:pPr>
      <w:r w:rsidRPr="006C5D21">
        <w:rPr>
          <w:rFonts w:ascii="標楷體" w:eastAsia="標楷體" w:hAnsi="標楷體" w:cs="TT61975E41tCID-WinCharSetFFFF-H" w:hint="eastAsia"/>
          <w:kern w:val="0"/>
          <w:sz w:val="28"/>
          <w:szCs w:val="28"/>
        </w:rPr>
        <w:t>活動流程</w:t>
      </w:r>
    </w:p>
    <w:p w:rsidR="0023469B" w:rsidRDefault="0023469B" w:rsidP="0023469B">
      <w:pPr>
        <w:pStyle w:val="a3"/>
        <w:autoSpaceDE w:val="0"/>
        <w:autoSpaceDN w:val="0"/>
        <w:adjustRightInd w:val="0"/>
        <w:spacing w:line="440" w:lineRule="exact"/>
        <w:ind w:leftChars="0" w:left="570"/>
        <w:rPr>
          <w:rFonts w:ascii="標楷體" w:eastAsia="標楷體" w:hAnsi="標楷體" w:cs="TT61975E41tCID-WinCharSetFFFF-H" w:hint="eastAsia"/>
          <w:kern w:val="0"/>
          <w:sz w:val="28"/>
          <w:szCs w:val="28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3544"/>
      </w:tblGrid>
      <w:tr w:rsidR="0023469B" w:rsidTr="00100D8B">
        <w:trPr>
          <w:trHeight w:val="680"/>
        </w:trPr>
        <w:tc>
          <w:tcPr>
            <w:tcW w:w="709" w:type="dxa"/>
            <w:shd w:val="clear" w:color="auto" w:fill="D9D9D9"/>
          </w:tcPr>
          <w:p w:rsidR="0023469B" w:rsidRPr="009F29E8" w:rsidRDefault="0023469B" w:rsidP="00100D8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0"/>
                <w:szCs w:val="28"/>
              </w:rPr>
              <w:t>項次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100D8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1276" w:type="dxa"/>
            <w:shd w:val="clear" w:color="auto" w:fill="D9D9D9"/>
          </w:tcPr>
          <w:p w:rsidR="0023469B" w:rsidRPr="009F29E8" w:rsidRDefault="0023469B" w:rsidP="00100D8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時程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0"/>
                <w:szCs w:val="28"/>
              </w:rPr>
              <w:t>(</w:t>
            </w:r>
            <w:r w:rsidRPr="009F29E8">
              <w:rPr>
                <w:rFonts w:ascii="標楷體" w:eastAsia="標楷體" w:hAnsi="標楷體" w:cs="TT61975E41tCID-WinCharSetFFFF-H"/>
                <w:kern w:val="0"/>
                <w:sz w:val="20"/>
                <w:szCs w:val="28"/>
              </w:rPr>
              <w:t>min)</w:t>
            </w:r>
          </w:p>
        </w:tc>
        <w:tc>
          <w:tcPr>
            <w:tcW w:w="3544" w:type="dxa"/>
            <w:shd w:val="clear" w:color="auto" w:fill="D9D9D9"/>
          </w:tcPr>
          <w:p w:rsidR="0023469B" w:rsidRPr="009F29E8" w:rsidRDefault="0023469B" w:rsidP="00100D8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事項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13:30-14:00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3</w:t>
            </w:r>
            <w:r w:rsidRPr="009F29E8"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觀眾入場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14:00-14:10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</w:t>
            </w:r>
            <w:r w:rsidRPr="009F29E8"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長官貴賓致詞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14:10-14:30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b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碇內國小合唱團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14:30-14:40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Cs w:val="28"/>
              </w:rPr>
              <w:t>中場休息(換場)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14:40-15:1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3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b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成功國小管弦樂團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10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-15:</w:t>
            </w: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Cs w:val="28"/>
              </w:rPr>
              <w:t>中場休息(換場)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15:15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-15:30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b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深坑國中絲竹樂團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15:30-15:40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Cs w:val="28"/>
              </w:rPr>
              <w:t>中場休息(換場)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15:40-16:</w:t>
            </w: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  <w:r w:rsidRPr="009F29E8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2</w:t>
            </w:r>
            <w:r w:rsidRPr="009F29E8"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/>
                <w:b/>
                <w:kern w:val="0"/>
                <w:sz w:val="28"/>
                <w:szCs w:val="28"/>
              </w:rPr>
            </w:pPr>
            <w:r w:rsidRPr="009F29E8">
              <w:rPr>
                <w:rFonts w:ascii="標楷體" w:eastAsia="標楷體" w:hAnsi="標楷體" w:cs="TT61975E41tCID-WinCharSetFFFF-H" w:hint="eastAsia"/>
                <w:b/>
                <w:kern w:val="0"/>
                <w:sz w:val="28"/>
                <w:szCs w:val="28"/>
              </w:rPr>
              <w:t>建德國中管樂團</w:t>
            </w:r>
          </w:p>
        </w:tc>
      </w:tr>
      <w:tr w:rsidR="0023469B" w:rsidTr="00100D8B">
        <w:trPr>
          <w:trHeight w:val="680"/>
        </w:trPr>
        <w:tc>
          <w:tcPr>
            <w:tcW w:w="709" w:type="dxa"/>
            <w:shd w:val="clear" w:color="auto" w:fill="A6A6A6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D9D9D9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16：</w:t>
            </w:r>
            <w:r>
              <w:rPr>
                <w:rFonts w:ascii="標楷體" w:eastAsia="標楷體" w:hAnsi="標楷體" w:cs="TT61975E41tCID-WinCharSetFFFF-H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0-</w:t>
            </w:r>
          </w:p>
        </w:tc>
        <w:tc>
          <w:tcPr>
            <w:tcW w:w="1276" w:type="dxa"/>
            <w:shd w:val="clear" w:color="auto" w:fill="F2F2F2"/>
          </w:tcPr>
          <w:p w:rsidR="0023469B" w:rsidRPr="009F29E8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3469B" w:rsidRPr="00AF51F4" w:rsidRDefault="0023469B" w:rsidP="0023469B">
            <w:pPr>
              <w:pStyle w:val="a3"/>
              <w:autoSpaceDE w:val="0"/>
              <w:autoSpaceDN w:val="0"/>
              <w:adjustRightInd w:val="0"/>
              <w:spacing w:line="440" w:lineRule="exact"/>
              <w:ind w:leftChars="0" w:left="0"/>
              <w:jc w:val="center"/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</w:pPr>
            <w:r w:rsidRPr="00AF51F4">
              <w:rPr>
                <w:rFonts w:ascii="標楷體" w:eastAsia="標楷體" w:hAnsi="標楷體" w:cs="TT61975E41tCID-WinCharSetFFFF-H" w:hint="eastAsia"/>
                <w:kern w:val="0"/>
                <w:sz w:val="28"/>
                <w:szCs w:val="28"/>
              </w:rPr>
              <w:t>謝幕</w:t>
            </w:r>
          </w:p>
        </w:tc>
      </w:tr>
    </w:tbl>
    <w:p w:rsidR="00924F03" w:rsidRPr="0023469B" w:rsidRDefault="00924F03" w:rsidP="0023469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TT61975E41tCID-WinCharSetFFFF-H" w:hint="eastAsia"/>
          <w:kern w:val="0"/>
          <w:sz w:val="28"/>
          <w:szCs w:val="28"/>
        </w:rPr>
      </w:pPr>
      <w:bookmarkStart w:id="0" w:name="_GoBack"/>
      <w:bookmarkEnd w:id="0"/>
    </w:p>
    <w:sectPr w:rsidR="00924F03" w:rsidRPr="0023469B" w:rsidSect="008C25E9">
      <w:pgSz w:w="11906" w:h="16838"/>
      <w:pgMar w:top="1440" w:right="1558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2C" w:rsidRDefault="00CA1D2C" w:rsidP="00D9265C">
      <w:r>
        <w:separator/>
      </w:r>
    </w:p>
  </w:endnote>
  <w:endnote w:type="continuationSeparator" w:id="0">
    <w:p w:rsidR="00CA1D2C" w:rsidRDefault="00CA1D2C" w:rsidP="00D9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61975E41tCID-WinCharSetFFFF-H">
    <w:altName w:val="SetoFon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2C" w:rsidRDefault="00CA1D2C" w:rsidP="00D9265C">
      <w:r>
        <w:separator/>
      </w:r>
    </w:p>
  </w:footnote>
  <w:footnote w:type="continuationSeparator" w:id="0">
    <w:p w:rsidR="00CA1D2C" w:rsidRDefault="00CA1D2C" w:rsidP="00D92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43C0"/>
    <w:multiLevelType w:val="hybridMultilevel"/>
    <w:tmpl w:val="950C8F10"/>
    <w:lvl w:ilvl="0" w:tplc="C05E47CC">
      <w:start w:val="1"/>
      <w:numFmt w:val="taiwaneseCountingThousand"/>
      <w:lvlText w:val="（%1）"/>
      <w:lvlJc w:val="left"/>
      <w:pPr>
        <w:ind w:left="1421" w:hanging="85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2FB6C3A"/>
    <w:multiLevelType w:val="hybridMultilevel"/>
    <w:tmpl w:val="E604EC48"/>
    <w:lvl w:ilvl="0" w:tplc="6BB0D034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95D0BF7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227623"/>
    <w:multiLevelType w:val="hybridMultilevel"/>
    <w:tmpl w:val="8BB4F93E"/>
    <w:lvl w:ilvl="0" w:tplc="C84EE6F2">
      <w:start w:val="7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D7"/>
    <w:rsid w:val="0004041A"/>
    <w:rsid w:val="00046230"/>
    <w:rsid w:val="00074438"/>
    <w:rsid w:val="000D0D00"/>
    <w:rsid w:val="000E5EBC"/>
    <w:rsid w:val="001560C5"/>
    <w:rsid w:val="001851CF"/>
    <w:rsid w:val="001D7F9B"/>
    <w:rsid w:val="001E4205"/>
    <w:rsid w:val="002026C8"/>
    <w:rsid w:val="0023469B"/>
    <w:rsid w:val="00265E06"/>
    <w:rsid w:val="002768EB"/>
    <w:rsid w:val="002769DE"/>
    <w:rsid w:val="002B4546"/>
    <w:rsid w:val="002C17CA"/>
    <w:rsid w:val="00322104"/>
    <w:rsid w:val="00327633"/>
    <w:rsid w:val="00343A77"/>
    <w:rsid w:val="003C24B6"/>
    <w:rsid w:val="004003E6"/>
    <w:rsid w:val="00412CF3"/>
    <w:rsid w:val="00461F1F"/>
    <w:rsid w:val="004C0B81"/>
    <w:rsid w:val="005234D1"/>
    <w:rsid w:val="00581815"/>
    <w:rsid w:val="005E2426"/>
    <w:rsid w:val="0063791C"/>
    <w:rsid w:val="00650159"/>
    <w:rsid w:val="0066038F"/>
    <w:rsid w:val="006804D2"/>
    <w:rsid w:val="006C5D21"/>
    <w:rsid w:val="006D77B5"/>
    <w:rsid w:val="006F63D3"/>
    <w:rsid w:val="0071031F"/>
    <w:rsid w:val="00725CE3"/>
    <w:rsid w:val="007743AD"/>
    <w:rsid w:val="007D4042"/>
    <w:rsid w:val="007F622A"/>
    <w:rsid w:val="0080336C"/>
    <w:rsid w:val="008326CC"/>
    <w:rsid w:val="00872362"/>
    <w:rsid w:val="00877BA5"/>
    <w:rsid w:val="0089231A"/>
    <w:rsid w:val="008C25E9"/>
    <w:rsid w:val="008F0662"/>
    <w:rsid w:val="009001EA"/>
    <w:rsid w:val="009156CD"/>
    <w:rsid w:val="00924F03"/>
    <w:rsid w:val="0097729A"/>
    <w:rsid w:val="00A118A9"/>
    <w:rsid w:val="00A26100"/>
    <w:rsid w:val="00A63C82"/>
    <w:rsid w:val="00AD5FD7"/>
    <w:rsid w:val="00B933F7"/>
    <w:rsid w:val="00BC7061"/>
    <w:rsid w:val="00C55F19"/>
    <w:rsid w:val="00CA1D2C"/>
    <w:rsid w:val="00CA2EFE"/>
    <w:rsid w:val="00CB1BE0"/>
    <w:rsid w:val="00D3154A"/>
    <w:rsid w:val="00D6384F"/>
    <w:rsid w:val="00D6516B"/>
    <w:rsid w:val="00D9265C"/>
    <w:rsid w:val="00D97285"/>
    <w:rsid w:val="00DB23AD"/>
    <w:rsid w:val="00E36C98"/>
    <w:rsid w:val="00E748A4"/>
    <w:rsid w:val="00E815D1"/>
    <w:rsid w:val="00F17A7F"/>
    <w:rsid w:val="00F83F22"/>
    <w:rsid w:val="00FA0747"/>
    <w:rsid w:val="00FA2BCA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8122C"/>
  <w15:chartTrackingRefBased/>
  <w15:docId w15:val="{5DCABF2D-ECC9-492D-8B3B-5B120F87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17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7A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265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2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265C"/>
    <w:rPr>
      <w:sz w:val="20"/>
      <w:szCs w:val="20"/>
    </w:rPr>
  </w:style>
  <w:style w:type="table" w:styleId="aa">
    <w:name w:val="Table Grid"/>
    <w:basedOn w:val="a1"/>
    <w:uiPriority w:val="39"/>
    <w:rsid w:val="006C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C1EF-25DF-44E7-AC44-2D461A5D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黃思涵</dc:creator>
  <cp:keywords/>
  <dc:description/>
  <cp:lastModifiedBy>黃思涵</cp:lastModifiedBy>
  <cp:revision>3</cp:revision>
  <cp:lastPrinted>2017-09-25T00:21:00Z</cp:lastPrinted>
  <dcterms:created xsi:type="dcterms:W3CDTF">2017-10-12T10:05:00Z</dcterms:created>
  <dcterms:modified xsi:type="dcterms:W3CDTF">2017-10-12T10:08:00Z</dcterms:modified>
</cp:coreProperties>
</file>