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DA" w:rsidRPr="00F120E0" w:rsidRDefault="008F5EDA" w:rsidP="0041670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120E0">
        <w:rPr>
          <w:rFonts w:ascii="標楷體" w:eastAsia="標楷體" w:hAnsi="標楷體"/>
          <w:b/>
          <w:sz w:val="32"/>
          <w:szCs w:val="32"/>
        </w:rPr>
        <w:t>101</w:t>
      </w:r>
      <w:r w:rsidRPr="00F120E0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臺北市</w:t>
      </w:r>
      <w:r w:rsidRPr="00F120E0">
        <w:rPr>
          <w:rFonts w:ascii="標楷體" w:eastAsia="標楷體" w:hAnsi="標楷體" w:hint="eastAsia"/>
          <w:b/>
          <w:sz w:val="32"/>
          <w:szCs w:val="32"/>
        </w:rPr>
        <w:t>青年</w:t>
      </w:r>
      <w:r>
        <w:rPr>
          <w:rFonts w:ascii="標楷體" w:eastAsia="標楷體" w:hAnsi="標楷體" w:hint="eastAsia"/>
          <w:b/>
          <w:sz w:val="32"/>
          <w:szCs w:val="32"/>
        </w:rPr>
        <w:t>盃</w:t>
      </w:r>
      <w:r w:rsidRPr="00F120E0">
        <w:rPr>
          <w:rFonts w:ascii="標楷體" w:eastAsia="標楷體" w:hAnsi="標楷體" w:hint="eastAsia"/>
          <w:b/>
          <w:sz w:val="32"/>
          <w:szCs w:val="32"/>
        </w:rPr>
        <w:t>圍</w:t>
      </w:r>
      <w:r w:rsidR="004842A9">
        <w:rPr>
          <w:rFonts w:ascii="標楷體" w:eastAsia="標楷體" w:hAnsi="標楷體" w:hint="eastAsia"/>
          <w:b/>
          <w:sz w:val="32"/>
          <w:szCs w:val="32"/>
        </w:rPr>
        <w:t>棋</w:t>
      </w:r>
      <w:r>
        <w:rPr>
          <w:rFonts w:ascii="標楷體" w:eastAsia="標楷體" w:hAnsi="標楷體" w:hint="eastAsia"/>
          <w:b/>
          <w:sz w:val="32"/>
          <w:szCs w:val="32"/>
        </w:rPr>
        <w:t>錦標</w:t>
      </w:r>
      <w:r w:rsidRPr="00F120E0">
        <w:rPr>
          <w:rFonts w:ascii="標楷體" w:eastAsia="標楷體" w:hAnsi="標楷體" w:hint="eastAsia"/>
          <w:b/>
          <w:sz w:val="32"/>
          <w:szCs w:val="32"/>
        </w:rPr>
        <w:t>賽</w:t>
      </w:r>
    </w:p>
    <w:p w:rsidR="008F5EDA" w:rsidRDefault="008F5EDA" w:rsidP="00F072D8">
      <w:pPr>
        <w:pStyle w:val="a5"/>
        <w:widowControl/>
        <w:numPr>
          <w:ilvl w:val="0"/>
          <w:numId w:val="1"/>
        </w:numPr>
        <w:spacing w:line="240" w:lineRule="atLeas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sz w:val="26"/>
        </w:rPr>
        <w:t>依據：</w:t>
      </w:r>
      <w:r w:rsidRPr="00D75CE2">
        <w:rPr>
          <w:rFonts w:ascii="標楷體" w:eastAsia="標楷體" w:hAnsi="標楷體" w:hint="eastAsia"/>
          <w:sz w:val="26"/>
        </w:rPr>
        <w:t>北</w:t>
      </w:r>
      <w:r>
        <w:rPr>
          <w:rFonts w:ascii="標楷體" w:eastAsia="標楷體" w:hAnsi="標楷體" w:hint="eastAsia"/>
          <w:sz w:val="26"/>
        </w:rPr>
        <w:t>市</w:t>
      </w:r>
      <w:proofErr w:type="gramStart"/>
      <w:r w:rsidRPr="00D75CE2">
        <w:rPr>
          <w:rFonts w:ascii="標楷體" w:eastAsia="標楷體" w:hAnsi="標楷體" w:hint="eastAsia"/>
          <w:sz w:val="26"/>
        </w:rPr>
        <w:t>體處競字</w:t>
      </w:r>
      <w:proofErr w:type="gramEnd"/>
      <w:r w:rsidRPr="00D75CE2">
        <w:rPr>
          <w:rFonts w:ascii="標楷體" w:eastAsia="標楷體" w:hAnsi="標楷體" w:hint="eastAsia"/>
          <w:sz w:val="26"/>
        </w:rPr>
        <w:t>第</w:t>
      </w:r>
      <w:r>
        <w:rPr>
          <w:rFonts w:ascii="標楷體" w:eastAsia="標楷體" w:hAnsi="標楷體"/>
          <w:sz w:val="26"/>
        </w:rPr>
        <w:t>10130017900</w:t>
      </w:r>
      <w:r w:rsidRPr="00D75CE2">
        <w:rPr>
          <w:rFonts w:ascii="標楷體" w:eastAsia="標楷體" w:hAnsi="標楷體" w:hint="eastAsia"/>
          <w:sz w:val="26"/>
        </w:rPr>
        <w:t>號</w:t>
      </w:r>
      <w:r>
        <w:rPr>
          <w:rFonts w:ascii="標楷體" w:eastAsia="標楷體" w:hAnsi="標楷體" w:hint="eastAsia"/>
          <w:sz w:val="26"/>
        </w:rPr>
        <w:t>函辦理。</w:t>
      </w:r>
    </w:p>
    <w:p w:rsidR="008F5EDA" w:rsidRPr="00F072D8" w:rsidRDefault="008F5EDA" w:rsidP="00F072D8">
      <w:pPr>
        <w:pStyle w:val="a5"/>
        <w:widowControl/>
        <w:numPr>
          <w:ilvl w:val="0"/>
          <w:numId w:val="1"/>
        </w:numPr>
        <w:spacing w:line="240" w:lineRule="atLeas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宗</w:t>
      </w:r>
      <w:r w:rsidRPr="00F072D8">
        <w:rPr>
          <w:rFonts w:ascii="標楷體" w:eastAsia="標楷體" w:hAnsi="標楷體" w:cs="新細明體"/>
          <w:color w:val="000000"/>
          <w:kern w:val="0"/>
          <w:szCs w:val="24"/>
        </w:rPr>
        <w:t xml:space="preserve">    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旨：發揚中華文化，提倡益智活動，提昇學生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良好素質及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圍棋水準。</w:t>
      </w:r>
    </w:p>
    <w:p w:rsidR="008F5EDA" w:rsidRPr="00F072D8" w:rsidRDefault="008F5EDA" w:rsidP="00D62698">
      <w:pPr>
        <w:pStyle w:val="a5"/>
        <w:widowControl/>
        <w:numPr>
          <w:ilvl w:val="0"/>
          <w:numId w:val="1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辦理單位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8F5EDA" w:rsidRPr="00F072D8" w:rsidRDefault="008F5EDA" w:rsidP="000A4DD5">
      <w:pPr>
        <w:pStyle w:val="a5"/>
        <w:widowControl/>
        <w:numPr>
          <w:ilvl w:val="1"/>
          <w:numId w:val="2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指導單位：臺北市體育處</w:t>
      </w:r>
    </w:p>
    <w:p w:rsidR="008F5EDA" w:rsidRPr="00F072D8" w:rsidRDefault="008F5EDA" w:rsidP="000A4DD5">
      <w:pPr>
        <w:pStyle w:val="a5"/>
        <w:widowControl/>
        <w:numPr>
          <w:ilvl w:val="1"/>
          <w:numId w:val="2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主辦單位：臺北市體育總會。</w:t>
      </w:r>
    </w:p>
    <w:p w:rsidR="008F5EDA" w:rsidRPr="00F072D8" w:rsidRDefault="008F5EDA" w:rsidP="000A4DD5">
      <w:pPr>
        <w:pStyle w:val="a5"/>
        <w:widowControl/>
        <w:numPr>
          <w:ilvl w:val="1"/>
          <w:numId w:val="2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承辦單位：臺北市體育總會圍棋協會</w:t>
      </w:r>
    </w:p>
    <w:p w:rsidR="008F5EDA" w:rsidRPr="00F072D8" w:rsidRDefault="008F5EDA" w:rsidP="000A4DD5">
      <w:pPr>
        <w:pStyle w:val="a5"/>
        <w:widowControl/>
        <w:numPr>
          <w:ilvl w:val="1"/>
          <w:numId w:val="2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協辦單位：</w:t>
      </w:r>
      <w:r w:rsidRPr="00F072D8">
        <w:rPr>
          <w:rFonts w:ascii="標楷體" w:eastAsia="標楷體" w:hAnsi="標楷體" w:hint="eastAsia"/>
          <w:szCs w:val="24"/>
        </w:rPr>
        <w:t>臺北市圍棋文化協會、台北市立大安國民中學、</w:t>
      </w:r>
    </w:p>
    <w:p w:rsidR="008F5EDA" w:rsidRPr="00F072D8" w:rsidRDefault="008F5EDA" w:rsidP="00F072D8">
      <w:pPr>
        <w:pStyle w:val="a5"/>
        <w:widowControl/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kern w:val="0"/>
          <w:szCs w:val="24"/>
        </w:rPr>
      </w:pPr>
      <w:r>
        <w:rPr>
          <w:rFonts w:ascii="標楷體" w:eastAsia="標楷體" w:hAnsi="標楷體"/>
          <w:szCs w:val="24"/>
        </w:rPr>
        <w:t xml:space="preserve">              </w:t>
      </w:r>
      <w:proofErr w:type="gramStart"/>
      <w:r w:rsidRPr="00F072D8">
        <w:rPr>
          <w:rFonts w:ascii="標楷體" w:eastAsia="標楷體" w:hAnsi="標楷體" w:hint="eastAsia"/>
          <w:szCs w:val="24"/>
        </w:rPr>
        <w:t>棋城對</w:t>
      </w:r>
      <w:proofErr w:type="gramEnd"/>
      <w:r w:rsidRPr="00F072D8">
        <w:rPr>
          <w:rFonts w:ascii="標楷體" w:eastAsia="標楷體" w:hAnsi="標楷體" w:hint="eastAsia"/>
          <w:szCs w:val="24"/>
        </w:rPr>
        <w:t>弈網站</w:t>
      </w:r>
    </w:p>
    <w:p w:rsidR="008F5EDA" w:rsidRDefault="008F5EDA" w:rsidP="00D62698">
      <w:pPr>
        <w:pStyle w:val="a5"/>
        <w:widowControl/>
        <w:numPr>
          <w:ilvl w:val="0"/>
          <w:numId w:val="1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比賽日期：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101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年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04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月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2</w:t>
      </w: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>2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日（星期日）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08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：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30~09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：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00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報到；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09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：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00</w:t>
      </w:r>
    </w:p>
    <w:p w:rsidR="008F5EDA" w:rsidRPr="00F072D8" w:rsidRDefault="008F5EDA" w:rsidP="00C034E1">
      <w:pPr>
        <w:pStyle w:val="a5"/>
        <w:widowControl/>
        <w:adjustRightInd w:val="0"/>
        <w:spacing w:line="240" w:lineRule="atLeast"/>
        <w:ind w:leftChars="0" w:left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 xml:space="preserve">        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開幕；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09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：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30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開賽</w:t>
      </w:r>
    </w:p>
    <w:p w:rsidR="008F5EDA" w:rsidRDefault="008F5EDA" w:rsidP="00D62698">
      <w:pPr>
        <w:pStyle w:val="a5"/>
        <w:widowControl/>
        <w:numPr>
          <w:ilvl w:val="0"/>
          <w:numId w:val="1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比賽地點：臺北市立大安國中學生活動中心</w:t>
      </w:r>
    </w:p>
    <w:p w:rsidR="008F5EDA" w:rsidRPr="00F072D8" w:rsidRDefault="008F5EDA" w:rsidP="00C034E1">
      <w:pPr>
        <w:pStyle w:val="a5"/>
        <w:widowControl/>
        <w:adjustRightInd w:val="0"/>
        <w:spacing w:line="240" w:lineRule="atLeast"/>
        <w:ind w:leftChars="0" w:left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 xml:space="preserve">       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（臺北市大安區大安路二段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63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號）。</w:t>
      </w:r>
    </w:p>
    <w:p w:rsidR="008F5EDA" w:rsidRPr="00D563ED" w:rsidRDefault="008F5EDA" w:rsidP="0057502D">
      <w:pPr>
        <w:pStyle w:val="a5"/>
        <w:widowControl/>
        <w:numPr>
          <w:ilvl w:val="0"/>
          <w:numId w:val="1"/>
        </w:numPr>
        <w:adjustRightInd w:val="0"/>
        <w:spacing w:line="240" w:lineRule="atLeast"/>
        <w:ind w:leftChars="0" w:left="624" w:hanging="624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參賽資格：</w:t>
      </w:r>
      <w:r w:rsidRPr="00D563ED">
        <w:rPr>
          <w:rFonts w:ascii="標楷體" w:eastAsia="標楷體" w:hAnsi="標楷體" w:cs="Arial" w:hint="eastAsia"/>
          <w:spacing w:val="20"/>
          <w:szCs w:val="24"/>
        </w:rPr>
        <w:t>已立案之公私立高中職、國中、小學（含國立學校、外僑學校、特殊學校及五專一至三年級）在學學生均可報名參加。</w:t>
      </w:r>
      <w:r w:rsidRPr="00D563ED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段位以中華民國圍棋協會為準。</w:t>
      </w:r>
    </w:p>
    <w:p w:rsidR="008F5EDA" w:rsidRPr="00F072D8" w:rsidRDefault="008F5EDA" w:rsidP="00D62698">
      <w:pPr>
        <w:widowControl/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九、報名方式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8F5EDA" w:rsidRPr="00F072D8" w:rsidRDefault="008F5EDA" w:rsidP="000A4DD5">
      <w:pPr>
        <w:pStyle w:val="a5"/>
        <w:widowControl/>
        <w:numPr>
          <w:ilvl w:val="0"/>
          <w:numId w:val="3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報名方式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：有意報名之選手，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請</w:t>
      </w:r>
      <w:r w:rsidRPr="00DD444C">
        <w:rPr>
          <w:rFonts w:ascii="標楷體" w:eastAsia="標楷體" w:hAnsi="標楷體" w:hint="eastAsia"/>
        </w:rPr>
        <w:t>以現金或郵政匯票</w:t>
      </w:r>
      <w:r>
        <w:rPr>
          <w:rFonts w:ascii="標楷體" w:eastAsia="標楷體" w:hAnsi="標楷體" w:hint="eastAsia"/>
        </w:rPr>
        <w:t>直接投寄掛號至台北市中正區南昌路二段</w:t>
      </w:r>
      <w:r>
        <w:rPr>
          <w:rFonts w:ascii="標楷體" w:eastAsia="標楷體" w:hAnsi="標楷體"/>
        </w:rPr>
        <w:t>222</w:t>
      </w:r>
      <w:r>
        <w:rPr>
          <w:rFonts w:ascii="標楷體" w:eastAsia="標楷體" w:hAnsi="標楷體" w:hint="eastAsia"/>
        </w:rPr>
        <w:t>號二樓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臺北市體育總會圍棋協會。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請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填寫報名表，連同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現金或郵政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匯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票一起投遞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於報名期限內，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以電話查詢確認，聯絡電話：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02-23693025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不接受現場報名。</w:t>
      </w:r>
    </w:p>
    <w:p w:rsidR="008F5EDA" w:rsidRPr="00F072D8" w:rsidRDefault="008F5EDA" w:rsidP="000A4DD5">
      <w:pPr>
        <w:pStyle w:val="a5"/>
        <w:widowControl/>
        <w:numPr>
          <w:ilvl w:val="0"/>
          <w:numId w:val="3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報名期間：即日起至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101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年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04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月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09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日截止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(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完成報名後概不退費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，場地有限，額滿為止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。</w:t>
      </w:r>
    </w:p>
    <w:p w:rsidR="008F5EDA" w:rsidRPr="00F072D8" w:rsidRDefault="008F5EDA" w:rsidP="000A4DD5">
      <w:pPr>
        <w:pStyle w:val="a5"/>
        <w:widowControl/>
        <w:numPr>
          <w:ilvl w:val="0"/>
          <w:numId w:val="3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聯絡電話：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02-23</w:t>
      </w: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>69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-</w:t>
      </w: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>3025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，傳真號碼：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02-2</w:t>
      </w: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>368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-</w:t>
      </w: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>5698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。</w:t>
      </w:r>
    </w:p>
    <w:p w:rsidR="008F5EDA" w:rsidRPr="00F072D8" w:rsidRDefault="008F5EDA" w:rsidP="000A4DD5">
      <w:pPr>
        <w:pStyle w:val="a5"/>
        <w:widowControl/>
        <w:numPr>
          <w:ilvl w:val="0"/>
          <w:numId w:val="3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報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 xml:space="preserve"> 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名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 xml:space="preserve"> 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費：每人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500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元。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 xml:space="preserve"> </w:t>
      </w:r>
    </w:p>
    <w:p w:rsidR="008F5EDA" w:rsidRPr="00F072D8" w:rsidRDefault="008F5EDA" w:rsidP="00D62698">
      <w:pPr>
        <w:widowControl/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十、組別：</w:t>
      </w:r>
    </w:p>
    <w:p w:rsidR="008F5EDA" w:rsidRPr="00F072D8" w:rsidRDefault="008F5EDA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六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七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段組。</w:t>
      </w:r>
    </w:p>
    <w:p w:rsidR="008F5EDA" w:rsidRPr="00F072D8" w:rsidRDefault="008F5EDA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五段組。</w:t>
      </w:r>
    </w:p>
    <w:p w:rsidR="008F5EDA" w:rsidRPr="00F072D8" w:rsidRDefault="008F5EDA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四段組。</w:t>
      </w:r>
    </w:p>
    <w:p w:rsidR="008F5EDA" w:rsidRPr="00F072D8" w:rsidRDefault="008F5EDA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三段組。</w:t>
      </w:r>
    </w:p>
    <w:p w:rsidR="008F5EDA" w:rsidRPr="00F072D8" w:rsidRDefault="008F5EDA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二段組。</w:t>
      </w:r>
    </w:p>
    <w:p w:rsidR="008F5EDA" w:rsidRPr="00F072D8" w:rsidRDefault="008F5EDA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初段組。</w:t>
      </w:r>
    </w:p>
    <w:p w:rsidR="008F5EDA" w:rsidRPr="00F072D8" w:rsidRDefault="008F5EDA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晉段組：自認棋力達初段以上者。</w:t>
      </w:r>
    </w:p>
    <w:p w:rsidR="008F5EDA" w:rsidRPr="00F072D8" w:rsidRDefault="008F5EDA" w:rsidP="00D62698">
      <w:pPr>
        <w:widowControl/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十一、比賽規則：</w:t>
      </w:r>
    </w:p>
    <w:p w:rsidR="008F5EDA" w:rsidRPr="00F072D8" w:rsidRDefault="008F5EDA" w:rsidP="000A4DD5">
      <w:pPr>
        <w:pStyle w:val="a5"/>
        <w:widowControl/>
        <w:numPr>
          <w:ilvl w:val="0"/>
          <w:numId w:val="5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依中華民國圍棋協會比賽規則，賽程採瑞士制。各組一律分先，採數子法，</w:t>
      </w: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>19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路</w:t>
      </w:r>
      <w:r w:rsidRPr="00DD444C">
        <w:rPr>
          <w:rFonts w:ascii="標楷體" w:eastAsia="標楷體" w:hAnsi="標楷體" w:hint="eastAsia"/>
        </w:rPr>
        <w:t>黑貼</w:t>
      </w:r>
      <w:r w:rsidRPr="00DD444C">
        <w:rPr>
          <w:rFonts w:ascii="標楷體" w:eastAsia="標楷體" w:hAnsi="標楷體"/>
        </w:rPr>
        <w:t>7</w:t>
      </w:r>
      <w:proofErr w:type="gramStart"/>
      <w:r w:rsidRPr="00DD444C">
        <w:rPr>
          <w:rFonts w:ascii="標楷體" w:eastAsia="標楷體" w:hAnsi="標楷體" w:hint="eastAsia"/>
        </w:rPr>
        <w:t>目半</w:t>
      </w:r>
      <w:proofErr w:type="gramEnd"/>
      <w:r>
        <w:rPr>
          <w:rFonts w:ascii="標楷體" w:eastAsia="標楷體" w:hAnsi="標楷體" w:hint="eastAsia"/>
        </w:rPr>
        <w:t>。遲到由對方選擇黑白並開始計時，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遲到十分鐘裁定對方勝。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(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每場實際開賽時間以各組裁判宣布為準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)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。</w:t>
      </w:r>
    </w:p>
    <w:p w:rsidR="008F5EDA" w:rsidRDefault="008F5EDA" w:rsidP="000A4DD5">
      <w:pPr>
        <w:pStyle w:val="a5"/>
        <w:widowControl/>
        <w:numPr>
          <w:ilvl w:val="0"/>
          <w:numId w:val="5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lastRenderedPageBreak/>
        <w:t>基本時限：</w:t>
      </w: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分鐘，讀秒</w:t>
      </w: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>10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秒</w:t>
      </w: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次。</w:t>
      </w:r>
    </w:p>
    <w:p w:rsidR="008F5EDA" w:rsidRPr="00F072D8" w:rsidRDefault="008F5EDA" w:rsidP="000A4DD5">
      <w:pPr>
        <w:pStyle w:val="a5"/>
        <w:widowControl/>
        <w:numPr>
          <w:ilvl w:val="0"/>
          <w:numId w:val="5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比賽時對手如有犯規行為，選手應立即暫停比賽，並告知該組裁判處理裁決。</w:t>
      </w:r>
    </w:p>
    <w:p w:rsidR="008F5EDA" w:rsidRPr="00F072D8" w:rsidRDefault="008F5EDA" w:rsidP="00D62698">
      <w:pPr>
        <w:widowControl/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十二、獎勵辦法：</w:t>
      </w:r>
    </w:p>
    <w:p w:rsidR="008F5EDA" w:rsidRPr="00F072D8" w:rsidRDefault="008F5EDA" w:rsidP="00F120E0">
      <w:pPr>
        <w:pStyle w:val="a5"/>
        <w:widowControl/>
        <w:numPr>
          <w:ilvl w:val="0"/>
          <w:numId w:val="7"/>
        </w:numPr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各組依中華民國圍棋協會公告之辦法晉升段。</w:t>
      </w:r>
    </w:p>
    <w:p w:rsidR="008F5EDA" w:rsidRPr="00F072D8" w:rsidRDefault="008F5EDA" w:rsidP="00D62698">
      <w:pPr>
        <w:pStyle w:val="a5"/>
        <w:widowControl/>
        <w:numPr>
          <w:ilvl w:val="0"/>
          <w:numId w:val="7"/>
        </w:numPr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各組依成績高低取前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8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名，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1-4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頒發獎杯及獎狀，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5-8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名頒發獎牌及獎狀。</w:t>
      </w:r>
    </w:p>
    <w:p w:rsidR="008F5EDA" w:rsidRPr="00F072D8" w:rsidRDefault="008F5EDA" w:rsidP="00D62698">
      <w:pPr>
        <w:pStyle w:val="a5"/>
        <w:widowControl/>
        <w:numPr>
          <w:ilvl w:val="0"/>
          <w:numId w:val="7"/>
        </w:numPr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各組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1-4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名另頒發獎金，其獎金額度如下：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6"/>
        <w:gridCol w:w="942"/>
        <w:gridCol w:w="942"/>
        <w:gridCol w:w="942"/>
        <w:gridCol w:w="942"/>
        <w:gridCol w:w="942"/>
        <w:gridCol w:w="943"/>
        <w:gridCol w:w="943"/>
      </w:tblGrid>
      <w:tr w:rsidR="008F5EDA" w:rsidRPr="00F072D8" w:rsidTr="001536A7">
        <w:tc>
          <w:tcPr>
            <w:tcW w:w="966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bookmarkStart w:id="0" w:name="OLE_LINK1"/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六段組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五段組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四段組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三段組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二段組</w:t>
            </w:r>
          </w:p>
        </w:tc>
        <w:tc>
          <w:tcPr>
            <w:tcW w:w="943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初段組</w:t>
            </w:r>
          </w:p>
        </w:tc>
        <w:tc>
          <w:tcPr>
            <w:tcW w:w="943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晉段組</w:t>
            </w:r>
          </w:p>
        </w:tc>
      </w:tr>
      <w:tr w:rsidR="008F5EDA" w:rsidRPr="00F072D8" w:rsidTr="001536A7">
        <w:tc>
          <w:tcPr>
            <w:tcW w:w="966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第</w:t>
            </w: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</w:t>
            </w: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8000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5000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4000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43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1500</w:t>
            </w:r>
          </w:p>
        </w:tc>
        <w:tc>
          <w:tcPr>
            <w:tcW w:w="943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1000</w:t>
            </w:r>
          </w:p>
        </w:tc>
      </w:tr>
      <w:tr w:rsidR="008F5EDA" w:rsidRPr="00F072D8" w:rsidTr="001536A7">
        <w:tc>
          <w:tcPr>
            <w:tcW w:w="966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第</w:t>
            </w: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2</w:t>
            </w: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5000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1500</w:t>
            </w:r>
          </w:p>
        </w:tc>
        <w:tc>
          <w:tcPr>
            <w:tcW w:w="943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943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800</w:t>
            </w:r>
          </w:p>
        </w:tc>
      </w:tr>
      <w:tr w:rsidR="008F5EDA" w:rsidRPr="00F072D8" w:rsidTr="001536A7">
        <w:tc>
          <w:tcPr>
            <w:tcW w:w="966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第</w:t>
            </w: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3</w:t>
            </w: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3000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1500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1500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943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800</w:t>
            </w:r>
          </w:p>
        </w:tc>
        <w:tc>
          <w:tcPr>
            <w:tcW w:w="943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600</w:t>
            </w:r>
          </w:p>
        </w:tc>
      </w:tr>
      <w:tr w:rsidR="008F5EDA" w:rsidRPr="00F072D8" w:rsidTr="001536A7">
        <w:tc>
          <w:tcPr>
            <w:tcW w:w="966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第</w:t>
            </w: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4</w:t>
            </w: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1500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942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800</w:t>
            </w:r>
          </w:p>
        </w:tc>
        <w:tc>
          <w:tcPr>
            <w:tcW w:w="943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500</w:t>
            </w:r>
          </w:p>
        </w:tc>
        <w:tc>
          <w:tcPr>
            <w:tcW w:w="943" w:type="dxa"/>
            <w:vAlign w:val="center"/>
          </w:tcPr>
          <w:p w:rsidR="008F5EDA" w:rsidRPr="00F072D8" w:rsidRDefault="008F5EDA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500</w:t>
            </w:r>
          </w:p>
        </w:tc>
      </w:tr>
    </w:tbl>
    <w:bookmarkEnd w:id="0"/>
    <w:p w:rsidR="008F5EDA" w:rsidRPr="00F072D8" w:rsidRDefault="008F5EDA" w:rsidP="00D62698">
      <w:pPr>
        <w:widowControl/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十三、其他事項：</w:t>
      </w:r>
    </w:p>
    <w:p w:rsidR="008F5EDA" w:rsidRDefault="008F5EDA" w:rsidP="00F120E0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選手必須服從裁判的判決與規範，違者得取消參賽資格。</w:t>
      </w:r>
    </w:p>
    <w:p w:rsidR="008F5EDA" w:rsidRDefault="008F5EDA" w:rsidP="00F120E0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本會設比賽仲裁委員，接受申訴。</w:t>
      </w:r>
    </w:p>
    <w:p w:rsidR="008F5EDA" w:rsidRPr="00F072D8" w:rsidRDefault="008F5EDA" w:rsidP="00F120E0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大會得視參加者之實際棋力更改其組別，參加者不得異議。比賽當天不接受更改組別如已升段者以棄權論不得參加比賽。</w:t>
      </w:r>
    </w:p>
    <w:p w:rsidR="008F5EDA" w:rsidRPr="00F072D8" w:rsidRDefault="008F5EDA" w:rsidP="00F120E0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提供選手午餐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(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素食者報名時請註明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)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，並請協助廚餘分類回收。</w:t>
      </w:r>
    </w:p>
    <w:p w:rsidR="008F5EDA" w:rsidRPr="00C770C7" w:rsidRDefault="008F5EDA" w:rsidP="00F120E0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DD444C">
        <w:rPr>
          <w:rFonts w:ascii="標楷體" w:eastAsia="標楷體" w:hAnsi="標楷體" w:hint="eastAsia"/>
        </w:rPr>
        <w:t>比賽當天請選手及家長們配合大會服務人員，共同維持秩序</w:t>
      </w:r>
      <w:r>
        <w:rPr>
          <w:rFonts w:ascii="標楷體" w:eastAsia="標楷體" w:hAnsi="標楷體" w:hint="eastAsia"/>
        </w:rPr>
        <w:t>。</w:t>
      </w:r>
    </w:p>
    <w:p w:rsidR="008F5EDA" w:rsidRDefault="008F5EDA" w:rsidP="00F120E0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DD444C">
        <w:rPr>
          <w:rFonts w:ascii="標楷體" w:eastAsia="標楷體" w:hAnsi="標楷體" w:hint="eastAsia"/>
        </w:rPr>
        <w:t>因場地維護不易，在比賽當天請</w:t>
      </w:r>
      <w:proofErr w:type="gramStart"/>
      <w:r w:rsidRPr="00DD444C">
        <w:rPr>
          <w:rFonts w:ascii="標楷體" w:eastAsia="標楷體" w:hAnsi="標楷體" w:hint="eastAsia"/>
        </w:rPr>
        <w:t>選手們</w:t>
      </w:r>
      <w:r w:rsidRPr="00DD444C">
        <w:rPr>
          <w:rFonts w:ascii="標楷體" w:eastAsia="標楷體" w:hAnsi="標楷體" w:hint="eastAsia"/>
          <w:b/>
          <w:u w:val="single"/>
        </w:rPr>
        <w:t>著軟底</w:t>
      </w:r>
      <w:proofErr w:type="gramEnd"/>
      <w:r w:rsidRPr="00DD444C">
        <w:rPr>
          <w:rFonts w:ascii="標楷體" w:eastAsia="標楷體" w:hAnsi="標楷體" w:hint="eastAsia"/>
          <w:b/>
          <w:u w:val="single"/>
        </w:rPr>
        <w:t>皮鞋或球鞋</w:t>
      </w:r>
    </w:p>
    <w:p w:rsidR="008F5EDA" w:rsidRDefault="008F5EDA" w:rsidP="00C770C7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未盡事宜依當日情況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，</w:t>
      </w:r>
      <w:r w:rsidRPr="00DD444C">
        <w:rPr>
          <w:rFonts w:ascii="標楷體" w:eastAsia="標楷體" w:hAnsi="標楷體" w:hint="eastAsia"/>
        </w:rPr>
        <w:t>參照中華民國圍棋協會規則修正之</w:t>
      </w:r>
      <w:r>
        <w:rPr>
          <w:rFonts w:ascii="標楷體" w:eastAsia="標楷體" w:hAnsi="標楷體" w:hint="eastAsia"/>
        </w:rPr>
        <w:t>並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由大會宣佈。</w:t>
      </w:r>
    </w:p>
    <w:p w:rsidR="008F5EDA" w:rsidRDefault="008F5EDA" w:rsidP="00C770C7">
      <w:pPr>
        <w:pStyle w:val="a5"/>
        <w:widowControl/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</w:p>
    <w:p w:rsidR="008F5EDA" w:rsidRPr="008C776D" w:rsidRDefault="008F5EDA" w:rsidP="008C776D">
      <w:pPr>
        <w:spacing w:before="108" w:line="240" w:lineRule="atLeast"/>
        <w:ind w:firstLineChars="50" w:firstLine="120"/>
        <w:rPr>
          <w:rFonts w:ascii="華康特粗楷體" w:eastAsia="華康特粗楷體" w:hAnsi="標楷體"/>
          <w:sz w:val="36"/>
          <w:szCs w:val="36"/>
        </w:rPr>
      </w:pPr>
      <w:r w:rsidRPr="008C776D">
        <w:rPr>
          <w:rFonts w:ascii="華康特粗楷體" w:eastAsia="華康特粗楷體" w:hAnsi="標楷體"/>
        </w:rPr>
        <w:t xml:space="preserve">********************************* </w:t>
      </w:r>
      <w:r w:rsidRPr="008C776D">
        <w:rPr>
          <w:rFonts w:ascii="華康特粗楷體" w:eastAsia="華康特粗楷體" w:hAnsi="標楷體" w:hint="eastAsia"/>
          <w:sz w:val="28"/>
          <w:szCs w:val="28"/>
        </w:rPr>
        <w:t>請撕下</w:t>
      </w:r>
      <w:r w:rsidRPr="008C776D">
        <w:rPr>
          <w:rFonts w:ascii="華康特粗楷體" w:eastAsia="華康特粗楷體" w:hAnsi="標楷體"/>
        </w:rPr>
        <w:t xml:space="preserve"> ******************************</w:t>
      </w:r>
      <w:r w:rsidRPr="008C776D">
        <w:rPr>
          <w:rFonts w:ascii="華康特粗楷體" w:eastAsia="華康特粗楷體"/>
          <w:sz w:val="36"/>
          <w:szCs w:val="36"/>
        </w:rPr>
        <w:t xml:space="preserve">        </w:t>
      </w:r>
      <w:r w:rsidRPr="008C776D">
        <w:rPr>
          <w:rFonts w:ascii="華康特粗楷體" w:eastAsia="華康特粗楷體" w:hAnsi="標楷體"/>
          <w:sz w:val="36"/>
          <w:szCs w:val="36"/>
        </w:rPr>
        <w:t xml:space="preserve"> </w:t>
      </w:r>
    </w:p>
    <w:p w:rsidR="008F5EDA" w:rsidRPr="008C776D" w:rsidRDefault="008F5EDA" w:rsidP="0046357D">
      <w:pPr>
        <w:spacing w:line="240" w:lineRule="atLeast"/>
        <w:ind w:leftChars="153" w:left="367" w:firstLineChars="250" w:firstLine="900"/>
        <w:rPr>
          <w:rFonts w:ascii="華康特粗楷體" w:eastAsia="華康特粗楷體" w:hAnsi="標楷體"/>
          <w:sz w:val="36"/>
          <w:szCs w:val="36"/>
        </w:rPr>
      </w:pPr>
      <w:r w:rsidRPr="008C776D">
        <w:rPr>
          <w:rFonts w:ascii="華康特粗楷體" w:eastAsia="華康特粗楷體" w:hAnsi="標楷體"/>
          <w:sz w:val="36"/>
          <w:szCs w:val="36"/>
        </w:rPr>
        <w:t xml:space="preserve"> 101</w:t>
      </w:r>
      <w:r w:rsidRPr="008C776D">
        <w:rPr>
          <w:rFonts w:ascii="華康特粗楷體" w:eastAsia="華康特粗楷體" w:hAnsi="標楷體" w:hint="eastAsia"/>
          <w:sz w:val="36"/>
          <w:szCs w:val="36"/>
        </w:rPr>
        <w:t>年臺北市青年</w:t>
      </w:r>
      <w:proofErr w:type="gramStart"/>
      <w:r w:rsidRPr="008C776D">
        <w:rPr>
          <w:rFonts w:ascii="華康特粗楷體" w:eastAsia="華康特粗楷體" w:hAnsi="標楷體" w:hint="eastAsia"/>
          <w:sz w:val="36"/>
          <w:szCs w:val="36"/>
        </w:rPr>
        <w:t>盃</w:t>
      </w:r>
      <w:proofErr w:type="gramEnd"/>
      <w:r w:rsidRPr="008C776D">
        <w:rPr>
          <w:rFonts w:ascii="華康特粗楷體" w:eastAsia="華康特粗楷體" w:hAnsi="標楷體" w:hint="eastAsia"/>
          <w:sz w:val="36"/>
          <w:szCs w:val="36"/>
        </w:rPr>
        <w:t>圍棋錦標賽報名表</w:t>
      </w: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05"/>
        <w:gridCol w:w="1833"/>
        <w:gridCol w:w="531"/>
        <w:gridCol w:w="938"/>
        <w:gridCol w:w="558"/>
        <w:gridCol w:w="1082"/>
        <w:gridCol w:w="1378"/>
        <w:gridCol w:w="2039"/>
      </w:tblGrid>
      <w:tr w:rsidR="008F5EDA" w:rsidRPr="008C776D" w:rsidTr="005B1C9B">
        <w:trPr>
          <w:trHeight w:val="604"/>
        </w:trPr>
        <w:tc>
          <w:tcPr>
            <w:tcW w:w="1405" w:type="dxa"/>
            <w:vAlign w:val="center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姓</w:t>
            </w:r>
            <w:r w:rsidRPr="008C776D">
              <w:rPr>
                <w:rFonts w:ascii="華康特粗楷體" w:eastAsia="華康特粗楷體" w:hAnsi="標楷體"/>
                <w:sz w:val="28"/>
                <w:szCs w:val="28"/>
              </w:rPr>
              <w:t xml:space="preserve">   </w:t>
            </w: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833" w:type="dxa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6"/>
                <w:szCs w:val="26"/>
              </w:rPr>
            </w:pPr>
            <w:r w:rsidRPr="008C776D">
              <w:rPr>
                <w:rFonts w:ascii="華康特粗楷體" w:eastAsia="華康特粗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640" w:type="dxa"/>
            <w:gridSpan w:val="2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電</w:t>
            </w:r>
            <w:r w:rsidRPr="008C776D">
              <w:rPr>
                <w:rFonts w:ascii="華康特粗楷體" w:eastAsia="華康特粗楷體" w:hAnsi="標楷體"/>
                <w:sz w:val="28"/>
                <w:szCs w:val="28"/>
              </w:rPr>
              <w:t xml:space="preserve">   </w:t>
            </w: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2039" w:type="dxa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</w:p>
        </w:tc>
      </w:tr>
      <w:tr w:rsidR="008F5EDA" w:rsidRPr="008C776D" w:rsidTr="005B1C9B">
        <w:trPr>
          <w:cantSplit/>
          <w:trHeight w:val="688"/>
        </w:trPr>
        <w:tc>
          <w:tcPr>
            <w:tcW w:w="1405" w:type="dxa"/>
            <w:vAlign w:val="center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302" w:type="dxa"/>
            <w:gridSpan w:val="3"/>
            <w:vAlign w:val="center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3417" w:type="dxa"/>
            <w:gridSpan w:val="2"/>
          </w:tcPr>
          <w:p w:rsidR="008F5EDA" w:rsidRPr="008C776D" w:rsidRDefault="008F5EDA" w:rsidP="005B1C9B">
            <w:pPr>
              <w:spacing w:line="240" w:lineRule="atLeast"/>
              <w:rPr>
                <w:rFonts w:ascii="華康特粗楷體" w:eastAsia="華康特粗楷體" w:hAnsi="標楷體"/>
              </w:rPr>
            </w:pPr>
          </w:p>
        </w:tc>
      </w:tr>
      <w:tr w:rsidR="008F5EDA" w:rsidRPr="008C776D" w:rsidTr="005B1C9B">
        <w:trPr>
          <w:cantSplit/>
          <w:trHeight w:val="690"/>
        </w:trPr>
        <w:tc>
          <w:tcPr>
            <w:tcW w:w="1405" w:type="dxa"/>
            <w:vAlign w:val="center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359" w:type="dxa"/>
            <w:gridSpan w:val="7"/>
            <w:vAlign w:val="center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</w:rPr>
            </w:pPr>
          </w:p>
        </w:tc>
      </w:tr>
      <w:tr w:rsidR="008F5EDA" w:rsidRPr="008C776D" w:rsidTr="005B1C9B">
        <w:trPr>
          <w:cantSplit/>
          <w:trHeight w:val="690"/>
        </w:trPr>
        <w:tc>
          <w:tcPr>
            <w:tcW w:w="1405" w:type="dxa"/>
            <w:vAlign w:val="center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棋</w:t>
            </w:r>
            <w:r w:rsidRPr="008C776D">
              <w:rPr>
                <w:rFonts w:ascii="華康特粗楷體" w:eastAsia="華康特粗楷體" w:hAnsi="標楷體"/>
                <w:sz w:val="28"/>
                <w:szCs w:val="28"/>
              </w:rPr>
              <w:t xml:space="preserve">  </w:t>
            </w: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力</w:t>
            </w:r>
          </w:p>
        </w:tc>
        <w:tc>
          <w:tcPr>
            <w:tcW w:w="2364" w:type="dxa"/>
            <w:gridSpan w:val="2"/>
            <w:vAlign w:val="center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/>
                <w:sz w:val="28"/>
                <w:szCs w:val="28"/>
              </w:rPr>
              <w:t xml:space="preserve">         </w:t>
            </w: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段</w:t>
            </w:r>
            <w:r w:rsidRPr="008C776D">
              <w:rPr>
                <w:rFonts w:ascii="華康特粗楷體" w:eastAsia="華康特粗楷體" w:hAnsi="標楷體"/>
                <w:sz w:val="28"/>
                <w:szCs w:val="28"/>
              </w:rPr>
              <w:t xml:space="preserve"> </w:t>
            </w:r>
          </w:p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/>
                <w:sz w:val="28"/>
                <w:szCs w:val="28"/>
              </w:rPr>
              <w:t xml:space="preserve"> </w:t>
            </w: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晉段</w:t>
            </w:r>
          </w:p>
        </w:tc>
        <w:tc>
          <w:tcPr>
            <w:tcW w:w="1496" w:type="dxa"/>
            <w:gridSpan w:val="2"/>
            <w:vAlign w:val="center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4499" w:type="dxa"/>
            <w:gridSpan w:val="3"/>
            <w:vAlign w:val="center"/>
          </w:tcPr>
          <w:p w:rsidR="008F5EDA" w:rsidRPr="008C776D" w:rsidRDefault="008F5EDA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新細明體" w:hint="eastAsia"/>
                <w:sz w:val="28"/>
                <w:szCs w:val="28"/>
              </w:rPr>
              <w:t>□</w:t>
            </w:r>
            <w:r w:rsidRPr="008C776D">
              <w:rPr>
                <w:rFonts w:ascii="華康特粗楷體" w:eastAsia="華康特粗楷體" w:hAnsi="新細明體"/>
                <w:sz w:val="28"/>
                <w:szCs w:val="28"/>
              </w:rPr>
              <w:t xml:space="preserve"> </w:t>
            </w:r>
            <w:r w:rsidRPr="008C776D">
              <w:rPr>
                <w:rFonts w:ascii="華康特粗楷體" w:eastAsia="華康特粗楷體" w:hAnsi="標楷體"/>
                <w:sz w:val="28"/>
                <w:szCs w:val="28"/>
              </w:rPr>
              <w:t xml:space="preserve">____ </w:t>
            </w: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段組</w:t>
            </w:r>
            <w:r w:rsidRPr="008C776D">
              <w:rPr>
                <w:rFonts w:ascii="華康特粗楷體" w:eastAsia="華康特粗楷體" w:hAnsi="標楷體"/>
                <w:sz w:val="28"/>
                <w:szCs w:val="28"/>
              </w:rPr>
              <w:t xml:space="preserve">  </w:t>
            </w:r>
            <w:r w:rsidRPr="008C776D">
              <w:rPr>
                <w:rFonts w:ascii="華康特粗楷體" w:eastAsia="華康特粗楷體" w:hAnsi="新細明體" w:hint="eastAsia"/>
                <w:sz w:val="28"/>
                <w:szCs w:val="28"/>
              </w:rPr>
              <w:t>□</w:t>
            </w: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晉段組</w:t>
            </w:r>
          </w:p>
        </w:tc>
      </w:tr>
    </w:tbl>
    <w:p w:rsidR="008F5EDA" w:rsidRPr="00DD444C" w:rsidRDefault="008F5EDA" w:rsidP="0046357D">
      <w:pPr>
        <w:rPr>
          <w:rFonts w:ascii="標楷體" w:eastAsia="標楷體" w:hAnsi="標楷體"/>
        </w:rPr>
      </w:pPr>
    </w:p>
    <w:p w:rsidR="008F5EDA" w:rsidRDefault="008F5EDA" w:rsidP="0046357D">
      <w:pPr>
        <w:pStyle w:val="a5"/>
        <w:widowControl/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</w:p>
    <w:p w:rsidR="008F5EDA" w:rsidRPr="00F072D8" w:rsidRDefault="008F5EDA" w:rsidP="0046357D">
      <w:pPr>
        <w:pStyle w:val="a5"/>
        <w:widowControl/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</w:p>
    <w:sectPr w:rsidR="008F5EDA" w:rsidRPr="00F072D8" w:rsidSect="008D5309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509" w:rsidRDefault="004C6509" w:rsidP="00ED57C8">
      <w:r>
        <w:separator/>
      </w:r>
    </w:p>
  </w:endnote>
  <w:endnote w:type="continuationSeparator" w:id="0">
    <w:p w:rsidR="004C6509" w:rsidRDefault="004C6509" w:rsidP="00ED5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華康特粗楷體">
    <w:altName w:val="Arial Unicode MS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509" w:rsidRDefault="004C6509" w:rsidP="00ED57C8">
      <w:r>
        <w:separator/>
      </w:r>
    </w:p>
  </w:footnote>
  <w:footnote w:type="continuationSeparator" w:id="0">
    <w:p w:rsidR="004C6509" w:rsidRDefault="004C6509" w:rsidP="00ED57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7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5"/>
  </w:num>
  <w:num w:numId="10">
    <w:abstractNumId w:val="9"/>
  </w:num>
  <w:num w:numId="11">
    <w:abstractNumId w:val="13"/>
  </w:num>
  <w:num w:numId="12">
    <w:abstractNumId w:val="14"/>
  </w:num>
  <w:num w:numId="13">
    <w:abstractNumId w:val="10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2698"/>
    <w:rsid w:val="00007387"/>
    <w:rsid w:val="000860C9"/>
    <w:rsid w:val="000A4DD5"/>
    <w:rsid w:val="000A7E54"/>
    <w:rsid w:val="000B10E9"/>
    <w:rsid w:val="00123585"/>
    <w:rsid w:val="001374C2"/>
    <w:rsid w:val="001536A7"/>
    <w:rsid w:val="00187773"/>
    <w:rsid w:val="00195807"/>
    <w:rsid w:val="001B6DA8"/>
    <w:rsid w:val="001C3436"/>
    <w:rsid w:val="00216C75"/>
    <w:rsid w:val="002541D3"/>
    <w:rsid w:val="00277ECA"/>
    <w:rsid w:val="002E6787"/>
    <w:rsid w:val="00370B6E"/>
    <w:rsid w:val="0038010C"/>
    <w:rsid w:val="00416702"/>
    <w:rsid w:val="00462E31"/>
    <w:rsid w:val="0046357D"/>
    <w:rsid w:val="004842A9"/>
    <w:rsid w:val="00495D2B"/>
    <w:rsid w:val="004C6509"/>
    <w:rsid w:val="004E4B61"/>
    <w:rsid w:val="004E73BC"/>
    <w:rsid w:val="0057502D"/>
    <w:rsid w:val="005B1C9B"/>
    <w:rsid w:val="005C3CF9"/>
    <w:rsid w:val="00613080"/>
    <w:rsid w:val="006437D8"/>
    <w:rsid w:val="006E4BDF"/>
    <w:rsid w:val="00735B19"/>
    <w:rsid w:val="007E6843"/>
    <w:rsid w:val="007F3F1C"/>
    <w:rsid w:val="007F7A88"/>
    <w:rsid w:val="008025FE"/>
    <w:rsid w:val="00831B49"/>
    <w:rsid w:val="00832D99"/>
    <w:rsid w:val="008C776D"/>
    <w:rsid w:val="008D5309"/>
    <w:rsid w:val="008F5EDA"/>
    <w:rsid w:val="00900CF3"/>
    <w:rsid w:val="009B2057"/>
    <w:rsid w:val="009C5BF0"/>
    <w:rsid w:val="009D3CEC"/>
    <w:rsid w:val="009F69B5"/>
    <w:rsid w:val="00A53D5B"/>
    <w:rsid w:val="00A57F89"/>
    <w:rsid w:val="00B2261A"/>
    <w:rsid w:val="00BB061B"/>
    <w:rsid w:val="00BB52D9"/>
    <w:rsid w:val="00BC6805"/>
    <w:rsid w:val="00BE7CD7"/>
    <w:rsid w:val="00C034E1"/>
    <w:rsid w:val="00C770C7"/>
    <w:rsid w:val="00D03041"/>
    <w:rsid w:val="00D14FC5"/>
    <w:rsid w:val="00D563ED"/>
    <w:rsid w:val="00D62698"/>
    <w:rsid w:val="00D75CE2"/>
    <w:rsid w:val="00D878F7"/>
    <w:rsid w:val="00D9268B"/>
    <w:rsid w:val="00DC27B7"/>
    <w:rsid w:val="00DD444C"/>
    <w:rsid w:val="00E00443"/>
    <w:rsid w:val="00E7429A"/>
    <w:rsid w:val="00ED57C8"/>
    <w:rsid w:val="00F05E3F"/>
    <w:rsid w:val="00F072D8"/>
    <w:rsid w:val="00F120E0"/>
    <w:rsid w:val="00F42BE4"/>
    <w:rsid w:val="00F5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F120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subject/>
  <dc:creator>user</dc:creator>
  <cp:keywords/>
  <dc:description/>
  <cp:lastModifiedBy>Administrator</cp:lastModifiedBy>
  <cp:revision>9</cp:revision>
  <cp:lastPrinted>2011-12-22T00:19:00Z</cp:lastPrinted>
  <dcterms:created xsi:type="dcterms:W3CDTF">2012-01-03T06:45:00Z</dcterms:created>
  <dcterms:modified xsi:type="dcterms:W3CDTF">2012-01-19T03:35:00Z</dcterms:modified>
</cp:coreProperties>
</file>