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9C" w:rsidRPr="003B7608" w:rsidRDefault="00A13B9C" w:rsidP="003B7608">
      <w:pPr>
        <w:snapToGrid w:val="0"/>
        <w:jc w:val="center"/>
        <w:rPr>
          <w:rFonts w:cs="細明體"/>
          <w:b/>
          <w:color w:val="auto"/>
          <w:sz w:val="48"/>
          <w:szCs w:val="4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5pt;margin-top:-54pt;width:52.5pt;height:28.5pt;z-index:251658240">
            <v:textbox>
              <w:txbxContent>
                <w:p w:rsidR="00A13B9C" w:rsidRDefault="00A13B9C">
                  <w:r>
                    <w:rPr>
                      <w:rFonts w:hint="eastAsia"/>
                    </w:rPr>
                    <w:t>附件二</w:t>
                  </w:r>
                </w:p>
              </w:txbxContent>
            </v:textbox>
          </v:shape>
        </w:pict>
      </w:r>
      <w:r w:rsidRPr="003B7608">
        <w:rPr>
          <w:rFonts w:cs="細明體" w:hint="eastAsia"/>
          <w:b/>
          <w:color w:val="auto"/>
          <w:sz w:val="48"/>
          <w:szCs w:val="48"/>
        </w:rPr>
        <w:t>臺北市第十屆中小學暨幼稚園教育專業創新與行動研究國小組成果發表會</w:t>
      </w:r>
    </w:p>
    <w:p w:rsidR="00A13B9C" w:rsidRPr="003B7608" w:rsidRDefault="00A13B9C" w:rsidP="003B7608">
      <w:pPr>
        <w:snapToGrid w:val="0"/>
        <w:jc w:val="center"/>
        <w:rPr>
          <w:rFonts w:cs="細明體"/>
          <w:b/>
          <w:color w:val="auto"/>
          <w:sz w:val="36"/>
          <w:szCs w:val="36"/>
        </w:rPr>
      </w:pPr>
      <w:r w:rsidRPr="003B7608">
        <w:rPr>
          <w:rFonts w:cs="細明體" w:hint="eastAsia"/>
          <w:b/>
          <w:color w:val="auto"/>
          <w:sz w:val="36"/>
          <w:szCs w:val="36"/>
        </w:rPr>
        <w:t>分組程序表</w:t>
      </w:r>
    </w:p>
    <w:p w:rsidR="00A13B9C" w:rsidRDefault="00A13B9C" w:rsidP="00AA532C">
      <w:pPr>
        <w:jc w:val="center"/>
        <w:rPr>
          <w:color w:val="auto"/>
          <w:sz w:val="32"/>
          <w:szCs w:val="32"/>
        </w:rPr>
      </w:pPr>
      <w:r w:rsidRPr="00086129">
        <w:rPr>
          <w:rFonts w:hint="eastAsia"/>
          <w:color w:val="auto"/>
          <w:sz w:val="32"/>
          <w:szCs w:val="32"/>
        </w:rPr>
        <w:t>第一組程序表</w:t>
      </w:r>
    </w:p>
    <w:p w:rsidR="00A13B9C" w:rsidRPr="00086129" w:rsidRDefault="00A13B9C" w:rsidP="00AA532C">
      <w:pPr>
        <w:jc w:val="center"/>
        <w:rPr>
          <w:color w:val="auto"/>
          <w:sz w:val="32"/>
          <w:szCs w:val="32"/>
        </w:rPr>
      </w:pPr>
      <w:r>
        <w:rPr>
          <w:rFonts w:hint="eastAsia"/>
          <w:color w:val="auto"/>
          <w:sz w:val="32"/>
          <w:szCs w:val="32"/>
        </w:rPr>
        <w:t>（論文發表類）</w:t>
      </w:r>
    </w:p>
    <w:tbl>
      <w:tblPr>
        <w:tblW w:w="97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814662" w:rsidTr="005838B7">
        <w:trPr>
          <w:jc w:val="center"/>
        </w:trPr>
        <w:tc>
          <w:tcPr>
            <w:tcW w:w="1701" w:type="dxa"/>
            <w:vAlign w:val="center"/>
          </w:tcPr>
          <w:p w:rsidR="00A13B9C" w:rsidRPr="00814662" w:rsidRDefault="00A13B9C" w:rsidP="00814662">
            <w:pPr>
              <w:pStyle w:val="14"/>
            </w:pPr>
            <w:r w:rsidRPr="00814662">
              <w:t>13:30-13:45</w:t>
            </w:r>
          </w:p>
        </w:tc>
        <w:tc>
          <w:tcPr>
            <w:tcW w:w="4419" w:type="dxa"/>
            <w:vAlign w:val="center"/>
          </w:tcPr>
          <w:p w:rsidR="00A13B9C" w:rsidRPr="005838B7" w:rsidRDefault="00A13B9C" w:rsidP="005838B7">
            <w:pPr>
              <w:jc w:val="both"/>
              <w:rPr>
                <w:color w:val="auto"/>
                <w:kern w:val="0"/>
              </w:rPr>
            </w:pPr>
            <w:r w:rsidRPr="005838B7">
              <w:rPr>
                <w:rFonts w:hint="eastAsia"/>
                <w:kern w:val="0"/>
              </w:rPr>
              <w:t>看見彩虹下的聲音</w:t>
            </w:r>
            <w:r w:rsidRPr="005838B7">
              <w:rPr>
                <w:kern w:val="0"/>
              </w:rPr>
              <w:t>-</w:t>
            </w:r>
            <w:r w:rsidRPr="005838B7">
              <w:rPr>
                <w:rFonts w:hint="eastAsia"/>
                <w:kern w:val="0"/>
              </w:rPr>
              <w:t>用感恩、尊重、愛認識「</w:t>
            </w:r>
            <w:r w:rsidRPr="005838B7">
              <w:rPr>
                <w:kern w:val="0"/>
              </w:rPr>
              <w:t>2009</w:t>
            </w:r>
            <w:r w:rsidRPr="005838B7">
              <w:rPr>
                <w:rFonts w:hint="eastAsia"/>
                <w:kern w:val="0"/>
              </w:rPr>
              <w:t>聽障奧運在臺北」</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長安國小</w:t>
            </w:r>
          </w:p>
          <w:p w:rsidR="00A13B9C" w:rsidRPr="005838B7" w:rsidRDefault="00A13B9C" w:rsidP="005838B7">
            <w:pPr>
              <w:jc w:val="center"/>
              <w:rPr>
                <w:kern w:val="0"/>
              </w:rPr>
            </w:pPr>
            <w:r w:rsidRPr="005838B7">
              <w:rPr>
                <w:rFonts w:hint="eastAsia"/>
                <w:kern w:val="0"/>
              </w:rPr>
              <w:t>凃泰安</w:t>
            </w:r>
          </w:p>
          <w:p w:rsidR="00A13B9C" w:rsidRPr="005838B7" w:rsidRDefault="00A13B9C" w:rsidP="005838B7">
            <w:pPr>
              <w:jc w:val="center"/>
              <w:rPr>
                <w:kern w:val="0"/>
              </w:rPr>
            </w:pPr>
            <w:r w:rsidRPr="005838B7">
              <w:rPr>
                <w:rFonts w:hint="eastAsia"/>
                <w:kern w:val="0"/>
              </w:rPr>
              <w:t>莊淑珍</w:t>
            </w:r>
          </w:p>
          <w:p w:rsidR="00A13B9C" w:rsidRPr="005838B7" w:rsidRDefault="00A13B9C" w:rsidP="005838B7">
            <w:pPr>
              <w:jc w:val="center"/>
              <w:rPr>
                <w:kern w:val="0"/>
              </w:rPr>
            </w:pPr>
            <w:r w:rsidRPr="005838B7">
              <w:rPr>
                <w:rFonts w:hint="eastAsia"/>
                <w:kern w:val="0"/>
              </w:rPr>
              <w:t>陳靜文</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spacing w:val="8"/>
                <w:kern w:val="0"/>
              </w:rPr>
            </w:pPr>
            <w:r w:rsidRPr="005838B7">
              <w:rPr>
                <w:rFonts w:hint="eastAsia"/>
                <w:color w:val="auto"/>
                <w:spacing w:val="8"/>
                <w:kern w:val="0"/>
              </w:rPr>
              <w:t>忠孝樓一樓多功能教室</w:t>
            </w:r>
            <w:r w:rsidRPr="005838B7">
              <w:rPr>
                <w:color w:val="auto"/>
                <w:spacing w:val="8"/>
                <w:kern w:val="0"/>
              </w:rPr>
              <w:t xml:space="preserve"> (</w:t>
            </w:r>
            <w:r w:rsidRPr="005838B7">
              <w:rPr>
                <w:rFonts w:hint="eastAsia"/>
                <w:color w:val="auto"/>
                <w:spacing w:val="8"/>
                <w:kern w:val="0"/>
              </w:rPr>
              <w:t>協助人員：張淑瓶老師</w:t>
            </w:r>
            <w:r w:rsidRPr="005838B7">
              <w:rPr>
                <w:color w:val="auto"/>
                <w:spacing w:val="8"/>
                <w:kern w:val="0"/>
              </w:rPr>
              <w:t>)</w:t>
            </w:r>
          </w:p>
        </w:tc>
      </w:tr>
      <w:tr w:rsidR="00A13B9C" w:rsidRPr="00814662" w:rsidTr="005838B7">
        <w:trPr>
          <w:jc w:val="center"/>
        </w:trPr>
        <w:tc>
          <w:tcPr>
            <w:tcW w:w="1701" w:type="dxa"/>
            <w:vAlign w:val="center"/>
          </w:tcPr>
          <w:p w:rsidR="00A13B9C" w:rsidRPr="00814662" w:rsidRDefault="00A13B9C" w:rsidP="00814662">
            <w:pPr>
              <w:pStyle w:val="14"/>
            </w:pPr>
            <w:r w:rsidRPr="00814662">
              <w:t>13:45-14:00</w:t>
            </w:r>
          </w:p>
        </w:tc>
        <w:tc>
          <w:tcPr>
            <w:tcW w:w="4419" w:type="dxa"/>
            <w:vAlign w:val="center"/>
          </w:tcPr>
          <w:p w:rsidR="00A13B9C" w:rsidRPr="005838B7" w:rsidRDefault="00A13B9C" w:rsidP="005838B7">
            <w:pPr>
              <w:jc w:val="both"/>
              <w:rPr>
                <w:color w:val="auto"/>
                <w:kern w:val="0"/>
              </w:rPr>
            </w:pPr>
            <w:r w:rsidRPr="005838B7">
              <w:rPr>
                <w:color w:val="auto"/>
                <w:kern w:val="0"/>
              </w:rPr>
              <w:t>When EQ Meets IQ</w:t>
            </w:r>
            <w:r w:rsidRPr="005838B7">
              <w:rPr>
                <w:rFonts w:hint="eastAsia"/>
                <w:color w:val="auto"/>
                <w:kern w:val="0"/>
              </w:rPr>
              <w:t>－建構國小低年級情緒教育課程之行動研究</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rFonts w:ascii="新細明體" w:eastAsia="新細明體" w:hAnsi="新細明體" w:cs="新細明體"/>
                <w:kern w:val="0"/>
              </w:rPr>
            </w:pPr>
            <w:r w:rsidRPr="005838B7">
              <w:rPr>
                <w:rFonts w:hint="eastAsia"/>
                <w:kern w:val="0"/>
              </w:rPr>
              <w:t>碧湖國小</w:t>
            </w:r>
          </w:p>
          <w:p w:rsidR="00A13B9C" w:rsidRPr="005838B7" w:rsidRDefault="00A13B9C" w:rsidP="005838B7">
            <w:pPr>
              <w:jc w:val="center"/>
              <w:rPr>
                <w:color w:val="auto"/>
                <w:kern w:val="0"/>
              </w:rPr>
            </w:pPr>
            <w:r w:rsidRPr="005838B7">
              <w:rPr>
                <w:rFonts w:hint="eastAsia"/>
                <w:color w:val="auto"/>
                <w:kern w:val="0"/>
              </w:rPr>
              <w:t>石惠玲</w:t>
            </w:r>
          </w:p>
          <w:p w:rsidR="00A13B9C" w:rsidRPr="005838B7" w:rsidRDefault="00A13B9C" w:rsidP="005838B7">
            <w:pPr>
              <w:jc w:val="center"/>
              <w:rPr>
                <w:color w:val="auto"/>
                <w:kern w:val="0"/>
              </w:rPr>
            </w:pPr>
            <w:r w:rsidRPr="005838B7">
              <w:rPr>
                <w:rFonts w:hint="eastAsia"/>
                <w:color w:val="auto"/>
                <w:kern w:val="0"/>
              </w:rPr>
              <w:t>林秀玟</w:t>
            </w:r>
          </w:p>
          <w:p w:rsidR="00A13B9C" w:rsidRPr="005838B7" w:rsidRDefault="00A13B9C" w:rsidP="005838B7">
            <w:pPr>
              <w:jc w:val="center"/>
              <w:rPr>
                <w:color w:val="auto"/>
                <w:kern w:val="0"/>
              </w:rPr>
            </w:pPr>
            <w:r w:rsidRPr="005838B7">
              <w:rPr>
                <w:rFonts w:hint="eastAsia"/>
                <w:color w:val="auto"/>
                <w:kern w:val="0"/>
              </w:rPr>
              <w:t>葉素紋</w:t>
            </w:r>
          </w:p>
          <w:p w:rsidR="00A13B9C" w:rsidRPr="005838B7" w:rsidRDefault="00A13B9C" w:rsidP="005838B7">
            <w:pPr>
              <w:jc w:val="center"/>
              <w:rPr>
                <w:rFonts w:ascii="新細明體" w:eastAsia="新細明體" w:hAnsi="新細明體" w:cs="新細明體"/>
                <w:kern w:val="0"/>
              </w:rPr>
            </w:pPr>
            <w:r w:rsidRPr="005838B7">
              <w:rPr>
                <w:rFonts w:hint="eastAsia"/>
                <w:kern w:val="0"/>
              </w:rPr>
              <w:t>許明遠</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14:30-14:45</w:t>
            </w:r>
          </w:p>
        </w:tc>
        <w:tc>
          <w:tcPr>
            <w:tcW w:w="4419" w:type="dxa"/>
            <w:vAlign w:val="center"/>
          </w:tcPr>
          <w:p w:rsidR="00A13B9C" w:rsidRPr="00814662" w:rsidRDefault="00A13B9C" w:rsidP="00814662">
            <w:pPr>
              <w:pStyle w:val="14"/>
            </w:pPr>
            <w:r w:rsidRPr="00814662">
              <w:rPr>
                <w:rFonts w:hint="eastAsia"/>
              </w:rPr>
              <w:t>靜坐對學童「情緒智力」與「同儕衝突」影響之行動研究</w:t>
            </w:r>
            <w:r w:rsidRPr="00814662">
              <w:t>(</w:t>
            </w:r>
            <w:r w:rsidRPr="00814662">
              <w:rPr>
                <w:rFonts w:hint="eastAsia"/>
              </w:rPr>
              <w:t>優選</w:t>
            </w:r>
            <w:r w:rsidRPr="00814662">
              <w:t>)</w:t>
            </w:r>
          </w:p>
        </w:tc>
        <w:tc>
          <w:tcPr>
            <w:tcW w:w="1440" w:type="dxa"/>
            <w:gridSpan w:val="2"/>
          </w:tcPr>
          <w:p w:rsidR="00A13B9C" w:rsidRPr="005838B7" w:rsidRDefault="00A13B9C" w:rsidP="005838B7">
            <w:pPr>
              <w:jc w:val="center"/>
              <w:rPr>
                <w:rFonts w:ascii="新細明體" w:eastAsia="新細明體" w:hAnsi="新細明體" w:cs="新細明體"/>
                <w:kern w:val="0"/>
              </w:rPr>
            </w:pPr>
            <w:r w:rsidRPr="005838B7">
              <w:rPr>
                <w:rFonts w:hint="eastAsia"/>
                <w:kern w:val="0"/>
              </w:rPr>
              <w:t>南港國小</w:t>
            </w:r>
          </w:p>
          <w:p w:rsidR="00A13B9C" w:rsidRPr="005838B7" w:rsidRDefault="00A13B9C" w:rsidP="005838B7">
            <w:pPr>
              <w:jc w:val="center"/>
              <w:rPr>
                <w:rFonts w:ascii="新細明體" w:eastAsia="新細明體" w:hAnsi="新細明體" w:cs="新細明體"/>
                <w:kern w:val="0"/>
              </w:rPr>
            </w:pPr>
            <w:r w:rsidRPr="005838B7">
              <w:rPr>
                <w:rFonts w:hint="eastAsia"/>
                <w:kern w:val="0"/>
              </w:rPr>
              <w:t>許琪美</w:t>
            </w:r>
          </w:p>
          <w:p w:rsidR="00A13B9C" w:rsidRPr="005838B7" w:rsidRDefault="00A13B9C" w:rsidP="005838B7">
            <w:pPr>
              <w:jc w:val="center"/>
              <w:rPr>
                <w:rFonts w:ascii="新細明體" w:eastAsia="新細明體" w:hAnsi="新細明體" w:cs="新細明體"/>
                <w:kern w:val="0"/>
              </w:rPr>
            </w:pPr>
            <w:r w:rsidRPr="005838B7">
              <w:rPr>
                <w:rFonts w:hint="eastAsia"/>
                <w:kern w:val="0"/>
              </w:rPr>
              <w:t>蔡明花</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14:45-15:00</w:t>
            </w:r>
          </w:p>
        </w:tc>
        <w:tc>
          <w:tcPr>
            <w:tcW w:w="4419" w:type="dxa"/>
            <w:vAlign w:val="center"/>
          </w:tcPr>
          <w:p w:rsidR="00A13B9C" w:rsidRPr="005838B7" w:rsidRDefault="00A13B9C" w:rsidP="005838B7">
            <w:pPr>
              <w:jc w:val="both"/>
              <w:rPr>
                <w:rFonts w:ascii="新細明體" w:eastAsia="新細明體" w:hAnsi="新細明體" w:cs="新細明體"/>
                <w:kern w:val="0"/>
              </w:rPr>
            </w:pPr>
            <w:r w:rsidRPr="005838B7">
              <w:rPr>
                <w:rFonts w:hint="eastAsia"/>
                <w:kern w:val="0"/>
              </w:rPr>
              <w:t>以織網教學法提升國小四年級學生閱讀理解能力之行動研究</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rFonts w:ascii="新細明體" w:eastAsia="新細明體" w:hAnsi="新細明體" w:cs="新細明體"/>
                <w:kern w:val="0"/>
              </w:rPr>
            </w:pPr>
            <w:r w:rsidRPr="005838B7">
              <w:rPr>
                <w:rFonts w:hint="eastAsia"/>
                <w:kern w:val="0"/>
              </w:rPr>
              <w:t>民生國小</w:t>
            </w:r>
          </w:p>
          <w:p w:rsidR="00A13B9C" w:rsidRPr="005838B7" w:rsidRDefault="00A13B9C" w:rsidP="005838B7">
            <w:pPr>
              <w:jc w:val="center"/>
              <w:rPr>
                <w:rFonts w:ascii="新細明體" w:eastAsia="新細明體" w:hAnsi="新細明體" w:cs="新細明體"/>
                <w:kern w:val="0"/>
              </w:rPr>
            </w:pPr>
            <w:r w:rsidRPr="005838B7">
              <w:rPr>
                <w:rFonts w:hint="eastAsia"/>
                <w:kern w:val="0"/>
              </w:rPr>
              <w:t>戴敬蓉</w:t>
            </w:r>
          </w:p>
          <w:p w:rsidR="00A13B9C" w:rsidRPr="005838B7" w:rsidRDefault="00A13B9C" w:rsidP="005838B7">
            <w:pPr>
              <w:jc w:val="center"/>
              <w:rPr>
                <w:kern w:val="0"/>
              </w:rPr>
            </w:pPr>
            <w:r w:rsidRPr="005838B7">
              <w:rPr>
                <w:rFonts w:hint="eastAsia"/>
                <w:kern w:val="0"/>
              </w:rPr>
              <w:t>李孟柔</w:t>
            </w:r>
          </w:p>
          <w:p w:rsidR="00A13B9C" w:rsidRPr="005838B7" w:rsidRDefault="00A13B9C" w:rsidP="005838B7">
            <w:pPr>
              <w:jc w:val="center"/>
              <w:rPr>
                <w:kern w:val="0"/>
              </w:rPr>
            </w:pPr>
            <w:r w:rsidRPr="005838B7">
              <w:rPr>
                <w:rFonts w:hint="eastAsia"/>
                <w:kern w:val="0"/>
              </w:rPr>
              <w:t>莊靜圓</w:t>
            </w:r>
          </w:p>
          <w:p w:rsidR="00A13B9C" w:rsidRPr="005838B7" w:rsidRDefault="00A13B9C" w:rsidP="005838B7">
            <w:pPr>
              <w:jc w:val="center"/>
              <w:rPr>
                <w:kern w:val="0"/>
              </w:rPr>
            </w:pPr>
            <w:r w:rsidRPr="005838B7">
              <w:rPr>
                <w:rFonts w:hint="eastAsia"/>
                <w:kern w:val="0"/>
              </w:rPr>
              <w:t>黃翎宜</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104FF4">
            <w:pPr>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17:30</w:t>
            </w:r>
          </w:p>
        </w:tc>
        <w:tc>
          <w:tcPr>
            <w:tcW w:w="5859" w:type="dxa"/>
            <w:gridSpan w:val="3"/>
            <w:tcBorders>
              <w:top w:val="nil"/>
            </w:tcBorders>
            <w:vAlign w:val="center"/>
          </w:tcPr>
          <w:p w:rsidR="00A13B9C" w:rsidRPr="005838B7" w:rsidRDefault="00A13B9C" w:rsidP="001350EE">
            <w:pPr>
              <w:rPr>
                <w:color w:val="auto"/>
                <w:kern w:val="0"/>
              </w:rPr>
            </w:pPr>
            <w:r w:rsidRPr="005838B7">
              <w:rPr>
                <w:color w:val="auto"/>
                <w:kern w:val="0"/>
              </w:rPr>
              <w:t xml:space="preserve">                 </w:t>
            </w: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Pr="00814662" w:rsidRDefault="00A13B9C" w:rsidP="00AA532C">
      <w:pPr>
        <w:jc w:val="center"/>
        <w:rPr>
          <w:color w:val="auto"/>
        </w:rPr>
      </w:pPr>
    </w:p>
    <w:p w:rsidR="00A13B9C" w:rsidRDefault="00A13B9C" w:rsidP="00AA532C">
      <w:pPr>
        <w:jc w:val="center"/>
        <w:rPr>
          <w:color w:val="auto"/>
          <w:sz w:val="32"/>
          <w:szCs w:val="32"/>
        </w:rPr>
      </w:pPr>
      <w:r>
        <w:rPr>
          <w:rFonts w:hint="eastAsia"/>
          <w:color w:val="auto"/>
          <w:sz w:val="32"/>
          <w:szCs w:val="32"/>
        </w:rPr>
        <w:t>第二</w:t>
      </w:r>
      <w:r w:rsidRPr="00086129">
        <w:rPr>
          <w:rFonts w:hint="eastAsia"/>
          <w:color w:val="auto"/>
          <w:sz w:val="32"/>
          <w:szCs w:val="32"/>
        </w:rPr>
        <w:t>組程序表</w:t>
      </w:r>
    </w:p>
    <w:p w:rsidR="00A13B9C" w:rsidRPr="00086129" w:rsidRDefault="00A13B9C" w:rsidP="005838B7">
      <w:pPr>
        <w:spacing w:afterLines="50"/>
        <w:jc w:val="center"/>
        <w:rPr>
          <w:color w:val="auto"/>
          <w:sz w:val="32"/>
          <w:szCs w:val="32"/>
        </w:rPr>
      </w:pPr>
      <w:r>
        <w:rPr>
          <w:rFonts w:hint="eastAsia"/>
          <w:color w:val="auto"/>
          <w:sz w:val="32"/>
          <w:szCs w:val="32"/>
        </w:rPr>
        <w:t>（論文發表類）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814662" w:rsidTr="005838B7">
        <w:trPr>
          <w:jc w:val="center"/>
        </w:trPr>
        <w:tc>
          <w:tcPr>
            <w:tcW w:w="1701" w:type="dxa"/>
            <w:vAlign w:val="center"/>
          </w:tcPr>
          <w:p w:rsidR="00A13B9C" w:rsidRPr="00814662" w:rsidRDefault="00A13B9C" w:rsidP="00814662">
            <w:pPr>
              <w:pStyle w:val="14"/>
            </w:pPr>
            <w:r w:rsidRPr="00814662">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熟悉字體結構之個案研究</w:t>
            </w:r>
            <w:r w:rsidRPr="005838B7">
              <w:rPr>
                <w:color w:val="auto"/>
                <w:kern w:val="0"/>
              </w:rPr>
              <w:t>-</w:t>
            </w:r>
            <w:r w:rsidRPr="005838B7">
              <w:rPr>
                <w:rFonts w:hint="eastAsia"/>
                <w:color w:val="auto"/>
                <w:kern w:val="0"/>
              </w:rPr>
              <w:t>以二年級寫字困難學生為例</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忠義國小</w:t>
            </w:r>
          </w:p>
          <w:p w:rsidR="00A13B9C" w:rsidRPr="005838B7" w:rsidRDefault="00A13B9C" w:rsidP="005838B7">
            <w:pPr>
              <w:jc w:val="center"/>
              <w:rPr>
                <w:kern w:val="0"/>
              </w:rPr>
            </w:pPr>
            <w:r w:rsidRPr="005838B7">
              <w:rPr>
                <w:rFonts w:hint="eastAsia"/>
                <w:kern w:val="0"/>
              </w:rPr>
              <w:t>許惠茜</w:t>
            </w:r>
          </w:p>
          <w:p w:rsidR="00A13B9C" w:rsidRPr="005838B7" w:rsidRDefault="00A13B9C" w:rsidP="005838B7">
            <w:pPr>
              <w:jc w:val="center"/>
              <w:rPr>
                <w:kern w:val="0"/>
              </w:rPr>
            </w:pPr>
            <w:r w:rsidRPr="005838B7">
              <w:rPr>
                <w:rFonts w:hint="eastAsia"/>
                <w:kern w:val="0"/>
              </w:rPr>
              <w:t>何瑜真</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一年四班教室</w:t>
            </w:r>
            <w:r w:rsidRPr="005838B7">
              <w:rPr>
                <w:color w:val="auto"/>
                <w:spacing w:val="8"/>
                <w:kern w:val="0"/>
              </w:rPr>
              <w:t xml:space="preserve"> </w:t>
            </w:r>
            <w:r w:rsidRPr="005838B7">
              <w:rPr>
                <w:rFonts w:hint="eastAsia"/>
                <w:color w:val="auto"/>
                <w:spacing w:val="8"/>
                <w:kern w:val="0"/>
              </w:rPr>
              <w:t>（協助人員：李佩聰老師）</w:t>
            </w:r>
          </w:p>
        </w:tc>
      </w:tr>
      <w:tr w:rsidR="00A13B9C" w:rsidRPr="00814662" w:rsidTr="005838B7">
        <w:trPr>
          <w:jc w:val="center"/>
        </w:trPr>
        <w:tc>
          <w:tcPr>
            <w:tcW w:w="1701" w:type="dxa"/>
            <w:vAlign w:val="center"/>
          </w:tcPr>
          <w:p w:rsidR="00A13B9C" w:rsidRPr="00814662" w:rsidRDefault="00A13B9C" w:rsidP="00814662">
            <w:pPr>
              <w:pStyle w:val="14"/>
            </w:pPr>
            <w:r w:rsidRPr="00814662">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老師，換我來問！探究國小二年級學童運用「自我提問」閱讀策略之表現</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吉林國小</w:t>
            </w:r>
          </w:p>
          <w:p w:rsidR="00A13B9C" w:rsidRPr="005838B7" w:rsidRDefault="00A13B9C" w:rsidP="005838B7">
            <w:pPr>
              <w:jc w:val="center"/>
              <w:rPr>
                <w:kern w:val="0"/>
              </w:rPr>
            </w:pPr>
            <w:r w:rsidRPr="005838B7">
              <w:rPr>
                <w:rFonts w:hint="eastAsia"/>
                <w:kern w:val="0"/>
              </w:rPr>
              <w:t>陳珮瑜</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「秋之月，悅之秋」－合作學習在自然教室中的建構與實踐</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碧湖國小</w:t>
            </w:r>
          </w:p>
          <w:p w:rsidR="00A13B9C" w:rsidRPr="005838B7" w:rsidRDefault="00A13B9C" w:rsidP="005838B7">
            <w:pPr>
              <w:jc w:val="center"/>
              <w:rPr>
                <w:kern w:val="0"/>
              </w:rPr>
            </w:pPr>
            <w:r w:rsidRPr="005838B7">
              <w:rPr>
                <w:rFonts w:hint="eastAsia"/>
                <w:kern w:val="0"/>
              </w:rPr>
              <w:t>許明遠</w:t>
            </w:r>
          </w:p>
          <w:p w:rsidR="00A13B9C" w:rsidRPr="005838B7" w:rsidRDefault="00A13B9C" w:rsidP="005838B7">
            <w:pPr>
              <w:jc w:val="center"/>
              <w:rPr>
                <w:kern w:val="0"/>
              </w:rPr>
            </w:pPr>
            <w:r w:rsidRPr="005838B7">
              <w:rPr>
                <w:rFonts w:hint="eastAsia"/>
                <w:kern w:val="0"/>
              </w:rPr>
              <w:t>徐國祥</w:t>
            </w:r>
          </w:p>
          <w:p w:rsidR="00A13B9C" w:rsidRPr="005838B7" w:rsidRDefault="00A13B9C" w:rsidP="005838B7">
            <w:pPr>
              <w:jc w:val="center"/>
              <w:rPr>
                <w:kern w:val="0"/>
              </w:rPr>
            </w:pPr>
            <w:r w:rsidRPr="005838B7">
              <w:rPr>
                <w:rFonts w:hint="eastAsia"/>
                <w:kern w:val="0"/>
              </w:rPr>
              <w:t>黃懷平</w:t>
            </w:r>
          </w:p>
          <w:p w:rsidR="00A13B9C" w:rsidRPr="005838B7" w:rsidRDefault="00A13B9C" w:rsidP="005838B7">
            <w:pPr>
              <w:jc w:val="center"/>
              <w:rPr>
                <w:kern w:val="0"/>
              </w:rPr>
            </w:pPr>
            <w:r w:rsidRPr="005838B7">
              <w:rPr>
                <w:rFonts w:hint="eastAsia"/>
                <w:kern w:val="0"/>
              </w:rPr>
              <w:t>陳玲玲</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資訊科技融入社會學習領域教學之行動研究</w:t>
            </w:r>
            <w:r w:rsidRPr="005838B7">
              <w:rPr>
                <w:color w:val="auto"/>
                <w:kern w:val="0"/>
              </w:rPr>
              <w:t>-</w:t>
            </w:r>
            <w:r w:rsidRPr="005838B7">
              <w:rPr>
                <w:rFonts w:hint="eastAsia"/>
                <w:color w:val="auto"/>
                <w:kern w:val="0"/>
              </w:rPr>
              <w:t>以國小三年級「地名故事多」單元為例</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中山國小</w:t>
            </w:r>
          </w:p>
          <w:p w:rsidR="00A13B9C" w:rsidRPr="005838B7" w:rsidRDefault="00A13B9C" w:rsidP="005838B7">
            <w:pPr>
              <w:jc w:val="center"/>
              <w:rPr>
                <w:kern w:val="0"/>
              </w:rPr>
            </w:pPr>
            <w:r w:rsidRPr="005838B7">
              <w:rPr>
                <w:rFonts w:hint="eastAsia"/>
                <w:kern w:val="0"/>
              </w:rPr>
              <w:t>藍淑英</w:t>
            </w:r>
          </w:p>
          <w:p w:rsidR="00A13B9C" w:rsidRPr="005838B7" w:rsidRDefault="00A13B9C" w:rsidP="005838B7">
            <w:pPr>
              <w:jc w:val="center"/>
              <w:rPr>
                <w:kern w:val="0"/>
              </w:rPr>
            </w:pPr>
            <w:r w:rsidRPr="005838B7">
              <w:rPr>
                <w:rFonts w:hint="eastAsia"/>
                <w:kern w:val="0"/>
              </w:rPr>
              <w:t>葉佳蓉</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567"/>
          <w:jc w:val="center"/>
        </w:trPr>
        <w:tc>
          <w:tcPr>
            <w:tcW w:w="1701" w:type="dxa"/>
            <w:vAlign w:val="center"/>
          </w:tcPr>
          <w:p w:rsidR="00A13B9C" w:rsidRPr="00814662" w:rsidRDefault="00A13B9C" w:rsidP="00814662">
            <w:pPr>
              <w:pStyle w:val="14"/>
            </w:pPr>
            <w:r w:rsidRPr="00814662">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567"/>
          <w:jc w:val="center"/>
        </w:trPr>
        <w:tc>
          <w:tcPr>
            <w:tcW w:w="1701" w:type="dxa"/>
            <w:vAlign w:val="center"/>
          </w:tcPr>
          <w:p w:rsidR="00A13B9C" w:rsidRPr="00814662" w:rsidRDefault="00A13B9C" w:rsidP="00814662">
            <w:pPr>
              <w:pStyle w:val="14"/>
            </w:pPr>
            <w:r w:rsidRPr="00814662">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814662" w:rsidTr="005838B7">
        <w:trPr>
          <w:trHeight w:val="567"/>
          <w:jc w:val="center"/>
        </w:trPr>
        <w:tc>
          <w:tcPr>
            <w:tcW w:w="1701" w:type="dxa"/>
            <w:vAlign w:val="center"/>
          </w:tcPr>
          <w:p w:rsidR="00A13B9C" w:rsidRPr="00814662" w:rsidRDefault="00A13B9C" w:rsidP="00814662">
            <w:pPr>
              <w:pStyle w:val="14"/>
            </w:pPr>
            <w:r w:rsidRPr="00814662">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814662" w:rsidTr="005838B7">
        <w:trPr>
          <w:trHeight w:val="567"/>
          <w:jc w:val="center"/>
        </w:trPr>
        <w:tc>
          <w:tcPr>
            <w:tcW w:w="1701" w:type="dxa"/>
            <w:vAlign w:val="center"/>
          </w:tcPr>
          <w:p w:rsidR="00A13B9C" w:rsidRPr="00814662" w:rsidRDefault="00A13B9C" w:rsidP="00814662">
            <w:pPr>
              <w:pStyle w:val="14"/>
            </w:pPr>
            <w:r w:rsidRPr="00814662">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567"/>
          <w:jc w:val="center"/>
        </w:trPr>
        <w:tc>
          <w:tcPr>
            <w:tcW w:w="1701" w:type="dxa"/>
            <w:vAlign w:val="center"/>
          </w:tcPr>
          <w:p w:rsidR="00A13B9C" w:rsidRPr="00814662" w:rsidRDefault="00A13B9C" w:rsidP="00814662">
            <w:pPr>
              <w:pStyle w:val="14"/>
            </w:pPr>
            <w:r w:rsidRPr="00814662">
              <w:t>17:30</w:t>
            </w:r>
          </w:p>
        </w:tc>
        <w:tc>
          <w:tcPr>
            <w:tcW w:w="5859" w:type="dxa"/>
            <w:gridSpan w:val="3"/>
            <w:tcBorders>
              <w:top w:val="nil"/>
            </w:tcBorders>
            <w:vAlign w:val="center"/>
          </w:tcPr>
          <w:p w:rsidR="00A13B9C" w:rsidRPr="005838B7" w:rsidRDefault="00A13B9C" w:rsidP="001350EE">
            <w:pPr>
              <w:rPr>
                <w:color w:val="auto"/>
                <w:kern w:val="0"/>
              </w:rPr>
            </w:pPr>
            <w:r w:rsidRPr="005838B7">
              <w:rPr>
                <w:color w:val="auto"/>
                <w:kern w:val="0"/>
              </w:rPr>
              <w:t xml:space="preserve">                 </w:t>
            </w: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第三</w:t>
      </w:r>
      <w:r w:rsidRPr="00086129">
        <w:rPr>
          <w:rFonts w:hint="eastAsia"/>
          <w:color w:val="auto"/>
          <w:sz w:val="32"/>
          <w:szCs w:val="32"/>
        </w:rPr>
        <w:t>組程序表</w:t>
      </w:r>
    </w:p>
    <w:p w:rsidR="00A13B9C" w:rsidRPr="00086129" w:rsidRDefault="00A13B9C" w:rsidP="005838B7">
      <w:pPr>
        <w:spacing w:afterLines="50"/>
        <w:jc w:val="center"/>
        <w:rPr>
          <w:color w:val="auto"/>
          <w:sz w:val="32"/>
          <w:szCs w:val="32"/>
        </w:rPr>
      </w:pPr>
      <w:r>
        <w:rPr>
          <w:rFonts w:hint="eastAsia"/>
          <w:color w:val="auto"/>
          <w:sz w:val="32"/>
          <w:szCs w:val="32"/>
        </w:rPr>
        <w:t>（論文發表類）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814662" w:rsidTr="005838B7">
        <w:trPr>
          <w:jc w:val="center"/>
        </w:trPr>
        <w:tc>
          <w:tcPr>
            <w:tcW w:w="1701" w:type="dxa"/>
            <w:vAlign w:val="center"/>
          </w:tcPr>
          <w:p w:rsidR="00A13B9C" w:rsidRPr="00814662" w:rsidRDefault="00A13B9C" w:rsidP="00814662">
            <w:pPr>
              <w:pStyle w:val="14"/>
            </w:pPr>
            <w:r w:rsidRPr="00814662">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我詩，故我在</w:t>
            </w:r>
            <w:r w:rsidRPr="005838B7">
              <w:rPr>
                <w:color w:val="auto"/>
                <w:kern w:val="0"/>
              </w:rPr>
              <w:t>-</w:t>
            </w:r>
            <w:r w:rsidRPr="005838B7">
              <w:rPr>
                <w:rFonts w:hint="eastAsia"/>
                <w:color w:val="auto"/>
                <w:kern w:val="0"/>
              </w:rPr>
              <w:t>教師引導對小三學生童詩創作影響之行動研究</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kern w:val="0"/>
              </w:rPr>
            </w:pPr>
            <w:r w:rsidRPr="005838B7">
              <w:rPr>
                <w:rFonts w:hint="eastAsia"/>
                <w:kern w:val="0"/>
              </w:rPr>
              <w:t>北投國小</w:t>
            </w:r>
          </w:p>
          <w:p w:rsidR="00A13B9C" w:rsidRPr="005838B7" w:rsidRDefault="00A13B9C" w:rsidP="005838B7">
            <w:pPr>
              <w:jc w:val="center"/>
              <w:rPr>
                <w:kern w:val="0"/>
              </w:rPr>
            </w:pPr>
            <w:r w:rsidRPr="005838B7">
              <w:rPr>
                <w:rFonts w:hint="eastAsia"/>
                <w:kern w:val="0"/>
              </w:rPr>
              <w:t>陳忻岱</w:t>
            </w:r>
          </w:p>
          <w:p w:rsidR="00A13B9C" w:rsidRPr="005838B7" w:rsidRDefault="00A13B9C" w:rsidP="005838B7">
            <w:pPr>
              <w:jc w:val="center"/>
              <w:rPr>
                <w:kern w:val="0"/>
              </w:rPr>
            </w:pPr>
            <w:r w:rsidRPr="005838B7">
              <w:rPr>
                <w:rFonts w:hint="eastAsia"/>
                <w:kern w:val="0"/>
              </w:rPr>
              <w:t>戴采綸</w:t>
            </w:r>
          </w:p>
          <w:p w:rsidR="00A13B9C" w:rsidRPr="005838B7" w:rsidRDefault="00A13B9C" w:rsidP="005838B7">
            <w:pPr>
              <w:jc w:val="center"/>
              <w:rPr>
                <w:kern w:val="0"/>
              </w:rPr>
            </w:pPr>
            <w:r w:rsidRPr="005838B7">
              <w:rPr>
                <w:rFonts w:hint="eastAsia"/>
                <w:kern w:val="0"/>
              </w:rPr>
              <w:t>黃品喻</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二年三班教室</w:t>
            </w:r>
            <w:r w:rsidRPr="005838B7">
              <w:rPr>
                <w:color w:val="auto"/>
                <w:spacing w:val="8"/>
                <w:kern w:val="0"/>
              </w:rPr>
              <w:t xml:space="preserve"> </w:t>
            </w:r>
            <w:r w:rsidRPr="005838B7">
              <w:rPr>
                <w:rFonts w:hint="eastAsia"/>
                <w:color w:val="auto"/>
                <w:spacing w:val="8"/>
                <w:kern w:val="0"/>
              </w:rPr>
              <w:t>（協助人員：余惠琴、吳柏菱老師）</w:t>
            </w:r>
          </w:p>
        </w:tc>
      </w:tr>
      <w:tr w:rsidR="00A13B9C" w:rsidRPr="00814662" w:rsidTr="005838B7">
        <w:trPr>
          <w:jc w:val="center"/>
        </w:trPr>
        <w:tc>
          <w:tcPr>
            <w:tcW w:w="1701" w:type="dxa"/>
            <w:vAlign w:val="center"/>
          </w:tcPr>
          <w:p w:rsidR="00A13B9C" w:rsidRPr="00814662" w:rsidRDefault="00A13B9C" w:rsidP="00814662">
            <w:pPr>
              <w:pStyle w:val="14"/>
            </w:pPr>
            <w:r w:rsidRPr="00814662">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英語實境教學活動對</w:t>
            </w:r>
            <w:r w:rsidRPr="005838B7">
              <w:rPr>
                <w:color w:val="auto"/>
                <w:kern w:val="0"/>
              </w:rPr>
              <w:t>EFL</w:t>
            </w:r>
            <w:r w:rsidRPr="005838B7">
              <w:rPr>
                <w:rFonts w:hint="eastAsia"/>
                <w:color w:val="auto"/>
                <w:kern w:val="0"/>
              </w:rPr>
              <w:t>學生口語能力的影響</w:t>
            </w:r>
            <w:r w:rsidRPr="005838B7">
              <w:rPr>
                <w:color w:val="auto"/>
                <w:kern w:val="0"/>
              </w:rPr>
              <w:t>-</w:t>
            </w:r>
            <w:r w:rsidRPr="005838B7">
              <w:rPr>
                <w:rFonts w:hint="eastAsia"/>
                <w:color w:val="auto"/>
                <w:kern w:val="0"/>
              </w:rPr>
              <w:t>以國語實小英語跳蚤市場為例</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rFonts w:ascii="新細明體" w:eastAsia="新細明體" w:hAnsi="新細明體" w:cs="新細明體"/>
                <w:kern w:val="0"/>
              </w:rPr>
            </w:pPr>
            <w:r w:rsidRPr="005838B7">
              <w:rPr>
                <w:rFonts w:hint="eastAsia"/>
                <w:kern w:val="0"/>
              </w:rPr>
              <w:t>國語實小</w:t>
            </w:r>
          </w:p>
          <w:p w:rsidR="00A13B9C" w:rsidRPr="005838B7" w:rsidRDefault="00A13B9C" w:rsidP="005838B7">
            <w:pPr>
              <w:jc w:val="center"/>
              <w:rPr>
                <w:rFonts w:ascii="新細明體" w:eastAsia="新細明體" w:hAnsi="新細明體" w:cs="新細明體"/>
                <w:kern w:val="0"/>
              </w:rPr>
            </w:pPr>
            <w:r w:rsidRPr="005838B7">
              <w:rPr>
                <w:rFonts w:hint="eastAsia"/>
                <w:kern w:val="0"/>
              </w:rPr>
              <w:t>余芊</w:t>
            </w:r>
          </w:p>
          <w:p w:rsidR="00A13B9C" w:rsidRPr="005838B7" w:rsidRDefault="00A13B9C" w:rsidP="005838B7">
            <w:pPr>
              <w:jc w:val="center"/>
              <w:rPr>
                <w:rFonts w:ascii="新細明體" w:eastAsia="新細明體" w:hAnsi="新細明體" w:cs="新細明體"/>
                <w:kern w:val="0"/>
              </w:rPr>
            </w:pPr>
            <w:r w:rsidRPr="005838B7">
              <w:rPr>
                <w:rFonts w:hint="eastAsia"/>
                <w:kern w:val="0"/>
              </w:rPr>
              <w:t>陳靜儀</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小小碩士大不易</w:t>
            </w:r>
            <w:r w:rsidRPr="005838B7">
              <w:rPr>
                <w:color w:val="auto"/>
                <w:kern w:val="0"/>
              </w:rPr>
              <w:t>-</w:t>
            </w:r>
            <w:r w:rsidRPr="005838B7">
              <w:rPr>
                <w:rFonts w:hint="eastAsia"/>
                <w:color w:val="auto"/>
                <w:kern w:val="0"/>
              </w:rPr>
              <w:t>獨立研究課程中的北極星</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A168F9">
            <w:pPr>
              <w:rPr>
                <w:color w:val="auto"/>
                <w:kern w:val="0"/>
              </w:rPr>
            </w:pPr>
            <w:r w:rsidRPr="005838B7">
              <w:rPr>
                <w:rFonts w:hint="eastAsia"/>
                <w:color w:val="auto"/>
                <w:kern w:val="0"/>
              </w:rPr>
              <w:t>中山國小</w:t>
            </w:r>
          </w:p>
          <w:p w:rsidR="00A13B9C" w:rsidRPr="005838B7" w:rsidRDefault="00A13B9C" w:rsidP="005838B7">
            <w:pPr>
              <w:widowControl/>
              <w:jc w:val="center"/>
              <w:rPr>
                <w:color w:val="auto"/>
                <w:kern w:val="0"/>
              </w:rPr>
            </w:pPr>
            <w:r w:rsidRPr="005838B7">
              <w:rPr>
                <w:rFonts w:hint="eastAsia"/>
                <w:color w:val="auto"/>
                <w:kern w:val="0"/>
              </w:rPr>
              <w:t>江美惠</w:t>
            </w:r>
          </w:p>
          <w:p w:rsidR="00A13B9C" w:rsidRPr="005838B7" w:rsidRDefault="00A13B9C" w:rsidP="005838B7">
            <w:pPr>
              <w:widowControl/>
              <w:jc w:val="center"/>
              <w:rPr>
                <w:color w:val="auto"/>
                <w:kern w:val="0"/>
              </w:rPr>
            </w:pPr>
            <w:r w:rsidRPr="005838B7">
              <w:rPr>
                <w:rFonts w:hint="eastAsia"/>
                <w:color w:val="auto"/>
                <w:kern w:val="0"/>
              </w:rPr>
              <w:t>林傳能</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814662" w:rsidTr="005838B7">
        <w:trPr>
          <w:jc w:val="center"/>
        </w:trPr>
        <w:tc>
          <w:tcPr>
            <w:tcW w:w="1701" w:type="dxa"/>
            <w:vAlign w:val="center"/>
          </w:tcPr>
          <w:p w:rsidR="00A13B9C" w:rsidRPr="00814662" w:rsidRDefault="00A13B9C" w:rsidP="00814662">
            <w:pPr>
              <w:pStyle w:val="14"/>
            </w:pPr>
            <w:r w:rsidRPr="00814662">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搶救弱勢學生大作戰</w:t>
            </w:r>
            <w:r w:rsidRPr="005838B7">
              <w:rPr>
                <w:color w:val="auto"/>
                <w:kern w:val="0"/>
              </w:rPr>
              <w:t>—</w:t>
            </w:r>
            <w:r w:rsidRPr="005838B7">
              <w:rPr>
                <w:rFonts w:hint="eastAsia"/>
                <w:color w:val="auto"/>
                <w:kern w:val="0"/>
              </w:rPr>
              <w:t>以補救教學提升英語低成就學生之學習能力</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A168F9">
            <w:pPr>
              <w:rPr>
                <w:color w:val="auto"/>
                <w:kern w:val="0"/>
              </w:rPr>
            </w:pPr>
            <w:r w:rsidRPr="005838B7">
              <w:rPr>
                <w:rFonts w:hint="eastAsia"/>
                <w:color w:val="auto"/>
                <w:kern w:val="0"/>
              </w:rPr>
              <w:t>泉源國小</w:t>
            </w:r>
          </w:p>
          <w:p w:rsidR="00A13B9C" w:rsidRPr="005838B7" w:rsidRDefault="00A13B9C" w:rsidP="008F29EF">
            <w:pPr>
              <w:rPr>
                <w:color w:val="auto"/>
                <w:kern w:val="0"/>
              </w:rPr>
            </w:pPr>
            <w:r w:rsidRPr="005838B7">
              <w:rPr>
                <w:rFonts w:hint="eastAsia"/>
                <w:color w:val="auto"/>
                <w:kern w:val="0"/>
              </w:rPr>
              <w:t>林慧珍</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14662" w:rsidTr="005838B7">
        <w:trPr>
          <w:trHeight w:val="454"/>
          <w:jc w:val="center"/>
        </w:trPr>
        <w:tc>
          <w:tcPr>
            <w:tcW w:w="1701" w:type="dxa"/>
            <w:vAlign w:val="center"/>
          </w:tcPr>
          <w:p w:rsidR="00A13B9C" w:rsidRPr="00814662" w:rsidRDefault="00A13B9C" w:rsidP="00814662">
            <w:pPr>
              <w:pStyle w:val="14"/>
            </w:pPr>
            <w:r w:rsidRPr="00814662">
              <w:t>17:30</w:t>
            </w:r>
          </w:p>
        </w:tc>
        <w:tc>
          <w:tcPr>
            <w:tcW w:w="5859" w:type="dxa"/>
            <w:gridSpan w:val="3"/>
            <w:tcBorders>
              <w:top w:val="nil"/>
            </w:tcBorders>
            <w:vAlign w:val="center"/>
          </w:tcPr>
          <w:p w:rsidR="00A13B9C" w:rsidRPr="005838B7" w:rsidRDefault="00A13B9C" w:rsidP="001350EE">
            <w:pPr>
              <w:rPr>
                <w:color w:val="auto"/>
                <w:kern w:val="0"/>
              </w:rPr>
            </w:pPr>
            <w:r w:rsidRPr="005838B7">
              <w:rPr>
                <w:color w:val="auto"/>
                <w:kern w:val="0"/>
              </w:rPr>
              <w:t xml:space="preserve">                 </w:t>
            </w: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第四</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（論文發表類）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6022D7" w:rsidTr="005838B7">
        <w:trPr>
          <w:jc w:val="center"/>
        </w:trPr>
        <w:tc>
          <w:tcPr>
            <w:tcW w:w="1701" w:type="dxa"/>
            <w:vAlign w:val="center"/>
          </w:tcPr>
          <w:p w:rsidR="00A13B9C" w:rsidRPr="006022D7" w:rsidRDefault="00A13B9C" w:rsidP="00814662">
            <w:pPr>
              <w:pStyle w:val="14"/>
            </w:pPr>
            <w:r w:rsidRPr="006022D7">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我也想上體育課</w:t>
            </w:r>
            <w:r w:rsidRPr="005838B7">
              <w:rPr>
                <w:color w:val="auto"/>
                <w:kern w:val="0"/>
              </w:rPr>
              <w:t>-</w:t>
            </w:r>
            <w:r w:rsidRPr="005838B7">
              <w:rPr>
                <w:rFonts w:hint="eastAsia"/>
                <w:color w:val="auto"/>
                <w:kern w:val="0"/>
              </w:rPr>
              <w:t>融合式體育課程的規劃與實施</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rFonts w:ascii="新細明體" w:eastAsia="新細明體" w:hAnsi="新細明體" w:cs="新細明體"/>
                <w:kern w:val="0"/>
              </w:rPr>
            </w:pPr>
            <w:r w:rsidRPr="005838B7">
              <w:rPr>
                <w:rFonts w:hint="eastAsia"/>
                <w:kern w:val="0"/>
              </w:rPr>
              <w:t>辛亥國小</w:t>
            </w:r>
          </w:p>
          <w:p w:rsidR="00A13B9C" w:rsidRPr="005838B7" w:rsidRDefault="00A13B9C" w:rsidP="005838B7">
            <w:pPr>
              <w:jc w:val="center"/>
              <w:rPr>
                <w:rFonts w:ascii="新細明體" w:eastAsia="新細明體" w:hAnsi="新細明體" w:cs="新細明體"/>
                <w:kern w:val="0"/>
              </w:rPr>
            </w:pPr>
            <w:r w:rsidRPr="005838B7">
              <w:rPr>
                <w:rFonts w:hint="eastAsia"/>
                <w:kern w:val="0"/>
              </w:rPr>
              <w:t>林明助</w:t>
            </w:r>
          </w:p>
          <w:p w:rsidR="00A13B9C" w:rsidRPr="005838B7" w:rsidRDefault="00A13B9C" w:rsidP="005838B7">
            <w:pPr>
              <w:jc w:val="center"/>
              <w:rPr>
                <w:rFonts w:ascii="新細明體" w:eastAsia="新細明體" w:hAnsi="新細明體" w:cs="新細明體"/>
                <w:kern w:val="0"/>
              </w:rPr>
            </w:pPr>
            <w:r w:rsidRPr="005838B7">
              <w:rPr>
                <w:rFonts w:hint="eastAsia"/>
                <w:kern w:val="0"/>
              </w:rPr>
              <w:t>伍思輝</w:t>
            </w:r>
          </w:p>
          <w:p w:rsidR="00A13B9C" w:rsidRPr="005838B7" w:rsidRDefault="00A13B9C" w:rsidP="005838B7">
            <w:pPr>
              <w:jc w:val="center"/>
              <w:rPr>
                <w:rFonts w:ascii="新細明體" w:eastAsia="新細明體" w:hAnsi="新細明體" w:cs="新細明體"/>
                <w:kern w:val="0"/>
              </w:rPr>
            </w:pPr>
            <w:r w:rsidRPr="005838B7">
              <w:rPr>
                <w:rFonts w:hint="eastAsia"/>
                <w:kern w:val="0"/>
              </w:rPr>
              <w:t>王宗科</w:t>
            </w:r>
          </w:p>
          <w:p w:rsidR="00A13B9C" w:rsidRPr="005838B7" w:rsidRDefault="00A13B9C" w:rsidP="005838B7">
            <w:pPr>
              <w:jc w:val="center"/>
              <w:rPr>
                <w:rFonts w:ascii="新細明體" w:eastAsia="新細明體" w:hAnsi="新細明體" w:cs="新細明體"/>
                <w:kern w:val="0"/>
              </w:rPr>
            </w:pPr>
            <w:r w:rsidRPr="005838B7">
              <w:rPr>
                <w:rFonts w:hint="eastAsia"/>
                <w:kern w:val="0"/>
              </w:rPr>
              <w:t>鄭慧珠</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二年四班教室</w:t>
            </w:r>
            <w:r w:rsidRPr="005838B7">
              <w:rPr>
                <w:color w:val="auto"/>
                <w:spacing w:val="8"/>
                <w:kern w:val="0"/>
              </w:rPr>
              <w:t xml:space="preserve"> </w:t>
            </w:r>
            <w:r w:rsidRPr="005838B7">
              <w:rPr>
                <w:rFonts w:hint="eastAsia"/>
                <w:color w:val="auto"/>
                <w:spacing w:val="8"/>
                <w:kern w:val="0"/>
              </w:rPr>
              <w:t>（協助人員：陳玉娟老師）</w:t>
            </w:r>
          </w:p>
        </w:tc>
      </w:tr>
      <w:tr w:rsidR="00A13B9C" w:rsidRPr="006022D7" w:rsidTr="005838B7">
        <w:trPr>
          <w:jc w:val="center"/>
        </w:trPr>
        <w:tc>
          <w:tcPr>
            <w:tcW w:w="1701" w:type="dxa"/>
            <w:vAlign w:val="center"/>
          </w:tcPr>
          <w:p w:rsidR="00A13B9C" w:rsidRPr="006022D7" w:rsidRDefault="00A13B9C" w:rsidP="00814662">
            <w:pPr>
              <w:pStyle w:val="14"/>
            </w:pPr>
            <w:r w:rsidRPr="006022D7">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現代小紅帽</w:t>
            </w:r>
            <w:r w:rsidRPr="005838B7">
              <w:rPr>
                <w:color w:val="auto"/>
                <w:kern w:val="0"/>
              </w:rPr>
              <w:t>-</w:t>
            </w:r>
            <w:r w:rsidRPr="005838B7">
              <w:rPr>
                <w:rFonts w:hint="eastAsia"/>
                <w:color w:val="auto"/>
                <w:kern w:val="0"/>
              </w:rPr>
              <w:t>我會保護自己</w:t>
            </w:r>
            <w:r w:rsidRPr="005838B7">
              <w:rPr>
                <w:color w:val="auto"/>
                <w:kern w:val="0"/>
              </w:rPr>
              <w:t xml:space="preserve"> </w:t>
            </w:r>
            <w:r w:rsidRPr="005838B7">
              <w:rPr>
                <w:rFonts w:hint="eastAsia"/>
                <w:color w:val="auto"/>
                <w:kern w:val="0"/>
              </w:rPr>
              <w:t>國小四年級性騷擾、性侵害防治教育之行動研究</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西松國小</w:t>
            </w:r>
          </w:p>
          <w:p w:rsidR="00A13B9C" w:rsidRPr="005838B7" w:rsidRDefault="00A13B9C" w:rsidP="005838B7">
            <w:pPr>
              <w:widowControl/>
              <w:jc w:val="center"/>
              <w:rPr>
                <w:color w:val="auto"/>
                <w:kern w:val="0"/>
              </w:rPr>
            </w:pPr>
            <w:r w:rsidRPr="005838B7">
              <w:rPr>
                <w:rFonts w:hint="eastAsia"/>
                <w:color w:val="auto"/>
                <w:kern w:val="0"/>
              </w:rPr>
              <w:t>吳潔蓉</w:t>
            </w:r>
          </w:p>
          <w:p w:rsidR="00A13B9C" w:rsidRPr="005838B7" w:rsidRDefault="00A13B9C" w:rsidP="005838B7">
            <w:pPr>
              <w:widowControl/>
              <w:jc w:val="center"/>
              <w:rPr>
                <w:color w:val="auto"/>
                <w:kern w:val="0"/>
              </w:rPr>
            </w:pPr>
            <w:r w:rsidRPr="005838B7">
              <w:rPr>
                <w:rFonts w:hint="eastAsia"/>
                <w:color w:val="auto"/>
                <w:kern w:val="0"/>
              </w:rPr>
              <w:t>陳向斌</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6022D7" w:rsidTr="005838B7">
        <w:trPr>
          <w:jc w:val="center"/>
        </w:trPr>
        <w:tc>
          <w:tcPr>
            <w:tcW w:w="1701" w:type="dxa"/>
            <w:vAlign w:val="center"/>
          </w:tcPr>
          <w:p w:rsidR="00A13B9C" w:rsidRPr="006022D7" w:rsidRDefault="00A13B9C" w:rsidP="00814662">
            <w:pPr>
              <w:pStyle w:val="14"/>
            </w:pPr>
            <w:r w:rsidRPr="006022D7">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培養另一種免疫力</w:t>
            </w:r>
            <w:r w:rsidRPr="005838B7">
              <w:rPr>
                <w:color w:val="auto"/>
                <w:kern w:val="0"/>
              </w:rPr>
              <w:t>-</w:t>
            </w:r>
            <w:r w:rsidRPr="005838B7">
              <w:rPr>
                <w:rFonts w:hint="eastAsia"/>
                <w:color w:val="auto"/>
                <w:kern w:val="0"/>
              </w:rPr>
              <w:t>國小二年級學童品格教育之行動研究</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士林國小</w:t>
            </w:r>
          </w:p>
          <w:p w:rsidR="00A13B9C" w:rsidRPr="005838B7" w:rsidRDefault="00A13B9C" w:rsidP="005838B7">
            <w:pPr>
              <w:jc w:val="center"/>
              <w:rPr>
                <w:color w:val="auto"/>
                <w:kern w:val="0"/>
              </w:rPr>
            </w:pPr>
            <w:r w:rsidRPr="005838B7">
              <w:rPr>
                <w:rFonts w:hint="eastAsia"/>
                <w:color w:val="auto"/>
                <w:kern w:val="0"/>
              </w:rPr>
              <w:t>李欣遙</w:t>
            </w:r>
          </w:p>
          <w:p w:rsidR="00A13B9C" w:rsidRPr="005838B7" w:rsidRDefault="00A13B9C" w:rsidP="005838B7">
            <w:pPr>
              <w:jc w:val="center"/>
              <w:rPr>
                <w:color w:val="auto"/>
                <w:kern w:val="0"/>
              </w:rPr>
            </w:pPr>
            <w:r w:rsidRPr="005838B7">
              <w:rPr>
                <w:rFonts w:hint="eastAsia"/>
                <w:color w:val="auto"/>
                <w:kern w:val="0"/>
              </w:rPr>
              <w:t>陳儀蓁</w:t>
            </w:r>
          </w:p>
          <w:p w:rsidR="00A13B9C" w:rsidRPr="005838B7" w:rsidRDefault="00A13B9C" w:rsidP="005838B7">
            <w:pPr>
              <w:jc w:val="center"/>
              <w:rPr>
                <w:color w:val="auto"/>
                <w:kern w:val="0"/>
              </w:rPr>
            </w:pPr>
            <w:r w:rsidRPr="005838B7">
              <w:rPr>
                <w:rFonts w:hint="eastAsia"/>
                <w:color w:val="auto"/>
                <w:kern w:val="0"/>
              </w:rPr>
              <w:t>董素芬</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6022D7" w:rsidTr="005838B7">
        <w:trPr>
          <w:jc w:val="center"/>
        </w:trPr>
        <w:tc>
          <w:tcPr>
            <w:tcW w:w="1701" w:type="dxa"/>
            <w:vAlign w:val="center"/>
          </w:tcPr>
          <w:p w:rsidR="00A13B9C" w:rsidRPr="006022D7" w:rsidRDefault="00A13B9C" w:rsidP="00814662">
            <w:pPr>
              <w:pStyle w:val="14"/>
            </w:pPr>
            <w:r w:rsidRPr="006022D7">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我讀懂了～閱讀摘要策略及評分規準的發展與實踐歷程之研究～</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志清國小</w:t>
            </w:r>
          </w:p>
          <w:p w:rsidR="00A13B9C" w:rsidRPr="005838B7" w:rsidRDefault="00A13B9C" w:rsidP="005838B7">
            <w:pPr>
              <w:widowControl/>
              <w:jc w:val="center"/>
              <w:rPr>
                <w:color w:val="auto"/>
                <w:kern w:val="0"/>
              </w:rPr>
            </w:pPr>
            <w:r w:rsidRPr="005838B7">
              <w:rPr>
                <w:rFonts w:hint="eastAsia"/>
                <w:color w:val="auto"/>
                <w:kern w:val="0"/>
              </w:rPr>
              <w:t>賴玫美</w:t>
            </w:r>
          </w:p>
          <w:p w:rsidR="00A13B9C" w:rsidRPr="005838B7" w:rsidRDefault="00A13B9C" w:rsidP="005838B7">
            <w:pPr>
              <w:widowControl/>
              <w:jc w:val="center"/>
              <w:rPr>
                <w:color w:val="auto"/>
                <w:kern w:val="0"/>
              </w:rPr>
            </w:pPr>
            <w:r w:rsidRPr="005838B7">
              <w:rPr>
                <w:rFonts w:hint="eastAsia"/>
                <w:color w:val="auto"/>
                <w:kern w:val="0"/>
              </w:rPr>
              <w:t>陳冠貝</w:t>
            </w:r>
          </w:p>
          <w:p w:rsidR="00A13B9C" w:rsidRPr="005838B7" w:rsidRDefault="00A13B9C" w:rsidP="005838B7">
            <w:pPr>
              <w:widowControl/>
              <w:jc w:val="center"/>
              <w:rPr>
                <w:color w:val="auto"/>
                <w:kern w:val="0"/>
              </w:rPr>
            </w:pPr>
            <w:r w:rsidRPr="005838B7">
              <w:rPr>
                <w:rFonts w:hint="eastAsia"/>
                <w:color w:val="auto"/>
                <w:kern w:val="0"/>
              </w:rPr>
              <w:t>李盈慧</w:t>
            </w:r>
          </w:p>
          <w:p w:rsidR="00A13B9C" w:rsidRPr="005838B7" w:rsidRDefault="00A13B9C" w:rsidP="005838B7">
            <w:pPr>
              <w:widowControl/>
              <w:jc w:val="center"/>
              <w:rPr>
                <w:color w:val="auto"/>
                <w:kern w:val="0"/>
              </w:rPr>
            </w:pPr>
            <w:r w:rsidRPr="005838B7">
              <w:rPr>
                <w:rFonts w:hint="eastAsia"/>
                <w:color w:val="auto"/>
                <w:kern w:val="0"/>
              </w:rPr>
              <w:t>李衿綺</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6022D7" w:rsidTr="005838B7">
        <w:trPr>
          <w:trHeight w:val="454"/>
          <w:jc w:val="center"/>
        </w:trPr>
        <w:tc>
          <w:tcPr>
            <w:tcW w:w="1701" w:type="dxa"/>
            <w:vAlign w:val="center"/>
          </w:tcPr>
          <w:p w:rsidR="00A13B9C" w:rsidRPr="006022D7" w:rsidRDefault="00A13B9C" w:rsidP="00814662">
            <w:pPr>
              <w:pStyle w:val="14"/>
            </w:pPr>
            <w:r w:rsidRPr="006022D7">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6022D7" w:rsidTr="005838B7">
        <w:trPr>
          <w:trHeight w:val="454"/>
          <w:jc w:val="center"/>
        </w:trPr>
        <w:tc>
          <w:tcPr>
            <w:tcW w:w="1701" w:type="dxa"/>
            <w:tcBorders>
              <w:top w:val="nil"/>
            </w:tcBorders>
            <w:vAlign w:val="center"/>
          </w:tcPr>
          <w:p w:rsidR="00A13B9C" w:rsidRPr="006022D7" w:rsidRDefault="00A13B9C" w:rsidP="00814662">
            <w:pPr>
              <w:pStyle w:val="14"/>
            </w:pPr>
            <w:r w:rsidRPr="006022D7">
              <w:t>17:30</w:t>
            </w:r>
          </w:p>
        </w:tc>
        <w:tc>
          <w:tcPr>
            <w:tcW w:w="5859" w:type="dxa"/>
            <w:gridSpan w:val="3"/>
            <w:tcBorders>
              <w:top w:val="nil"/>
            </w:tcBorders>
            <w:vAlign w:val="center"/>
          </w:tcPr>
          <w:p w:rsidR="00A13B9C" w:rsidRPr="005838B7" w:rsidRDefault="00A13B9C" w:rsidP="001350EE">
            <w:pPr>
              <w:rPr>
                <w:color w:val="auto"/>
                <w:kern w:val="0"/>
              </w:rPr>
            </w:pPr>
            <w:r w:rsidRPr="005838B7">
              <w:rPr>
                <w:color w:val="auto"/>
                <w:kern w:val="0"/>
              </w:rPr>
              <w:t xml:space="preserve">                 </w:t>
            </w: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第五</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（教育專業經驗分享類）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4D286E" w:rsidTr="005838B7">
        <w:trPr>
          <w:jc w:val="center"/>
        </w:trPr>
        <w:tc>
          <w:tcPr>
            <w:tcW w:w="1701" w:type="dxa"/>
            <w:vAlign w:val="center"/>
          </w:tcPr>
          <w:p w:rsidR="00A13B9C" w:rsidRPr="004D286E" w:rsidRDefault="00A13B9C" w:rsidP="00814662">
            <w:pPr>
              <w:pStyle w:val="14"/>
            </w:pPr>
            <w:r w:rsidRPr="004D286E">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運轉「三生」教育在社子幼童軍團的經驗</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vAlign w:val="center"/>
          </w:tcPr>
          <w:p w:rsidR="00A13B9C" w:rsidRPr="005838B7" w:rsidRDefault="00A13B9C" w:rsidP="005838B7">
            <w:pPr>
              <w:jc w:val="center"/>
              <w:rPr>
                <w:color w:val="auto"/>
                <w:kern w:val="0"/>
              </w:rPr>
            </w:pPr>
            <w:r w:rsidRPr="005838B7">
              <w:rPr>
                <w:rFonts w:hint="eastAsia"/>
                <w:color w:val="auto"/>
                <w:kern w:val="0"/>
              </w:rPr>
              <w:t>社子國小</w:t>
            </w:r>
          </w:p>
          <w:p w:rsidR="00A13B9C" w:rsidRPr="005838B7" w:rsidRDefault="00A13B9C" w:rsidP="005838B7">
            <w:pPr>
              <w:widowControl/>
              <w:jc w:val="center"/>
              <w:rPr>
                <w:color w:val="auto"/>
                <w:kern w:val="0"/>
              </w:rPr>
            </w:pPr>
            <w:r w:rsidRPr="005838B7">
              <w:rPr>
                <w:rFonts w:hint="eastAsia"/>
                <w:color w:val="auto"/>
                <w:kern w:val="0"/>
              </w:rPr>
              <w:t>楊昆翰</w:t>
            </w:r>
          </w:p>
          <w:p w:rsidR="00A13B9C" w:rsidRPr="005838B7" w:rsidRDefault="00A13B9C" w:rsidP="005838B7">
            <w:pPr>
              <w:widowControl/>
              <w:jc w:val="center"/>
              <w:rPr>
                <w:color w:val="auto"/>
                <w:kern w:val="0"/>
              </w:rPr>
            </w:pPr>
            <w:r w:rsidRPr="005838B7">
              <w:rPr>
                <w:rFonts w:hint="eastAsia"/>
                <w:color w:val="auto"/>
                <w:kern w:val="0"/>
              </w:rPr>
              <w:t>曾憶茹</w:t>
            </w:r>
          </w:p>
          <w:p w:rsidR="00A13B9C" w:rsidRPr="005838B7" w:rsidRDefault="00A13B9C" w:rsidP="005838B7">
            <w:pPr>
              <w:widowControl/>
              <w:jc w:val="center"/>
              <w:rPr>
                <w:color w:val="auto"/>
                <w:kern w:val="0"/>
              </w:rPr>
            </w:pPr>
            <w:r w:rsidRPr="005838B7">
              <w:rPr>
                <w:rFonts w:hint="eastAsia"/>
                <w:color w:val="auto"/>
                <w:kern w:val="0"/>
              </w:rPr>
              <w:t>洪嘉璘</w:t>
            </w:r>
          </w:p>
          <w:p w:rsidR="00A13B9C" w:rsidRPr="005838B7" w:rsidRDefault="00A13B9C" w:rsidP="005838B7">
            <w:pPr>
              <w:widowControl/>
              <w:jc w:val="center"/>
              <w:rPr>
                <w:color w:val="auto"/>
                <w:kern w:val="0"/>
              </w:rPr>
            </w:pPr>
            <w:r w:rsidRPr="005838B7">
              <w:rPr>
                <w:rFonts w:hint="eastAsia"/>
                <w:color w:val="auto"/>
                <w:kern w:val="0"/>
              </w:rPr>
              <w:t>蘇美賢</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三年一班教室</w:t>
            </w:r>
            <w:r w:rsidRPr="005838B7">
              <w:rPr>
                <w:color w:val="auto"/>
                <w:spacing w:val="8"/>
                <w:kern w:val="0"/>
              </w:rPr>
              <w:t xml:space="preserve"> </w:t>
            </w:r>
            <w:r w:rsidRPr="005838B7">
              <w:rPr>
                <w:rFonts w:hint="eastAsia"/>
                <w:color w:val="auto"/>
                <w:spacing w:val="8"/>
                <w:kern w:val="0"/>
              </w:rPr>
              <w:t>（協助人員：饒國榮老師）</w:t>
            </w:r>
          </w:p>
        </w:tc>
      </w:tr>
      <w:tr w:rsidR="00A13B9C" w:rsidRPr="004D286E" w:rsidTr="005838B7">
        <w:trPr>
          <w:jc w:val="center"/>
        </w:trPr>
        <w:tc>
          <w:tcPr>
            <w:tcW w:w="1701" w:type="dxa"/>
            <w:vAlign w:val="center"/>
          </w:tcPr>
          <w:p w:rsidR="00A13B9C" w:rsidRPr="004D286E" w:rsidRDefault="00A13B9C" w:rsidP="00814662">
            <w:pPr>
              <w:pStyle w:val="14"/>
            </w:pPr>
            <w:r w:rsidRPr="004D286E">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幸福的滋味</w:t>
            </w:r>
            <w:r w:rsidRPr="005838B7">
              <w:rPr>
                <w:color w:val="auto"/>
                <w:kern w:val="0"/>
              </w:rPr>
              <w:t xml:space="preserve"> -- </w:t>
            </w:r>
            <w:r w:rsidRPr="005838B7">
              <w:rPr>
                <w:rFonts w:hint="eastAsia"/>
                <w:color w:val="auto"/>
                <w:kern w:val="0"/>
              </w:rPr>
              <w:t>來自米勒的呼喚</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vAlign w:val="center"/>
          </w:tcPr>
          <w:p w:rsidR="00A13B9C" w:rsidRPr="005838B7" w:rsidRDefault="00A13B9C" w:rsidP="005838B7">
            <w:pPr>
              <w:jc w:val="center"/>
              <w:rPr>
                <w:color w:val="auto"/>
                <w:kern w:val="0"/>
              </w:rPr>
            </w:pPr>
            <w:r w:rsidRPr="005838B7">
              <w:rPr>
                <w:rFonts w:hint="eastAsia"/>
                <w:color w:val="auto"/>
                <w:kern w:val="0"/>
              </w:rPr>
              <w:t>西湖國小</w:t>
            </w:r>
          </w:p>
          <w:p w:rsidR="00A13B9C" w:rsidRPr="005838B7" w:rsidRDefault="00A13B9C" w:rsidP="005838B7">
            <w:pPr>
              <w:widowControl/>
              <w:jc w:val="center"/>
              <w:rPr>
                <w:color w:val="auto"/>
                <w:kern w:val="0"/>
              </w:rPr>
            </w:pPr>
            <w:r w:rsidRPr="005838B7">
              <w:rPr>
                <w:rFonts w:hint="eastAsia"/>
                <w:color w:val="auto"/>
                <w:kern w:val="0"/>
              </w:rPr>
              <w:t>溫嫻靜</w:t>
            </w:r>
          </w:p>
          <w:p w:rsidR="00A13B9C" w:rsidRPr="005838B7" w:rsidRDefault="00A13B9C" w:rsidP="005838B7">
            <w:pPr>
              <w:widowControl/>
              <w:jc w:val="center"/>
              <w:rPr>
                <w:color w:val="auto"/>
                <w:kern w:val="0"/>
              </w:rPr>
            </w:pPr>
            <w:r w:rsidRPr="005838B7">
              <w:rPr>
                <w:rFonts w:hint="eastAsia"/>
                <w:color w:val="auto"/>
                <w:kern w:val="0"/>
              </w:rPr>
              <w:t>曾清芬</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r w:rsidR="00A13B9C" w:rsidRPr="004D286E" w:rsidTr="005838B7">
        <w:trPr>
          <w:jc w:val="center"/>
        </w:trPr>
        <w:tc>
          <w:tcPr>
            <w:tcW w:w="1701" w:type="dxa"/>
            <w:vAlign w:val="center"/>
          </w:tcPr>
          <w:p w:rsidR="00A13B9C" w:rsidRPr="004D286E" w:rsidRDefault="00A13B9C" w:rsidP="00814662">
            <w:pPr>
              <w:pStyle w:val="14"/>
            </w:pPr>
            <w:r w:rsidRPr="004D286E">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r w:rsidR="00A13B9C" w:rsidRPr="004D286E" w:rsidTr="005838B7">
        <w:trPr>
          <w:jc w:val="center"/>
        </w:trPr>
        <w:tc>
          <w:tcPr>
            <w:tcW w:w="1701" w:type="dxa"/>
            <w:vAlign w:val="center"/>
          </w:tcPr>
          <w:p w:rsidR="00A13B9C" w:rsidRPr="004D286E" w:rsidRDefault="00A13B9C" w:rsidP="00814662">
            <w:pPr>
              <w:pStyle w:val="14"/>
            </w:pPr>
            <w:r w:rsidRPr="004D286E">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vAlign w:val="center"/>
          </w:tcPr>
          <w:p w:rsidR="00A13B9C" w:rsidRPr="005838B7" w:rsidRDefault="00A13B9C" w:rsidP="005838B7">
            <w:pPr>
              <w:jc w:val="center"/>
              <w:rPr>
                <w:color w:val="auto"/>
                <w:kern w:val="0"/>
              </w:rPr>
            </w:pPr>
          </w:p>
        </w:tc>
      </w:tr>
      <w:tr w:rsidR="00A13B9C" w:rsidRPr="004D286E" w:rsidTr="005838B7">
        <w:trPr>
          <w:jc w:val="center"/>
        </w:trPr>
        <w:tc>
          <w:tcPr>
            <w:tcW w:w="1701" w:type="dxa"/>
            <w:vAlign w:val="center"/>
          </w:tcPr>
          <w:p w:rsidR="00A13B9C" w:rsidRPr="004D286E" w:rsidRDefault="00A13B9C" w:rsidP="00814662">
            <w:pPr>
              <w:pStyle w:val="14"/>
            </w:pPr>
            <w:r w:rsidRPr="004D286E">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「爬」</w:t>
            </w:r>
            <w:r w:rsidRPr="005838B7">
              <w:rPr>
                <w:color w:val="auto"/>
                <w:kern w:val="0"/>
              </w:rPr>
              <w:t>101</w:t>
            </w:r>
            <w:r w:rsidRPr="005838B7">
              <w:rPr>
                <w:rFonts w:hint="eastAsia"/>
                <w:color w:val="auto"/>
                <w:kern w:val="0"/>
              </w:rPr>
              <w:t>，「竿」有影？</w:t>
            </w:r>
            <w:r w:rsidRPr="005838B7">
              <w:rPr>
                <w:color w:val="auto"/>
                <w:kern w:val="0"/>
              </w:rPr>
              <w:t xml:space="preserve"> -- </w:t>
            </w:r>
            <w:r w:rsidRPr="005838B7">
              <w:rPr>
                <w:rFonts w:hint="eastAsia"/>
                <w:color w:val="auto"/>
                <w:kern w:val="0"/>
              </w:rPr>
              <w:t>蘭雅國小爬竿運動的推廣過程與省思</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vAlign w:val="center"/>
          </w:tcPr>
          <w:p w:rsidR="00A13B9C" w:rsidRPr="005838B7" w:rsidRDefault="00A13B9C" w:rsidP="005838B7">
            <w:pPr>
              <w:jc w:val="center"/>
              <w:rPr>
                <w:color w:val="auto"/>
                <w:kern w:val="0"/>
              </w:rPr>
            </w:pPr>
            <w:r w:rsidRPr="005838B7">
              <w:rPr>
                <w:rFonts w:hint="eastAsia"/>
                <w:color w:val="auto"/>
                <w:kern w:val="0"/>
              </w:rPr>
              <w:t>蘭雅國小</w:t>
            </w:r>
          </w:p>
          <w:p w:rsidR="00A13B9C" w:rsidRPr="005838B7" w:rsidRDefault="00A13B9C" w:rsidP="005838B7">
            <w:pPr>
              <w:jc w:val="center"/>
              <w:rPr>
                <w:color w:val="auto"/>
                <w:kern w:val="0"/>
              </w:rPr>
            </w:pPr>
            <w:r w:rsidRPr="005838B7">
              <w:rPr>
                <w:rFonts w:hint="eastAsia"/>
                <w:color w:val="auto"/>
                <w:kern w:val="0"/>
              </w:rPr>
              <w:t>李坤展</w:t>
            </w:r>
          </w:p>
          <w:p w:rsidR="00A13B9C" w:rsidRPr="005838B7" w:rsidRDefault="00A13B9C" w:rsidP="005838B7">
            <w:pPr>
              <w:jc w:val="center"/>
              <w:rPr>
                <w:color w:val="auto"/>
                <w:kern w:val="0"/>
              </w:rPr>
            </w:pPr>
            <w:r w:rsidRPr="005838B7">
              <w:rPr>
                <w:rFonts w:hint="eastAsia"/>
                <w:color w:val="auto"/>
                <w:kern w:val="0"/>
              </w:rPr>
              <w:t>曾蕙雯</w:t>
            </w:r>
          </w:p>
          <w:p w:rsidR="00A13B9C" w:rsidRPr="005838B7" w:rsidRDefault="00A13B9C" w:rsidP="005838B7">
            <w:pPr>
              <w:jc w:val="center"/>
              <w:rPr>
                <w:color w:val="auto"/>
                <w:kern w:val="0"/>
              </w:rPr>
            </w:pPr>
            <w:r w:rsidRPr="005838B7">
              <w:rPr>
                <w:rFonts w:hint="eastAsia"/>
                <w:color w:val="auto"/>
                <w:kern w:val="0"/>
              </w:rPr>
              <w:t>楊育慈</w:t>
            </w:r>
          </w:p>
          <w:p w:rsidR="00A13B9C" w:rsidRPr="005838B7" w:rsidRDefault="00A13B9C" w:rsidP="005838B7">
            <w:pPr>
              <w:jc w:val="center"/>
              <w:rPr>
                <w:color w:val="auto"/>
                <w:kern w:val="0"/>
              </w:rPr>
            </w:pPr>
            <w:r w:rsidRPr="005838B7">
              <w:rPr>
                <w:rFonts w:hint="eastAsia"/>
                <w:color w:val="auto"/>
                <w:kern w:val="0"/>
              </w:rPr>
              <w:t>曾建富</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ign w:val="center"/>
          </w:tcPr>
          <w:p w:rsidR="00A13B9C" w:rsidRPr="005838B7" w:rsidRDefault="00A13B9C" w:rsidP="005838B7">
            <w:pPr>
              <w:jc w:val="center"/>
              <w:rPr>
                <w:color w:val="auto"/>
                <w:kern w:val="0"/>
              </w:rPr>
            </w:pPr>
          </w:p>
        </w:tc>
      </w:tr>
      <w:tr w:rsidR="00A13B9C" w:rsidRPr="004D286E" w:rsidTr="005838B7">
        <w:trPr>
          <w:jc w:val="center"/>
        </w:trPr>
        <w:tc>
          <w:tcPr>
            <w:tcW w:w="1701" w:type="dxa"/>
            <w:vAlign w:val="center"/>
          </w:tcPr>
          <w:p w:rsidR="00A13B9C" w:rsidRPr="004D286E" w:rsidRDefault="00A13B9C" w:rsidP="00814662">
            <w:pPr>
              <w:pStyle w:val="14"/>
            </w:pPr>
            <w:r w:rsidRPr="004D286E">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ㄧ個由教師改變到改變教學的故事－敘說「驚豔香港‧臺灣經驗」</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vAlign w:val="center"/>
          </w:tcPr>
          <w:p w:rsidR="00A13B9C" w:rsidRPr="005838B7" w:rsidRDefault="00A13B9C" w:rsidP="005838B7">
            <w:pPr>
              <w:jc w:val="center"/>
              <w:rPr>
                <w:color w:val="auto"/>
                <w:kern w:val="0"/>
              </w:rPr>
            </w:pPr>
            <w:r w:rsidRPr="005838B7">
              <w:rPr>
                <w:rFonts w:hint="eastAsia"/>
                <w:color w:val="auto"/>
                <w:kern w:val="0"/>
              </w:rPr>
              <w:t>興德國小</w:t>
            </w:r>
          </w:p>
          <w:p w:rsidR="00A13B9C" w:rsidRPr="005838B7" w:rsidRDefault="00A13B9C" w:rsidP="005838B7">
            <w:pPr>
              <w:widowControl/>
              <w:jc w:val="center"/>
              <w:rPr>
                <w:color w:val="auto"/>
                <w:kern w:val="0"/>
              </w:rPr>
            </w:pPr>
            <w:r w:rsidRPr="005838B7">
              <w:rPr>
                <w:rFonts w:hint="eastAsia"/>
                <w:color w:val="auto"/>
                <w:kern w:val="0"/>
              </w:rPr>
              <w:t>巫明玲</w:t>
            </w:r>
          </w:p>
          <w:p w:rsidR="00A13B9C" w:rsidRPr="005838B7" w:rsidRDefault="00A13B9C" w:rsidP="005838B7">
            <w:pPr>
              <w:widowControl/>
              <w:jc w:val="center"/>
              <w:rPr>
                <w:color w:val="auto"/>
                <w:kern w:val="0"/>
              </w:rPr>
            </w:pPr>
            <w:r w:rsidRPr="005838B7">
              <w:rPr>
                <w:rFonts w:hint="eastAsia"/>
                <w:color w:val="auto"/>
                <w:kern w:val="0"/>
              </w:rPr>
              <w:t>楊文凱</w:t>
            </w:r>
          </w:p>
          <w:p w:rsidR="00A13B9C" w:rsidRPr="005838B7" w:rsidRDefault="00A13B9C" w:rsidP="005838B7">
            <w:pPr>
              <w:widowControl/>
              <w:jc w:val="center"/>
              <w:rPr>
                <w:color w:val="auto"/>
                <w:kern w:val="0"/>
              </w:rPr>
            </w:pPr>
            <w:r w:rsidRPr="005838B7">
              <w:rPr>
                <w:rFonts w:hint="eastAsia"/>
                <w:color w:val="auto"/>
                <w:kern w:val="0"/>
              </w:rPr>
              <w:t>陳惠光</w:t>
            </w:r>
          </w:p>
          <w:p w:rsidR="00A13B9C" w:rsidRPr="005838B7" w:rsidRDefault="00A13B9C" w:rsidP="005838B7">
            <w:pPr>
              <w:widowControl/>
              <w:jc w:val="center"/>
              <w:rPr>
                <w:color w:val="auto"/>
                <w:kern w:val="0"/>
              </w:rPr>
            </w:pPr>
            <w:r w:rsidRPr="005838B7">
              <w:rPr>
                <w:rFonts w:hint="eastAsia"/>
                <w:color w:val="auto"/>
                <w:kern w:val="0"/>
              </w:rPr>
              <w:t>潘慧貞</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r w:rsidR="00A13B9C" w:rsidRPr="004D286E" w:rsidTr="005838B7">
        <w:trPr>
          <w:trHeight w:val="454"/>
          <w:jc w:val="center"/>
        </w:trPr>
        <w:tc>
          <w:tcPr>
            <w:tcW w:w="1701" w:type="dxa"/>
            <w:vAlign w:val="center"/>
          </w:tcPr>
          <w:p w:rsidR="00A13B9C" w:rsidRPr="004D286E" w:rsidRDefault="00A13B9C" w:rsidP="00814662">
            <w:pPr>
              <w:pStyle w:val="14"/>
            </w:pPr>
            <w:r w:rsidRPr="004D286E">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r w:rsidR="00A13B9C" w:rsidRPr="004D286E" w:rsidTr="005838B7">
        <w:trPr>
          <w:trHeight w:val="454"/>
          <w:jc w:val="center"/>
        </w:trPr>
        <w:tc>
          <w:tcPr>
            <w:tcW w:w="1701" w:type="dxa"/>
            <w:vAlign w:val="center"/>
          </w:tcPr>
          <w:p w:rsidR="00A13B9C" w:rsidRPr="004D286E" w:rsidRDefault="00A13B9C" w:rsidP="00814662">
            <w:pPr>
              <w:pStyle w:val="14"/>
            </w:pPr>
            <w:r w:rsidRPr="004D286E">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5838B7">
            <w:pPr>
              <w:jc w:val="center"/>
              <w:rPr>
                <w:rFonts w:cs="新細明體"/>
                <w:bCs/>
                <w:kern w:val="0"/>
              </w:rPr>
            </w:pPr>
          </w:p>
        </w:tc>
      </w:tr>
      <w:tr w:rsidR="00A13B9C" w:rsidRPr="004D286E" w:rsidTr="005838B7">
        <w:trPr>
          <w:trHeight w:val="454"/>
          <w:jc w:val="center"/>
        </w:trPr>
        <w:tc>
          <w:tcPr>
            <w:tcW w:w="1701" w:type="dxa"/>
            <w:vAlign w:val="center"/>
          </w:tcPr>
          <w:p w:rsidR="00A13B9C" w:rsidRPr="004D286E" w:rsidRDefault="00A13B9C" w:rsidP="00814662">
            <w:pPr>
              <w:pStyle w:val="14"/>
            </w:pPr>
            <w:r w:rsidRPr="004D286E">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center"/>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5838B7">
            <w:pPr>
              <w:jc w:val="center"/>
              <w:rPr>
                <w:color w:val="auto"/>
                <w:kern w:val="0"/>
              </w:rPr>
            </w:pPr>
            <w:r w:rsidRPr="005838B7">
              <w:rPr>
                <w:rFonts w:cs="新細明體" w:hint="eastAsia"/>
                <w:bCs/>
                <w:kern w:val="0"/>
              </w:rPr>
              <w:t>炫麗庭</w:t>
            </w:r>
          </w:p>
        </w:tc>
      </w:tr>
      <w:tr w:rsidR="00A13B9C" w:rsidRPr="004D286E" w:rsidTr="005838B7">
        <w:trPr>
          <w:trHeight w:val="454"/>
          <w:jc w:val="center"/>
        </w:trPr>
        <w:tc>
          <w:tcPr>
            <w:tcW w:w="1701" w:type="dxa"/>
            <w:vAlign w:val="center"/>
          </w:tcPr>
          <w:p w:rsidR="00A13B9C" w:rsidRPr="004D286E" w:rsidRDefault="00A13B9C" w:rsidP="00814662">
            <w:pPr>
              <w:pStyle w:val="14"/>
            </w:pPr>
            <w:r w:rsidRPr="004D286E">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r w:rsidR="00A13B9C" w:rsidRPr="004D286E" w:rsidTr="005838B7">
        <w:trPr>
          <w:trHeight w:val="454"/>
          <w:jc w:val="center"/>
        </w:trPr>
        <w:tc>
          <w:tcPr>
            <w:tcW w:w="1701" w:type="dxa"/>
            <w:tcBorders>
              <w:top w:val="nil"/>
            </w:tcBorders>
            <w:vAlign w:val="center"/>
          </w:tcPr>
          <w:p w:rsidR="00A13B9C" w:rsidRPr="004D286E" w:rsidRDefault="00A13B9C" w:rsidP="00814662">
            <w:pPr>
              <w:pStyle w:val="14"/>
            </w:pPr>
            <w:r w:rsidRPr="004D286E">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vAlign w:val="center"/>
          </w:tcPr>
          <w:p w:rsidR="00A13B9C" w:rsidRPr="005838B7" w:rsidRDefault="00A13B9C" w:rsidP="005838B7">
            <w:pPr>
              <w:jc w:val="center"/>
              <w:rPr>
                <w:color w:val="auto"/>
                <w:kern w:val="0"/>
              </w:rPr>
            </w:pPr>
          </w:p>
        </w:tc>
        <w:tc>
          <w:tcPr>
            <w:tcW w:w="540" w:type="dxa"/>
            <w:vMerge/>
            <w:vAlign w:val="center"/>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第六</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（教育專業經驗分享類）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B845A2" w:rsidTr="005838B7">
        <w:trPr>
          <w:jc w:val="center"/>
        </w:trPr>
        <w:tc>
          <w:tcPr>
            <w:tcW w:w="1701" w:type="dxa"/>
            <w:vAlign w:val="center"/>
          </w:tcPr>
          <w:p w:rsidR="00A13B9C" w:rsidRPr="00B845A2" w:rsidRDefault="00A13B9C" w:rsidP="00814662">
            <w:pPr>
              <w:pStyle w:val="14"/>
            </w:pPr>
            <w:r w:rsidRPr="00B845A2">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「教育</w:t>
            </w:r>
            <w:r w:rsidRPr="005838B7">
              <w:rPr>
                <w:color w:val="auto"/>
                <w:kern w:val="0"/>
              </w:rPr>
              <w:t>111</w:t>
            </w:r>
            <w:r w:rsidRPr="005838B7">
              <w:rPr>
                <w:rFonts w:hint="eastAsia"/>
                <w:color w:val="auto"/>
                <w:kern w:val="0"/>
              </w:rPr>
              <w:t>」在文昌</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文昌國小</w:t>
            </w:r>
          </w:p>
          <w:p w:rsidR="00A13B9C" w:rsidRPr="005838B7" w:rsidRDefault="00A13B9C" w:rsidP="005838B7">
            <w:pPr>
              <w:jc w:val="center"/>
              <w:rPr>
                <w:color w:val="auto"/>
                <w:kern w:val="0"/>
              </w:rPr>
            </w:pPr>
            <w:r w:rsidRPr="005838B7">
              <w:rPr>
                <w:rFonts w:hint="eastAsia"/>
                <w:color w:val="auto"/>
                <w:kern w:val="0"/>
              </w:rPr>
              <w:t>王純姬</w:t>
            </w:r>
          </w:p>
          <w:p w:rsidR="00A13B9C" w:rsidRPr="005838B7" w:rsidRDefault="00A13B9C" w:rsidP="005838B7">
            <w:pPr>
              <w:jc w:val="center"/>
              <w:rPr>
                <w:color w:val="auto"/>
                <w:kern w:val="0"/>
              </w:rPr>
            </w:pPr>
            <w:r w:rsidRPr="005838B7">
              <w:rPr>
                <w:rFonts w:hint="eastAsia"/>
                <w:color w:val="auto"/>
                <w:kern w:val="0"/>
              </w:rPr>
              <w:t>楊雅婷</w:t>
            </w:r>
          </w:p>
          <w:p w:rsidR="00A13B9C" w:rsidRPr="005838B7" w:rsidRDefault="00A13B9C" w:rsidP="005838B7">
            <w:pPr>
              <w:jc w:val="center"/>
              <w:rPr>
                <w:color w:val="auto"/>
                <w:kern w:val="0"/>
              </w:rPr>
            </w:pPr>
            <w:r w:rsidRPr="005838B7">
              <w:rPr>
                <w:rFonts w:hint="eastAsia"/>
                <w:color w:val="auto"/>
                <w:kern w:val="0"/>
              </w:rPr>
              <w:t>柯建榮</w:t>
            </w:r>
          </w:p>
          <w:p w:rsidR="00A13B9C" w:rsidRPr="005838B7" w:rsidRDefault="00A13B9C" w:rsidP="005838B7">
            <w:pPr>
              <w:jc w:val="center"/>
              <w:rPr>
                <w:color w:val="auto"/>
                <w:kern w:val="0"/>
              </w:rPr>
            </w:pPr>
            <w:r w:rsidRPr="005838B7">
              <w:rPr>
                <w:rFonts w:hint="eastAsia"/>
                <w:color w:val="auto"/>
                <w:kern w:val="0"/>
              </w:rPr>
              <w:t>紀力仁</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三年四班教室</w:t>
            </w:r>
            <w:r w:rsidRPr="005838B7">
              <w:rPr>
                <w:color w:val="auto"/>
                <w:spacing w:val="8"/>
                <w:kern w:val="0"/>
              </w:rPr>
              <w:t xml:space="preserve"> </w:t>
            </w:r>
            <w:r w:rsidRPr="005838B7">
              <w:rPr>
                <w:rFonts w:hint="eastAsia"/>
                <w:color w:val="auto"/>
                <w:spacing w:val="8"/>
                <w:kern w:val="0"/>
              </w:rPr>
              <w:t>（協助人員：張帆老師）</w:t>
            </w:r>
          </w:p>
        </w:tc>
      </w:tr>
      <w:tr w:rsidR="00A13B9C" w:rsidRPr="00B845A2" w:rsidTr="005838B7">
        <w:trPr>
          <w:jc w:val="center"/>
        </w:trPr>
        <w:tc>
          <w:tcPr>
            <w:tcW w:w="1701" w:type="dxa"/>
            <w:vAlign w:val="center"/>
          </w:tcPr>
          <w:p w:rsidR="00A13B9C" w:rsidRPr="00B845A2" w:rsidRDefault="00A13B9C" w:rsidP="00814662">
            <w:pPr>
              <w:pStyle w:val="14"/>
            </w:pPr>
            <w:r w:rsidRPr="00B845A2">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「藝」起來「</w:t>
            </w:r>
            <w:r w:rsidRPr="005838B7">
              <w:rPr>
                <w:color w:val="auto"/>
                <w:kern w:val="0"/>
              </w:rPr>
              <w:t>FUN</w:t>
            </w:r>
            <w:r w:rsidRPr="005838B7">
              <w:rPr>
                <w:rFonts w:hint="eastAsia"/>
                <w:color w:val="auto"/>
                <w:kern w:val="0"/>
              </w:rPr>
              <w:t>」創意</w:t>
            </w:r>
            <w:r w:rsidRPr="005838B7">
              <w:rPr>
                <w:color w:val="auto"/>
                <w:kern w:val="0"/>
              </w:rPr>
              <w:t xml:space="preserve"> </w:t>
            </w:r>
            <w:r w:rsidRPr="005838B7">
              <w:rPr>
                <w:rFonts w:hint="eastAsia"/>
                <w:color w:val="auto"/>
                <w:kern w:val="0"/>
              </w:rPr>
              <w:t>─</w:t>
            </w:r>
            <w:r w:rsidRPr="005838B7">
              <w:rPr>
                <w:color w:val="auto"/>
                <w:kern w:val="0"/>
              </w:rPr>
              <w:t xml:space="preserve"> </w:t>
            </w:r>
            <w:r w:rsidRPr="005838B7">
              <w:rPr>
                <w:rFonts w:hint="eastAsia"/>
                <w:color w:val="auto"/>
                <w:kern w:val="0"/>
              </w:rPr>
              <w:t>靜心小學「教學博覽會」之視覺藝術課程發展經驗</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靜心國小</w:t>
            </w:r>
          </w:p>
          <w:p w:rsidR="00A13B9C" w:rsidRPr="005838B7" w:rsidRDefault="00A13B9C" w:rsidP="005838B7">
            <w:pPr>
              <w:jc w:val="center"/>
              <w:rPr>
                <w:color w:val="auto"/>
                <w:kern w:val="0"/>
              </w:rPr>
            </w:pPr>
            <w:r w:rsidRPr="005838B7">
              <w:rPr>
                <w:rFonts w:hint="eastAsia"/>
                <w:color w:val="auto"/>
                <w:kern w:val="0"/>
              </w:rPr>
              <w:t>李翎兆</w:t>
            </w:r>
          </w:p>
          <w:p w:rsidR="00A13B9C" w:rsidRPr="005838B7" w:rsidRDefault="00A13B9C" w:rsidP="005838B7">
            <w:pPr>
              <w:jc w:val="center"/>
              <w:rPr>
                <w:color w:val="auto"/>
                <w:kern w:val="0"/>
              </w:rPr>
            </w:pPr>
            <w:r w:rsidRPr="005838B7">
              <w:rPr>
                <w:rFonts w:hint="eastAsia"/>
                <w:color w:val="auto"/>
                <w:kern w:val="0"/>
              </w:rPr>
              <w:t>吳秉樺</w:t>
            </w:r>
          </w:p>
          <w:p w:rsidR="00A13B9C" w:rsidRPr="005838B7" w:rsidRDefault="00A13B9C" w:rsidP="005838B7">
            <w:pPr>
              <w:jc w:val="center"/>
              <w:rPr>
                <w:color w:val="auto"/>
                <w:kern w:val="0"/>
              </w:rPr>
            </w:pPr>
            <w:r w:rsidRPr="005838B7">
              <w:rPr>
                <w:rFonts w:hint="eastAsia"/>
                <w:color w:val="auto"/>
                <w:kern w:val="0"/>
              </w:rPr>
              <w:t>徐聖惠</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14:30-14:45</w:t>
            </w:r>
          </w:p>
        </w:tc>
        <w:tc>
          <w:tcPr>
            <w:tcW w:w="4419" w:type="dxa"/>
            <w:vAlign w:val="center"/>
          </w:tcPr>
          <w:p w:rsidR="00A13B9C" w:rsidRPr="005838B7" w:rsidRDefault="00A13B9C" w:rsidP="005838B7">
            <w:pPr>
              <w:jc w:val="both"/>
              <w:rPr>
                <w:bCs/>
                <w:color w:val="auto"/>
                <w:kern w:val="0"/>
              </w:rPr>
            </w:pPr>
            <w:r w:rsidRPr="005838B7">
              <w:rPr>
                <w:rFonts w:hint="eastAsia"/>
                <w:color w:val="auto"/>
                <w:kern w:val="0"/>
              </w:rPr>
              <w:t>「說」情「寫」意「畫」英語</w:t>
            </w:r>
            <w:r w:rsidRPr="005838B7">
              <w:rPr>
                <w:color w:val="auto"/>
                <w:kern w:val="0"/>
              </w:rPr>
              <w:t xml:space="preserve"> - </w:t>
            </w:r>
            <w:r w:rsidRPr="005838B7">
              <w:rPr>
                <w:rFonts w:hint="eastAsia"/>
                <w:color w:val="auto"/>
                <w:kern w:val="0"/>
              </w:rPr>
              <w:t>培養英語學習力的閱讀教學</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內湖國小</w:t>
            </w:r>
          </w:p>
          <w:p w:rsidR="00A13B9C" w:rsidRPr="005838B7" w:rsidRDefault="00A13B9C" w:rsidP="005838B7">
            <w:pPr>
              <w:widowControl/>
              <w:jc w:val="center"/>
              <w:rPr>
                <w:color w:val="auto"/>
                <w:kern w:val="0"/>
              </w:rPr>
            </w:pPr>
            <w:r w:rsidRPr="005838B7">
              <w:rPr>
                <w:rFonts w:hint="eastAsia"/>
                <w:color w:val="auto"/>
                <w:kern w:val="0"/>
              </w:rPr>
              <w:t>郭若蘭</w:t>
            </w:r>
          </w:p>
          <w:p w:rsidR="00A13B9C" w:rsidRPr="005838B7" w:rsidRDefault="00A13B9C" w:rsidP="005838B7">
            <w:pPr>
              <w:widowControl/>
              <w:jc w:val="center"/>
              <w:rPr>
                <w:color w:val="auto"/>
                <w:kern w:val="0"/>
              </w:rPr>
            </w:pPr>
            <w:r w:rsidRPr="005838B7">
              <w:rPr>
                <w:rFonts w:hint="eastAsia"/>
                <w:color w:val="auto"/>
                <w:kern w:val="0"/>
              </w:rPr>
              <w:t>白司麥</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童心飛揚</w:t>
            </w:r>
            <w:r w:rsidRPr="005838B7">
              <w:rPr>
                <w:color w:val="auto"/>
                <w:kern w:val="0"/>
              </w:rPr>
              <w:t xml:space="preserve">   </w:t>
            </w:r>
            <w:r w:rsidRPr="005838B7">
              <w:rPr>
                <w:rFonts w:hint="eastAsia"/>
                <w:color w:val="auto"/>
                <w:kern w:val="0"/>
              </w:rPr>
              <w:t>快樂啟航</w:t>
            </w:r>
            <w:r w:rsidRPr="005838B7">
              <w:rPr>
                <w:color w:val="auto"/>
                <w:kern w:val="0"/>
              </w:rPr>
              <w:t xml:space="preserve"> -- </w:t>
            </w:r>
            <w:r w:rsidRPr="005838B7">
              <w:rPr>
                <w:rFonts w:hint="eastAsia"/>
                <w:color w:val="auto"/>
                <w:kern w:val="0"/>
              </w:rPr>
              <w:t>以本校低年級特色課程實施為例</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濱江國小</w:t>
            </w:r>
          </w:p>
          <w:p w:rsidR="00A13B9C" w:rsidRPr="005838B7" w:rsidRDefault="00A13B9C" w:rsidP="005838B7">
            <w:pPr>
              <w:widowControl/>
              <w:jc w:val="center"/>
              <w:rPr>
                <w:color w:val="auto"/>
                <w:kern w:val="0"/>
              </w:rPr>
            </w:pPr>
            <w:r w:rsidRPr="005838B7">
              <w:rPr>
                <w:rFonts w:hint="eastAsia"/>
                <w:color w:val="auto"/>
                <w:kern w:val="0"/>
              </w:rPr>
              <w:t>廖瑞珍</w:t>
            </w:r>
          </w:p>
          <w:p w:rsidR="00A13B9C" w:rsidRPr="005838B7" w:rsidRDefault="00A13B9C" w:rsidP="005838B7">
            <w:pPr>
              <w:widowControl/>
              <w:jc w:val="center"/>
              <w:rPr>
                <w:color w:val="auto"/>
                <w:kern w:val="0"/>
              </w:rPr>
            </w:pPr>
            <w:r w:rsidRPr="005838B7">
              <w:rPr>
                <w:rFonts w:hint="eastAsia"/>
                <w:color w:val="auto"/>
                <w:kern w:val="0"/>
              </w:rPr>
              <w:t>陳蕙菁</w:t>
            </w:r>
          </w:p>
          <w:p w:rsidR="00A13B9C" w:rsidRPr="005838B7" w:rsidRDefault="00A13B9C" w:rsidP="005838B7">
            <w:pPr>
              <w:widowControl/>
              <w:jc w:val="center"/>
              <w:rPr>
                <w:color w:val="auto"/>
                <w:kern w:val="0"/>
              </w:rPr>
            </w:pPr>
            <w:r w:rsidRPr="005838B7">
              <w:rPr>
                <w:rFonts w:hint="eastAsia"/>
                <w:color w:val="auto"/>
                <w:kern w:val="0"/>
              </w:rPr>
              <w:t>歐采欣</w:t>
            </w:r>
          </w:p>
          <w:p w:rsidR="00A13B9C" w:rsidRPr="005838B7" w:rsidRDefault="00A13B9C" w:rsidP="005838B7">
            <w:pPr>
              <w:widowControl/>
              <w:jc w:val="center"/>
              <w:rPr>
                <w:color w:val="auto"/>
                <w:kern w:val="0"/>
              </w:rPr>
            </w:pPr>
            <w:r w:rsidRPr="005838B7">
              <w:rPr>
                <w:rFonts w:hint="eastAsia"/>
                <w:color w:val="auto"/>
                <w:kern w:val="0"/>
              </w:rPr>
              <w:t>蔡佑慈</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B845A2" w:rsidTr="005838B7">
        <w:trPr>
          <w:jc w:val="center"/>
        </w:trPr>
        <w:tc>
          <w:tcPr>
            <w:tcW w:w="1701" w:type="dxa"/>
            <w:vAlign w:val="center"/>
          </w:tcPr>
          <w:p w:rsidR="00A13B9C" w:rsidRPr="00B845A2" w:rsidRDefault="00A13B9C" w:rsidP="00814662">
            <w:pPr>
              <w:pStyle w:val="14"/>
            </w:pPr>
            <w:r w:rsidRPr="00B845A2">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B845A2" w:rsidTr="005838B7">
        <w:trPr>
          <w:trHeight w:val="454"/>
          <w:jc w:val="center"/>
        </w:trPr>
        <w:tc>
          <w:tcPr>
            <w:tcW w:w="1701" w:type="dxa"/>
            <w:vAlign w:val="center"/>
          </w:tcPr>
          <w:p w:rsidR="00A13B9C" w:rsidRPr="00B845A2" w:rsidRDefault="00A13B9C" w:rsidP="00814662">
            <w:pPr>
              <w:pStyle w:val="14"/>
            </w:pPr>
            <w:r w:rsidRPr="00B845A2">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B845A2" w:rsidTr="005838B7">
        <w:trPr>
          <w:trHeight w:val="454"/>
          <w:jc w:val="center"/>
        </w:trPr>
        <w:tc>
          <w:tcPr>
            <w:tcW w:w="1701" w:type="dxa"/>
            <w:vAlign w:val="center"/>
          </w:tcPr>
          <w:p w:rsidR="00A13B9C" w:rsidRPr="00B845A2" w:rsidRDefault="00A13B9C" w:rsidP="00814662">
            <w:pPr>
              <w:pStyle w:val="14"/>
            </w:pPr>
            <w:r w:rsidRPr="00B845A2">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B845A2" w:rsidTr="005838B7">
        <w:trPr>
          <w:trHeight w:val="454"/>
          <w:jc w:val="center"/>
        </w:trPr>
        <w:tc>
          <w:tcPr>
            <w:tcW w:w="1701" w:type="dxa"/>
            <w:tcBorders>
              <w:top w:val="nil"/>
            </w:tcBorders>
            <w:vAlign w:val="center"/>
          </w:tcPr>
          <w:p w:rsidR="00A13B9C" w:rsidRPr="00B845A2" w:rsidRDefault="00A13B9C" w:rsidP="00814662">
            <w:pPr>
              <w:pStyle w:val="14"/>
            </w:pPr>
            <w:r w:rsidRPr="00B845A2">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第七</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（教育專業經驗分享類）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1F6878" w:rsidTr="005838B7">
        <w:trPr>
          <w:jc w:val="center"/>
        </w:trPr>
        <w:tc>
          <w:tcPr>
            <w:tcW w:w="1701" w:type="dxa"/>
            <w:vAlign w:val="center"/>
          </w:tcPr>
          <w:p w:rsidR="00A13B9C" w:rsidRPr="001F6878" w:rsidRDefault="00A13B9C" w:rsidP="00814662">
            <w:pPr>
              <w:pStyle w:val="14"/>
            </w:pPr>
            <w:r w:rsidRPr="001F6878">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偶然的悸動─句型教學再出發</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國語實小</w:t>
            </w:r>
          </w:p>
          <w:p w:rsidR="00A13B9C" w:rsidRPr="005838B7" w:rsidRDefault="00A13B9C" w:rsidP="005838B7">
            <w:pPr>
              <w:jc w:val="center"/>
              <w:rPr>
                <w:color w:val="auto"/>
                <w:kern w:val="0"/>
              </w:rPr>
            </w:pPr>
            <w:r w:rsidRPr="005838B7">
              <w:rPr>
                <w:rFonts w:hint="eastAsia"/>
                <w:color w:val="auto"/>
                <w:kern w:val="0"/>
              </w:rPr>
              <w:t>吳莉娟</w:t>
            </w:r>
          </w:p>
          <w:p w:rsidR="00A13B9C" w:rsidRPr="005838B7" w:rsidRDefault="00A13B9C" w:rsidP="005838B7">
            <w:pPr>
              <w:jc w:val="center"/>
              <w:rPr>
                <w:color w:val="auto"/>
                <w:kern w:val="0"/>
              </w:rPr>
            </w:pPr>
            <w:r w:rsidRPr="005838B7">
              <w:rPr>
                <w:rFonts w:hint="eastAsia"/>
                <w:color w:val="auto"/>
                <w:kern w:val="0"/>
              </w:rPr>
              <w:t>李美怡</w:t>
            </w:r>
          </w:p>
          <w:p w:rsidR="00A13B9C" w:rsidRPr="005838B7" w:rsidRDefault="00A13B9C" w:rsidP="005838B7">
            <w:pPr>
              <w:jc w:val="center"/>
              <w:rPr>
                <w:color w:val="auto"/>
                <w:kern w:val="0"/>
              </w:rPr>
            </w:pPr>
            <w:r w:rsidRPr="005838B7">
              <w:rPr>
                <w:rFonts w:hint="eastAsia"/>
                <w:color w:val="auto"/>
                <w:kern w:val="0"/>
              </w:rPr>
              <w:t>陳怡如</w:t>
            </w:r>
          </w:p>
          <w:p w:rsidR="00A13B9C" w:rsidRPr="005838B7" w:rsidRDefault="00A13B9C" w:rsidP="005838B7">
            <w:pPr>
              <w:jc w:val="center"/>
              <w:rPr>
                <w:color w:val="auto"/>
                <w:kern w:val="0"/>
              </w:rPr>
            </w:pPr>
            <w:r w:rsidRPr="005838B7">
              <w:rPr>
                <w:rFonts w:hint="eastAsia"/>
                <w:color w:val="auto"/>
                <w:kern w:val="0"/>
              </w:rPr>
              <w:t>洪瑜鴻</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四年二班教室</w:t>
            </w:r>
            <w:r w:rsidRPr="005838B7">
              <w:rPr>
                <w:color w:val="auto"/>
                <w:spacing w:val="8"/>
                <w:kern w:val="0"/>
              </w:rPr>
              <w:t xml:space="preserve"> </w:t>
            </w:r>
            <w:r w:rsidRPr="005838B7">
              <w:rPr>
                <w:rFonts w:hint="eastAsia"/>
                <w:color w:val="auto"/>
                <w:spacing w:val="8"/>
                <w:kern w:val="0"/>
              </w:rPr>
              <w:t>（協助人員：熊錦霞、吳于雯老師）</w:t>
            </w:r>
          </w:p>
        </w:tc>
      </w:tr>
      <w:tr w:rsidR="00A13B9C" w:rsidRPr="001F6878" w:rsidTr="005838B7">
        <w:trPr>
          <w:jc w:val="center"/>
        </w:trPr>
        <w:tc>
          <w:tcPr>
            <w:tcW w:w="1701" w:type="dxa"/>
            <w:vAlign w:val="center"/>
          </w:tcPr>
          <w:p w:rsidR="00A13B9C" w:rsidRPr="001F6878" w:rsidRDefault="00A13B9C" w:rsidP="00814662">
            <w:pPr>
              <w:pStyle w:val="14"/>
            </w:pPr>
            <w:r w:rsidRPr="001F6878">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楊貴妃</w:t>
            </w:r>
            <w:r w:rsidRPr="005838B7">
              <w:rPr>
                <w:color w:val="auto"/>
                <w:kern w:val="0"/>
              </w:rPr>
              <w:t>VS</w:t>
            </w:r>
            <w:r w:rsidRPr="005838B7">
              <w:rPr>
                <w:rFonts w:hint="eastAsia"/>
                <w:color w:val="auto"/>
                <w:kern w:val="0"/>
              </w:rPr>
              <w:t>趙飛燕</w:t>
            </w:r>
            <w:r w:rsidRPr="005838B7">
              <w:rPr>
                <w:color w:val="auto"/>
                <w:kern w:val="0"/>
              </w:rPr>
              <w:t xml:space="preserve"> </w:t>
            </w:r>
            <w:r w:rsidRPr="005838B7">
              <w:rPr>
                <w:rFonts w:hint="eastAsia"/>
                <w:color w:val="auto"/>
                <w:kern w:val="0"/>
              </w:rPr>
              <w:t>破除體型意識迷思，建立自信肯定自我</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雨聲國小</w:t>
            </w:r>
          </w:p>
          <w:p w:rsidR="00A13B9C" w:rsidRPr="005838B7" w:rsidRDefault="00A13B9C" w:rsidP="005838B7">
            <w:pPr>
              <w:jc w:val="center"/>
              <w:rPr>
                <w:color w:val="auto"/>
                <w:kern w:val="0"/>
              </w:rPr>
            </w:pPr>
            <w:r w:rsidRPr="005838B7">
              <w:rPr>
                <w:rFonts w:hint="eastAsia"/>
                <w:color w:val="auto"/>
                <w:kern w:val="0"/>
              </w:rPr>
              <w:t>鄭惠雯</w:t>
            </w:r>
          </w:p>
          <w:p w:rsidR="00A13B9C" w:rsidRPr="005838B7" w:rsidRDefault="00A13B9C" w:rsidP="005838B7">
            <w:pPr>
              <w:jc w:val="center"/>
              <w:rPr>
                <w:color w:val="auto"/>
                <w:kern w:val="0"/>
              </w:rPr>
            </w:pPr>
            <w:r w:rsidRPr="005838B7">
              <w:rPr>
                <w:rFonts w:hint="eastAsia"/>
                <w:color w:val="auto"/>
                <w:kern w:val="0"/>
              </w:rPr>
              <w:t>周桂芳</w:t>
            </w:r>
          </w:p>
          <w:p w:rsidR="00A13B9C" w:rsidRPr="005838B7" w:rsidRDefault="00A13B9C" w:rsidP="005838B7">
            <w:pPr>
              <w:jc w:val="center"/>
              <w:rPr>
                <w:color w:val="auto"/>
                <w:kern w:val="0"/>
              </w:rPr>
            </w:pPr>
            <w:r w:rsidRPr="005838B7">
              <w:rPr>
                <w:rFonts w:hint="eastAsia"/>
                <w:color w:val="auto"/>
                <w:kern w:val="0"/>
              </w:rPr>
              <w:t>梁意珍</w:t>
            </w:r>
          </w:p>
          <w:p w:rsidR="00A13B9C" w:rsidRPr="005838B7" w:rsidRDefault="00A13B9C" w:rsidP="005838B7">
            <w:pPr>
              <w:jc w:val="center"/>
              <w:rPr>
                <w:color w:val="auto"/>
                <w:kern w:val="0"/>
              </w:rPr>
            </w:pPr>
            <w:r w:rsidRPr="005838B7">
              <w:rPr>
                <w:rFonts w:hint="eastAsia"/>
                <w:color w:val="auto"/>
                <w:kern w:val="0"/>
              </w:rPr>
              <w:t>徐慧娟</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奇妙的分數遊戲</w:t>
            </w:r>
            <w:r w:rsidRPr="005838B7">
              <w:rPr>
                <w:color w:val="auto"/>
                <w:kern w:val="0"/>
              </w:rPr>
              <w:t xml:space="preserve"> ~</w:t>
            </w:r>
            <w:r w:rsidRPr="005838B7">
              <w:rPr>
                <w:rFonts w:hint="eastAsia"/>
                <w:color w:val="auto"/>
                <w:kern w:val="0"/>
              </w:rPr>
              <w:t>＜分數的教學研究＞</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永建國小</w:t>
            </w:r>
          </w:p>
          <w:p w:rsidR="00A13B9C" w:rsidRPr="005838B7" w:rsidRDefault="00A13B9C" w:rsidP="005838B7">
            <w:pPr>
              <w:jc w:val="center"/>
              <w:rPr>
                <w:color w:val="auto"/>
                <w:kern w:val="0"/>
              </w:rPr>
            </w:pPr>
            <w:r w:rsidRPr="005838B7">
              <w:rPr>
                <w:rFonts w:hint="eastAsia"/>
                <w:color w:val="auto"/>
                <w:kern w:val="0"/>
              </w:rPr>
              <w:t>徐鳳娟</w:t>
            </w:r>
          </w:p>
          <w:p w:rsidR="00A13B9C" w:rsidRPr="005838B7" w:rsidRDefault="00A13B9C" w:rsidP="005838B7">
            <w:pPr>
              <w:jc w:val="center"/>
              <w:rPr>
                <w:color w:val="auto"/>
                <w:kern w:val="0"/>
              </w:rPr>
            </w:pPr>
            <w:r w:rsidRPr="005838B7">
              <w:rPr>
                <w:rFonts w:hint="eastAsia"/>
                <w:color w:val="auto"/>
                <w:kern w:val="0"/>
              </w:rPr>
              <w:t>陳秀貞</w:t>
            </w:r>
          </w:p>
          <w:p w:rsidR="00A13B9C" w:rsidRPr="005838B7" w:rsidRDefault="00A13B9C" w:rsidP="005838B7">
            <w:pPr>
              <w:jc w:val="center"/>
              <w:rPr>
                <w:color w:val="auto"/>
                <w:kern w:val="0"/>
              </w:rPr>
            </w:pPr>
            <w:r w:rsidRPr="005838B7">
              <w:rPr>
                <w:rFonts w:hint="eastAsia"/>
                <w:color w:val="auto"/>
                <w:kern w:val="0"/>
              </w:rPr>
              <w:t>邱月萍</w:t>
            </w:r>
          </w:p>
          <w:p w:rsidR="00A13B9C" w:rsidRPr="005838B7" w:rsidRDefault="00A13B9C" w:rsidP="005838B7">
            <w:pPr>
              <w:jc w:val="center"/>
              <w:rPr>
                <w:color w:val="auto"/>
                <w:kern w:val="0"/>
              </w:rPr>
            </w:pPr>
            <w:r w:rsidRPr="005838B7">
              <w:rPr>
                <w:rFonts w:hint="eastAsia"/>
                <w:color w:val="auto"/>
                <w:kern w:val="0"/>
              </w:rPr>
              <w:t>張淑珺</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小五「議」言堂</w:t>
            </w:r>
            <w:r w:rsidRPr="005838B7">
              <w:rPr>
                <w:color w:val="auto"/>
                <w:kern w:val="0"/>
              </w:rPr>
              <w:t>---</w:t>
            </w:r>
            <w:r w:rsidRPr="005838B7">
              <w:rPr>
                <w:rFonts w:hint="eastAsia"/>
                <w:color w:val="auto"/>
                <w:kern w:val="0"/>
              </w:rPr>
              <w:t>運用時事議題培養學生的批判思考力</w:t>
            </w:r>
            <w:r w:rsidRPr="005838B7">
              <w:rPr>
                <w:color w:val="auto"/>
                <w:kern w:val="0"/>
              </w:rPr>
              <w:t xml:space="preserve"> (</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靜心國小</w:t>
            </w:r>
          </w:p>
          <w:p w:rsidR="00A13B9C" w:rsidRPr="005838B7" w:rsidRDefault="00A13B9C" w:rsidP="005838B7">
            <w:pPr>
              <w:jc w:val="center"/>
              <w:rPr>
                <w:color w:val="auto"/>
                <w:kern w:val="0"/>
              </w:rPr>
            </w:pPr>
            <w:r w:rsidRPr="005838B7">
              <w:rPr>
                <w:rFonts w:hint="eastAsia"/>
                <w:color w:val="auto"/>
                <w:kern w:val="0"/>
              </w:rPr>
              <w:t>吳佳穎</w:t>
            </w:r>
          </w:p>
          <w:p w:rsidR="00A13B9C" w:rsidRPr="005838B7" w:rsidRDefault="00A13B9C" w:rsidP="005838B7">
            <w:pPr>
              <w:jc w:val="center"/>
              <w:rPr>
                <w:color w:val="auto"/>
                <w:kern w:val="0"/>
              </w:rPr>
            </w:pPr>
            <w:r w:rsidRPr="005838B7">
              <w:rPr>
                <w:rFonts w:hint="eastAsia"/>
                <w:color w:val="auto"/>
                <w:kern w:val="0"/>
              </w:rPr>
              <w:t>石如玉</w:t>
            </w:r>
          </w:p>
          <w:p w:rsidR="00A13B9C" w:rsidRPr="005838B7" w:rsidRDefault="00A13B9C" w:rsidP="005838B7">
            <w:pPr>
              <w:jc w:val="center"/>
              <w:rPr>
                <w:color w:val="auto"/>
                <w:kern w:val="0"/>
              </w:rPr>
            </w:pPr>
            <w:r w:rsidRPr="005838B7">
              <w:rPr>
                <w:rFonts w:hint="eastAsia"/>
                <w:color w:val="auto"/>
                <w:kern w:val="0"/>
              </w:rPr>
              <w:t>林育齊</w:t>
            </w:r>
          </w:p>
          <w:p w:rsidR="00A13B9C" w:rsidRPr="005838B7" w:rsidRDefault="00A13B9C" w:rsidP="005838B7">
            <w:pPr>
              <w:jc w:val="center"/>
              <w:rPr>
                <w:color w:val="auto"/>
                <w:kern w:val="0"/>
              </w:rPr>
            </w:pPr>
            <w:r w:rsidRPr="005838B7">
              <w:rPr>
                <w:rFonts w:hint="eastAsia"/>
                <w:color w:val="auto"/>
                <w:kern w:val="0"/>
              </w:rPr>
              <w:t>吳思逸</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1F6878" w:rsidTr="005838B7">
        <w:trPr>
          <w:jc w:val="center"/>
        </w:trPr>
        <w:tc>
          <w:tcPr>
            <w:tcW w:w="1701" w:type="dxa"/>
            <w:vAlign w:val="center"/>
          </w:tcPr>
          <w:p w:rsidR="00A13B9C" w:rsidRPr="001F6878" w:rsidRDefault="00A13B9C" w:rsidP="00814662">
            <w:pPr>
              <w:pStyle w:val="14"/>
            </w:pPr>
            <w:r w:rsidRPr="001F6878">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1F6878" w:rsidTr="005838B7">
        <w:trPr>
          <w:trHeight w:val="454"/>
          <w:jc w:val="center"/>
        </w:trPr>
        <w:tc>
          <w:tcPr>
            <w:tcW w:w="1701" w:type="dxa"/>
            <w:vAlign w:val="center"/>
          </w:tcPr>
          <w:p w:rsidR="00A13B9C" w:rsidRPr="001F6878" w:rsidRDefault="00A13B9C" w:rsidP="00814662">
            <w:pPr>
              <w:pStyle w:val="14"/>
            </w:pPr>
            <w:r w:rsidRPr="001F6878">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1F6878" w:rsidTr="005838B7">
        <w:trPr>
          <w:trHeight w:val="454"/>
          <w:jc w:val="center"/>
        </w:trPr>
        <w:tc>
          <w:tcPr>
            <w:tcW w:w="1701" w:type="dxa"/>
            <w:vAlign w:val="center"/>
          </w:tcPr>
          <w:p w:rsidR="00A13B9C" w:rsidRPr="001F6878" w:rsidRDefault="00A13B9C" w:rsidP="00814662">
            <w:pPr>
              <w:pStyle w:val="14"/>
            </w:pPr>
            <w:r w:rsidRPr="001F6878">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1F6878" w:rsidTr="005838B7">
        <w:trPr>
          <w:trHeight w:val="454"/>
          <w:jc w:val="center"/>
        </w:trPr>
        <w:tc>
          <w:tcPr>
            <w:tcW w:w="1701" w:type="dxa"/>
            <w:tcBorders>
              <w:top w:val="nil"/>
            </w:tcBorders>
            <w:vAlign w:val="center"/>
          </w:tcPr>
          <w:p w:rsidR="00A13B9C" w:rsidRPr="001F6878" w:rsidRDefault="00A13B9C" w:rsidP="00814662">
            <w:pPr>
              <w:pStyle w:val="14"/>
            </w:pPr>
            <w:r w:rsidRPr="001F6878">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第八</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（教育專業經驗分享類）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EB1E6C" w:rsidTr="005838B7">
        <w:trPr>
          <w:jc w:val="center"/>
        </w:trPr>
        <w:tc>
          <w:tcPr>
            <w:tcW w:w="1701" w:type="dxa"/>
            <w:vAlign w:val="center"/>
          </w:tcPr>
          <w:p w:rsidR="00A13B9C" w:rsidRPr="00EB1E6C" w:rsidRDefault="00A13B9C" w:rsidP="00814662">
            <w:pPr>
              <w:pStyle w:val="14"/>
            </w:pPr>
            <w:r w:rsidRPr="00EB1E6C">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鐵馬畢旅融入自然科學與環境教育之創新教學</w:t>
            </w:r>
            <w:r w:rsidRPr="005838B7">
              <w:rPr>
                <w:color w:val="auto"/>
                <w:kern w:val="0"/>
              </w:rPr>
              <w:t>--</w:t>
            </w:r>
            <w:r w:rsidRPr="005838B7">
              <w:rPr>
                <w:rFonts w:hint="eastAsia"/>
                <w:color w:val="auto"/>
                <w:kern w:val="0"/>
              </w:rPr>
              <w:t>以臺北市溪山國小「鐵馬</w:t>
            </w:r>
            <w:r w:rsidRPr="005838B7">
              <w:rPr>
                <w:color w:val="auto"/>
                <w:kern w:val="0"/>
              </w:rPr>
              <w:t>300</w:t>
            </w:r>
            <w:r w:rsidRPr="005838B7">
              <w:rPr>
                <w:rFonts w:hint="eastAsia"/>
                <w:color w:val="auto"/>
                <w:kern w:val="0"/>
              </w:rPr>
              <w:t>里」畢業學習之旅為例</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溪山國小</w:t>
            </w:r>
          </w:p>
          <w:p w:rsidR="00A13B9C" w:rsidRPr="005838B7" w:rsidRDefault="00A13B9C" w:rsidP="005838B7">
            <w:pPr>
              <w:jc w:val="center"/>
              <w:rPr>
                <w:color w:val="auto"/>
                <w:kern w:val="0"/>
              </w:rPr>
            </w:pPr>
            <w:r w:rsidRPr="005838B7">
              <w:rPr>
                <w:rFonts w:hint="eastAsia"/>
                <w:color w:val="auto"/>
                <w:kern w:val="0"/>
              </w:rPr>
              <w:t>吳文德</w:t>
            </w:r>
          </w:p>
          <w:p w:rsidR="00A13B9C" w:rsidRPr="005838B7" w:rsidRDefault="00A13B9C" w:rsidP="005838B7">
            <w:pPr>
              <w:widowControl/>
              <w:jc w:val="center"/>
              <w:rPr>
                <w:color w:val="auto"/>
                <w:kern w:val="0"/>
              </w:rPr>
            </w:pPr>
            <w:r w:rsidRPr="005838B7">
              <w:rPr>
                <w:rFonts w:hint="eastAsia"/>
                <w:color w:val="auto"/>
                <w:kern w:val="0"/>
              </w:rPr>
              <w:t>翁世盟</w:t>
            </w:r>
          </w:p>
          <w:p w:rsidR="00A13B9C" w:rsidRPr="005838B7" w:rsidRDefault="00A13B9C" w:rsidP="005838B7">
            <w:pPr>
              <w:widowControl/>
              <w:jc w:val="center"/>
              <w:rPr>
                <w:color w:val="auto"/>
                <w:kern w:val="0"/>
              </w:rPr>
            </w:pPr>
            <w:r w:rsidRPr="005838B7">
              <w:rPr>
                <w:rFonts w:hint="eastAsia"/>
                <w:color w:val="auto"/>
                <w:kern w:val="0"/>
              </w:rPr>
              <w:t>李仕鈞</w:t>
            </w:r>
          </w:p>
          <w:p w:rsidR="00A13B9C" w:rsidRPr="005838B7" w:rsidRDefault="00A13B9C" w:rsidP="005838B7">
            <w:pPr>
              <w:widowControl/>
              <w:jc w:val="center"/>
              <w:rPr>
                <w:color w:val="auto"/>
                <w:kern w:val="0"/>
              </w:rPr>
            </w:pPr>
            <w:r w:rsidRPr="005838B7">
              <w:rPr>
                <w:rFonts w:hint="eastAsia"/>
                <w:color w:val="auto"/>
                <w:kern w:val="0"/>
              </w:rPr>
              <w:t>黃秀玲</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四年四班教室</w:t>
            </w:r>
            <w:r w:rsidRPr="005838B7">
              <w:rPr>
                <w:color w:val="auto"/>
                <w:spacing w:val="8"/>
                <w:kern w:val="0"/>
              </w:rPr>
              <w:t xml:space="preserve"> </w:t>
            </w:r>
            <w:r w:rsidRPr="005838B7">
              <w:rPr>
                <w:rFonts w:hint="eastAsia"/>
                <w:color w:val="auto"/>
                <w:spacing w:val="8"/>
                <w:kern w:val="0"/>
              </w:rPr>
              <w:t>（協助人員：花梅真老師）</w:t>
            </w:r>
          </w:p>
        </w:tc>
      </w:tr>
      <w:tr w:rsidR="00A13B9C" w:rsidRPr="00EB1E6C" w:rsidTr="005838B7">
        <w:trPr>
          <w:jc w:val="center"/>
        </w:trPr>
        <w:tc>
          <w:tcPr>
            <w:tcW w:w="1701" w:type="dxa"/>
            <w:vAlign w:val="center"/>
          </w:tcPr>
          <w:p w:rsidR="00A13B9C" w:rsidRPr="00EB1E6C" w:rsidRDefault="00A13B9C" w:rsidP="00814662">
            <w:pPr>
              <w:pStyle w:val="14"/>
            </w:pPr>
            <w:r w:rsidRPr="00EB1E6C">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南湖號啟航</w:t>
            </w:r>
            <w:r w:rsidRPr="005838B7">
              <w:rPr>
                <w:color w:val="auto"/>
                <w:kern w:val="0"/>
              </w:rPr>
              <w:t>---</w:t>
            </w:r>
            <w:r w:rsidRPr="005838B7">
              <w:rPr>
                <w:rFonts w:hint="eastAsia"/>
                <w:color w:val="auto"/>
                <w:kern w:val="0"/>
              </w:rPr>
              <w:t>遨遊銀河系</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46175E">
            <w:pPr>
              <w:rPr>
                <w:color w:val="auto"/>
                <w:kern w:val="0"/>
              </w:rPr>
            </w:pPr>
            <w:r w:rsidRPr="005838B7">
              <w:rPr>
                <w:rFonts w:hint="eastAsia"/>
                <w:color w:val="auto"/>
                <w:kern w:val="0"/>
              </w:rPr>
              <w:t>南湖國小</w:t>
            </w:r>
          </w:p>
          <w:p w:rsidR="00A13B9C" w:rsidRPr="005838B7" w:rsidRDefault="00A13B9C" w:rsidP="005838B7">
            <w:pPr>
              <w:widowControl/>
              <w:jc w:val="center"/>
              <w:rPr>
                <w:color w:val="auto"/>
                <w:kern w:val="0"/>
              </w:rPr>
            </w:pPr>
            <w:r w:rsidRPr="005838B7">
              <w:rPr>
                <w:rFonts w:hint="eastAsia"/>
                <w:color w:val="auto"/>
                <w:kern w:val="0"/>
              </w:rPr>
              <w:t>黃于玲</w:t>
            </w:r>
          </w:p>
          <w:p w:rsidR="00A13B9C" w:rsidRPr="005838B7" w:rsidRDefault="00A13B9C" w:rsidP="005838B7">
            <w:pPr>
              <w:widowControl/>
              <w:jc w:val="center"/>
              <w:rPr>
                <w:color w:val="auto"/>
                <w:kern w:val="0"/>
              </w:rPr>
            </w:pPr>
            <w:r w:rsidRPr="005838B7">
              <w:rPr>
                <w:rFonts w:hint="eastAsia"/>
                <w:color w:val="auto"/>
                <w:kern w:val="0"/>
              </w:rPr>
              <w:t>洪淑青</w:t>
            </w:r>
          </w:p>
          <w:p w:rsidR="00A13B9C" w:rsidRPr="005838B7" w:rsidRDefault="00A13B9C" w:rsidP="005838B7">
            <w:pPr>
              <w:widowControl/>
              <w:jc w:val="center"/>
              <w:rPr>
                <w:color w:val="auto"/>
                <w:kern w:val="0"/>
              </w:rPr>
            </w:pPr>
            <w:r w:rsidRPr="005838B7">
              <w:rPr>
                <w:rFonts w:hint="eastAsia"/>
                <w:color w:val="auto"/>
                <w:kern w:val="0"/>
              </w:rPr>
              <w:t>吳杏惠</w:t>
            </w:r>
          </w:p>
          <w:p w:rsidR="00A13B9C" w:rsidRPr="005838B7" w:rsidRDefault="00A13B9C" w:rsidP="005838B7">
            <w:pPr>
              <w:widowControl/>
              <w:jc w:val="center"/>
              <w:rPr>
                <w:color w:val="auto"/>
                <w:kern w:val="0"/>
              </w:rPr>
            </w:pPr>
            <w:r w:rsidRPr="005838B7">
              <w:rPr>
                <w:rFonts w:hint="eastAsia"/>
                <w:color w:val="auto"/>
                <w:kern w:val="0"/>
              </w:rPr>
              <w:t>鄭福平</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附小學生的英語大餐</w:t>
            </w:r>
            <w:r w:rsidRPr="005838B7">
              <w:rPr>
                <w:color w:val="auto"/>
                <w:kern w:val="0"/>
              </w:rPr>
              <w:t>~</w:t>
            </w:r>
            <w:r w:rsidRPr="005838B7">
              <w:rPr>
                <w:rFonts w:hint="eastAsia"/>
                <w:color w:val="auto"/>
                <w:kern w:val="0"/>
              </w:rPr>
              <w:t>英文閱讀月</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sz w:val="20"/>
                <w:szCs w:val="20"/>
              </w:rPr>
            </w:pPr>
            <w:r w:rsidRPr="005838B7">
              <w:rPr>
                <w:rFonts w:hint="eastAsia"/>
                <w:color w:val="auto"/>
                <w:kern w:val="0"/>
                <w:sz w:val="20"/>
                <w:szCs w:val="20"/>
              </w:rPr>
              <w:t>市北教大附小</w:t>
            </w:r>
          </w:p>
          <w:p w:rsidR="00A13B9C" w:rsidRPr="005838B7" w:rsidRDefault="00A13B9C" w:rsidP="005838B7">
            <w:pPr>
              <w:jc w:val="center"/>
              <w:rPr>
                <w:color w:val="auto"/>
                <w:kern w:val="0"/>
              </w:rPr>
            </w:pPr>
            <w:r w:rsidRPr="005838B7">
              <w:rPr>
                <w:rFonts w:hint="eastAsia"/>
                <w:color w:val="auto"/>
                <w:kern w:val="0"/>
              </w:rPr>
              <w:t>毛安怡</w:t>
            </w:r>
          </w:p>
          <w:p w:rsidR="00A13B9C" w:rsidRPr="005838B7" w:rsidRDefault="00A13B9C" w:rsidP="005838B7">
            <w:pPr>
              <w:jc w:val="center"/>
              <w:rPr>
                <w:color w:val="auto"/>
                <w:kern w:val="0"/>
              </w:rPr>
            </w:pPr>
            <w:r w:rsidRPr="005838B7">
              <w:rPr>
                <w:rFonts w:hint="eastAsia"/>
                <w:color w:val="auto"/>
                <w:kern w:val="0"/>
              </w:rPr>
              <w:t>許月玫</w:t>
            </w:r>
          </w:p>
          <w:p w:rsidR="00A13B9C" w:rsidRPr="005838B7" w:rsidRDefault="00A13B9C" w:rsidP="005838B7">
            <w:pPr>
              <w:jc w:val="center"/>
              <w:rPr>
                <w:color w:val="auto"/>
                <w:kern w:val="0"/>
              </w:rPr>
            </w:pPr>
            <w:r w:rsidRPr="005838B7">
              <w:rPr>
                <w:rFonts w:hint="eastAsia"/>
                <w:color w:val="auto"/>
                <w:kern w:val="0"/>
              </w:rPr>
              <w:t>黃珮君</w:t>
            </w:r>
          </w:p>
          <w:p w:rsidR="00A13B9C" w:rsidRPr="005838B7" w:rsidRDefault="00A13B9C" w:rsidP="005838B7">
            <w:pPr>
              <w:jc w:val="center"/>
              <w:rPr>
                <w:color w:val="auto"/>
                <w:kern w:val="0"/>
              </w:rPr>
            </w:pPr>
            <w:r w:rsidRPr="005838B7">
              <w:rPr>
                <w:rFonts w:hint="eastAsia"/>
                <w:color w:val="auto"/>
                <w:kern w:val="0"/>
              </w:rPr>
              <w:t>張若梅</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教室外也有春天～學校行政工作者落實關懷教育之方案規劃</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明德國小</w:t>
            </w:r>
          </w:p>
          <w:p w:rsidR="00A13B9C" w:rsidRPr="005838B7" w:rsidRDefault="00A13B9C" w:rsidP="005838B7">
            <w:pPr>
              <w:widowControl/>
              <w:jc w:val="center"/>
              <w:rPr>
                <w:color w:val="auto"/>
                <w:kern w:val="0"/>
              </w:rPr>
            </w:pPr>
            <w:r w:rsidRPr="005838B7">
              <w:rPr>
                <w:rFonts w:hint="eastAsia"/>
                <w:color w:val="auto"/>
                <w:kern w:val="0"/>
              </w:rPr>
              <w:t>辜雅琳</w:t>
            </w:r>
          </w:p>
          <w:p w:rsidR="00A13B9C" w:rsidRPr="005838B7" w:rsidRDefault="00A13B9C" w:rsidP="005838B7">
            <w:pPr>
              <w:widowControl/>
              <w:jc w:val="center"/>
              <w:rPr>
                <w:color w:val="auto"/>
                <w:kern w:val="0"/>
              </w:rPr>
            </w:pPr>
            <w:r w:rsidRPr="005838B7">
              <w:rPr>
                <w:rFonts w:hint="eastAsia"/>
                <w:color w:val="auto"/>
                <w:kern w:val="0"/>
              </w:rPr>
              <w:t>葉月桂</w:t>
            </w:r>
          </w:p>
          <w:p w:rsidR="00A13B9C" w:rsidRPr="005838B7" w:rsidRDefault="00A13B9C" w:rsidP="005838B7">
            <w:pPr>
              <w:widowControl/>
              <w:jc w:val="center"/>
              <w:rPr>
                <w:color w:val="auto"/>
                <w:kern w:val="0"/>
              </w:rPr>
            </w:pPr>
            <w:r w:rsidRPr="005838B7">
              <w:rPr>
                <w:rFonts w:hint="eastAsia"/>
                <w:color w:val="auto"/>
                <w:kern w:val="0"/>
              </w:rPr>
              <w:t>蔡吉祥</w:t>
            </w:r>
          </w:p>
          <w:p w:rsidR="00A13B9C" w:rsidRPr="005838B7" w:rsidRDefault="00A13B9C" w:rsidP="005838B7">
            <w:pPr>
              <w:widowControl/>
              <w:jc w:val="center"/>
              <w:rPr>
                <w:color w:val="auto"/>
                <w:kern w:val="0"/>
              </w:rPr>
            </w:pPr>
            <w:r w:rsidRPr="005838B7">
              <w:rPr>
                <w:rFonts w:hint="eastAsia"/>
                <w:color w:val="auto"/>
                <w:kern w:val="0"/>
              </w:rPr>
              <w:t>林玫伶</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EB1E6C" w:rsidTr="005838B7">
        <w:trPr>
          <w:jc w:val="center"/>
        </w:trPr>
        <w:tc>
          <w:tcPr>
            <w:tcW w:w="1701" w:type="dxa"/>
            <w:vAlign w:val="center"/>
          </w:tcPr>
          <w:p w:rsidR="00A13B9C" w:rsidRPr="00EB1E6C" w:rsidRDefault="00A13B9C" w:rsidP="00814662">
            <w:pPr>
              <w:pStyle w:val="14"/>
            </w:pPr>
            <w:r w:rsidRPr="00EB1E6C">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EB1E6C" w:rsidTr="005838B7">
        <w:trPr>
          <w:trHeight w:val="454"/>
          <w:jc w:val="center"/>
        </w:trPr>
        <w:tc>
          <w:tcPr>
            <w:tcW w:w="1701" w:type="dxa"/>
            <w:vAlign w:val="center"/>
          </w:tcPr>
          <w:p w:rsidR="00A13B9C" w:rsidRPr="00EB1E6C" w:rsidRDefault="00A13B9C" w:rsidP="00814662">
            <w:pPr>
              <w:pStyle w:val="14"/>
            </w:pPr>
            <w:r w:rsidRPr="00EB1E6C">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EB1E6C" w:rsidTr="005838B7">
        <w:trPr>
          <w:trHeight w:val="454"/>
          <w:jc w:val="center"/>
        </w:trPr>
        <w:tc>
          <w:tcPr>
            <w:tcW w:w="1701" w:type="dxa"/>
            <w:vAlign w:val="center"/>
          </w:tcPr>
          <w:p w:rsidR="00A13B9C" w:rsidRPr="00EB1E6C" w:rsidRDefault="00A13B9C" w:rsidP="00814662">
            <w:pPr>
              <w:pStyle w:val="14"/>
            </w:pPr>
            <w:r w:rsidRPr="00EB1E6C">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EB1E6C" w:rsidTr="005838B7">
        <w:trPr>
          <w:trHeight w:val="454"/>
          <w:jc w:val="center"/>
        </w:trPr>
        <w:tc>
          <w:tcPr>
            <w:tcW w:w="1701" w:type="dxa"/>
            <w:tcBorders>
              <w:top w:val="nil"/>
            </w:tcBorders>
            <w:vAlign w:val="center"/>
          </w:tcPr>
          <w:p w:rsidR="00A13B9C" w:rsidRPr="00EB1E6C" w:rsidRDefault="00A13B9C" w:rsidP="00814662">
            <w:pPr>
              <w:pStyle w:val="14"/>
            </w:pPr>
            <w:r w:rsidRPr="00EB1E6C">
              <w:t>17:30</w:t>
            </w:r>
          </w:p>
        </w:tc>
        <w:tc>
          <w:tcPr>
            <w:tcW w:w="5859" w:type="dxa"/>
            <w:gridSpan w:val="3"/>
            <w:tcBorders>
              <w:top w:val="nil"/>
            </w:tcBorders>
            <w:vAlign w:val="center"/>
          </w:tcPr>
          <w:p w:rsidR="00A13B9C" w:rsidRPr="005838B7" w:rsidRDefault="00A13B9C" w:rsidP="001350EE">
            <w:pPr>
              <w:rPr>
                <w:color w:val="auto"/>
                <w:kern w:val="0"/>
              </w:rPr>
            </w:pPr>
            <w:r w:rsidRPr="005838B7">
              <w:rPr>
                <w:color w:val="auto"/>
                <w:kern w:val="0"/>
              </w:rPr>
              <w:t xml:space="preserve">                 </w:t>
            </w: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第九</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（創新教學活動設計類）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C37831" w:rsidTr="005838B7">
        <w:trPr>
          <w:jc w:val="center"/>
        </w:trPr>
        <w:tc>
          <w:tcPr>
            <w:tcW w:w="1701" w:type="dxa"/>
            <w:vAlign w:val="center"/>
          </w:tcPr>
          <w:p w:rsidR="00A13B9C" w:rsidRPr="00C37831" w:rsidRDefault="00A13B9C" w:rsidP="00814662">
            <w:pPr>
              <w:pStyle w:val="14"/>
            </w:pPr>
            <w:r w:rsidRPr="00C37831">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魔法石傳奇</w:t>
            </w:r>
            <w:r w:rsidRPr="005838B7">
              <w:rPr>
                <w:color w:val="auto"/>
                <w:kern w:val="0"/>
              </w:rPr>
              <w:t>---</w:t>
            </w:r>
            <w:r w:rsidRPr="005838B7">
              <w:rPr>
                <w:rFonts w:hint="eastAsia"/>
                <w:color w:val="auto"/>
                <w:kern w:val="0"/>
              </w:rPr>
              <w:t>「心」生活運動</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文昌國小</w:t>
            </w:r>
          </w:p>
          <w:p w:rsidR="00A13B9C" w:rsidRPr="005838B7" w:rsidRDefault="00A13B9C" w:rsidP="005838B7">
            <w:pPr>
              <w:widowControl/>
              <w:jc w:val="center"/>
              <w:rPr>
                <w:color w:val="auto"/>
                <w:kern w:val="0"/>
              </w:rPr>
            </w:pPr>
            <w:r w:rsidRPr="005838B7">
              <w:rPr>
                <w:rFonts w:hint="eastAsia"/>
                <w:color w:val="auto"/>
                <w:kern w:val="0"/>
              </w:rPr>
              <w:t>吳錦鳳</w:t>
            </w:r>
          </w:p>
          <w:p w:rsidR="00A13B9C" w:rsidRPr="005838B7" w:rsidRDefault="00A13B9C" w:rsidP="005838B7">
            <w:pPr>
              <w:widowControl/>
              <w:jc w:val="center"/>
              <w:rPr>
                <w:color w:val="auto"/>
                <w:kern w:val="0"/>
              </w:rPr>
            </w:pPr>
            <w:r w:rsidRPr="005838B7">
              <w:rPr>
                <w:rFonts w:hint="eastAsia"/>
                <w:color w:val="auto"/>
                <w:kern w:val="0"/>
              </w:rPr>
              <w:t>李玲慧</w:t>
            </w:r>
          </w:p>
          <w:p w:rsidR="00A13B9C" w:rsidRPr="005838B7" w:rsidRDefault="00A13B9C" w:rsidP="005838B7">
            <w:pPr>
              <w:widowControl/>
              <w:jc w:val="center"/>
              <w:rPr>
                <w:color w:val="auto"/>
                <w:kern w:val="0"/>
              </w:rPr>
            </w:pPr>
            <w:r w:rsidRPr="005838B7">
              <w:rPr>
                <w:rFonts w:hint="eastAsia"/>
                <w:color w:val="auto"/>
                <w:kern w:val="0"/>
              </w:rPr>
              <w:t>王惠雪</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五年二班教室</w:t>
            </w:r>
            <w:r w:rsidRPr="005838B7">
              <w:rPr>
                <w:color w:val="auto"/>
                <w:spacing w:val="8"/>
                <w:kern w:val="0"/>
              </w:rPr>
              <w:t xml:space="preserve"> </w:t>
            </w:r>
            <w:r w:rsidRPr="005838B7">
              <w:rPr>
                <w:rFonts w:hint="eastAsia"/>
                <w:color w:val="auto"/>
                <w:spacing w:val="8"/>
                <w:kern w:val="0"/>
              </w:rPr>
              <w:t>（協助人員：張文亞老師）</w:t>
            </w:r>
          </w:p>
        </w:tc>
      </w:tr>
      <w:tr w:rsidR="00A13B9C" w:rsidRPr="00C37831" w:rsidTr="005838B7">
        <w:trPr>
          <w:jc w:val="center"/>
        </w:trPr>
        <w:tc>
          <w:tcPr>
            <w:tcW w:w="1701" w:type="dxa"/>
            <w:vAlign w:val="center"/>
          </w:tcPr>
          <w:p w:rsidR="00A13B9C" w:rsidRPr="00C37831" w:rsidRDefault="00A13B9C" w:rsidP="00814662">
            <w:pPr>
              <w:pStyle w:val="14"/>
            </w:pPr>
            <w:r w:rsidRPr="00C37831">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資優生領航探索</w:t>
            </w:r>
            <w:r w:rsidRPr="005838B7">
              <w:rPr>
                <w:color w:val="auto"/>
                <w:kern w:val="0"/>
              </w:rPr>
              <w:t>-</w:t>
            </w:r>
            <w:r w:rsidRPr="005838B7">
              <w:rPr>
                <w:rFonts w:hint="eastAsia"/>
                <w:color w:val="auto"/>
                <w:kern w:val="0"/>
              </w:rPr>
              <w:t>碧湖山風華再現</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碧湖國小</w:t>
            </w:r>
          </w:p>
          <w:p w:rsidR="00A13B9C" w:rsidRPr="005838B7" w:rsidRDefault="00A13B9C" w:rsidP="005838B7">
            <w:pPr>
              <w:widowControl/>
              <w:jc w:val="center"/>
              <w:rPr>
                <w:color w:val="auto"/>
                <w:kern w:val="0"/>
              </w:rPr>
            </w:pPr>
            <w:r w:rsidRPr="005838B7">
              <w:rPr>
                <w:rFonts w:hint="eastAsia"/>
                <w:color w:val="auto"/>
                <w:kern w:val="0"/>
              </w:rPr>
              <w:t>劉玉琪</w:t>
            </w:r>
          </w:p>
          <w:p w:rsidR="00A13B9C" w:rsidRPr="005838B7" w:rsidRDefault="00A13B9C" w:rsidP="005838B7">
            <w:pPr>
              <w:widowControl/>
              <w:jc w:val="center"/>
              <w:rPr>
                <w:color w:val="auto"/>
                <w:kern w:val="0"/>
              </w:rPr>
            </w:pPr>
            <w:r w:rsidRPr="005838B7">
              <w:rPr>
                <w:rFonts w:hint="eastAsia"/>
                <w:color w:val="auto"/>
                <w:kern w:val="0"/>
              </w:rPr>
              <w:t>劉輝龍</w:t>
            </w:r>
          </w:p>
          <w:p w:rsidR="00A13B9C" w:rsidRPr="005838B7" w:rsidRDefault="00A13B9C" w:rsidP="005838B7">
            <w:pPr>
              <w:widowControl/>
              <w:jc w:val="center"/>
              <w:rPr>
                <w:color w:val="auto"/>
                <w:kern w:val="0"/>
              </w:rPr>
            </w:pPr>
            <w:r w:rsidRPr="005838B7">
              <w:rPr>
                <w:rFonts w:hint="eastAsia"/>
                <w:color w:val="auto"/>
                <w:kern w:val="0"/>
              </w:rPr>
              <w:t>詹秀玉</w:t>
            </w:r>
          </w:p>
          <w:p w:rsidR="00A13B9C" w:rsidRPr="005838B7" w:rsidRDefault="00A13B9C" w:rsidP="005838B7">
            <w:pPr>
              <w:widowControl/>
              <w:jc w:val="center"/>
              <w:rPr>
                <w:color w:val="auto"/>
                <w:kern w:val="0"/>
              </w:rPr>
            </w:pPr>
            <w:r w:rsidRPr="005838B7">
              <w:rPr>
                <w:rFonts w:hint="eastAsia"/>
                <w:color w:val="auto"/>
                <w:kern w:val="0"/>
              </w:rPr>
              <w:t>陳文英</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C37831" w:rsidTr="005838B7">
        <w:trPr>
          <w:jc w:val="center"/>
        </w:trPr>
        <w:tc>
          <w:tcPr>
            <w:tcW w:w="1701" w:type="dxa"/>
            <w:vAlign w:val="center"/>
          </w:tcPr>
          <w:p w:rsidR="00A13B9C" w:rsidRPr="00C37831" w:rsidRDefault="00A13B9C" w:rsidP="00814662">
            <w:pPr>
              <w:pStyle w:val="14"/>
            </w:pPr>
            <w:r w:rsidRPr="00C37831">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C37831" w:rsidTr="005838B7">
        <w:trPr>
          <w:jc w:val="center"/>
        </w:trPr>
        <w:tc>
          <w:tcPr>
            <w:tcW w:w="1701" w:type="dxa"/>
            <w:vAlign w:val="center"/>
          </w:tcPr>
          <w:p w:rsidR="00A13B9C" w:rsidRPr="00C37831" w:rsidRDefault="00A13B9C" w:rsidP="00814662">
            <w:pPr>
              <w:pStyle w:val="14"/>
            </w:pPr>
            <w:r w:rsidRPr="00C37831">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C37831" w:rsidTr="005838B7">
        <w:trPr>
          <w:jc w:val="center"/>
        </w:trPr>
        <w:tc>
          <w:tcPr>
            <w:tcW w:w="1701" w:type="dxa"/>
            <w:vAlign w:val="center"/>
          </w:tcPr>
          <w:p w:rsidR="00A13B9C" w:rsidRPr="00C37831" w:rsidRDefault="00A13B9C" w:rsidP="00814662">
            <w:pPr>
              <w:pStyle w:val="14"/>
            </w:pPr>
            <w:r w:rsidRPr="00C37831">
              <w:t>14:30-14:45</w:t>
            </w:r>
          </w:p>
        </w:tc>
        <w:tc>
          <w:tcPr>
            <w:tcW w:w="4419" w:type="dxa"/>
            <w:vAlign w:val="center"/>
          </w:tcPr>
          <w:p w:rsidR="00A13B9C" w:rsidRPr="005838B7" w:rsidRDefault="00A13B9C" w:rsidP="005838B7">
            <w:pPr>
              <w:jc w:val="both"/>
              <w:rPr>
                <w:color w:val="auto"/>
                <w:kern w:val="0"/>
              </w:rPr>
            </w:pPr>
            <w:r w:rsidRPr="005838B7">
              <w:rPr>
                <w:color w:val="auto"/>
                <w:kern w:val="0"/>
              </w:rPr>
              <w:t>The X Game</w:t>
            </w:r>
            <w:r w:rsidRPr="005838B7">
              <w:rPr>
                <w:rFonts w:hint="eastAsia"/>
                <w:color w:val="auto"/>
                <w:kern w:val="0"/>
              </w:rPr>
              <w:t>一個關於極簡主義藝術流的世界</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碧湖國小</w:t>
            </w:r>
          </w:p>
          <w:p w:rsidR="00A13B9C" w:rsidRPr="005838B7" w:rsidRDefault="00A13B9C" w:rsidP="005838B7">
            <w:pPr>
              <w:jc w:val="center"/>
              <w:rPr>
                <w:color w:val="auto"/>
                <w:kern w:val="0"/>
              </w:rPr>
            </w:pPr>
            <w:r w:rsidRPr="005838B7">
              <w:rPr>
                <w:rFonts w:hint="eastAsia"/>
                <w:color w:val="auto"/>
                <w:kern w:val="0"/>
              </w:rPr>
              <w:t>黃群哲</w:t>
            </w:r>
          </w:p>
          <w:p w:rsidR="00A13B9C" w:rsidRPr="005838B7" w:rsidRDefault="00A13B9C" w:rsidP="005838B7">
            <w:pPr>
              <w:jc w:val="center"/>
              <w:rPr>
                <w:color w:val="auto"/>
                <w:kern w:val="0"/>
              </w:rPr>
            </w:pPr>
            <w:r w:rsidRPr="005838B7">
              <w:rPr>
                <w:rFonts w:hint="eastAsia"/>
                <w:color w:val="auto"/>
                <w:kern w:val="0"/>
              </w:rPr>
              <w:t>林怡廷</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C37831" w:rsidTr="005838B7">
        <w:trPr>
          <w:jc w:val="center"/>
        </w:trPr>
        <w:tc>
          <w:tcPr>
            <w:tcW w:w="1701" w:type="dxa"/>
            <w:vAlign w:val="center"/>
          </w:tcPr>
          <w:p w:rsidR="00A13B9C" w:rsidRPr="00C37831" w:rsidRDefault="00A13B9C" w:rsidP="00814662">
            <w:pPr>
              <w:pStyle w:val="14"/>
            </w:pPr>
            <w:r w:rsidRPr="00C37831">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我的身體就是一把尺</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靜心國小</w:t>
            </w:r>
          </w:p>
          <w:p w:rsidR="00A13B9C" w:rsidRPr="005838B7" w:rsidRDefault="00A13B9C" w:rsidP="005838B7">
            <w:pPr>
              <w:jc w:val="center"/>
              <w:rPr>
                <w:color w:val="auto"/>
                <w:kern w:val="0"/>
              </w:rPr>
            </w:pPr>
            <w:r w:rsidRPr="005838B7">
              <w:rPr>
                <w:rFonts w:hint="eastAsia"/>
                <w:color w:val="auto"/>
                <w:kern w:val="0"/>
              </w:rPr>
              <w:t>王鉦雅</w:t>
            </w:r>
          </w:p>
          <w:p w:rsidR="00A13B9C" w:rsidRPr="005838B7" w:rsidRDefault="00A13B9C" w:rsidP="005838B7">
            <w:pPr>
              <w:jc w:val="center"/>
              <w:rPr>
                <w:color w:val="auto"/>
                <w:kern w:val="0"/>
              </w:rPr>
            </w:pPr>
            <w:r w:rsidRPr="005838B7">
              <w:rPr>
                <w:rFonts w:hint="eastAsia"/>
                <w:color w:val="auto"/>
                <w:kern w:val="0"/>
              </w:rPr>
              <w:t>賴佳君</w:t>
            </w:r>
          </w:p>
          <w:p w:rsidR="00A13B9C" w:rsidRPr="005838B7" w:rsidRDefault="00A13B9C" w:rsidP="005838B7">
            <w:pPr>
              <w:jc w:val="center"/>
              <w:rPr>
                <w:color w:val="auto"/>
                <w:kern w:val="0"/>
              </w:rPr>
            </w:pPr>
            <w:r w:rsidRPr="005838B7">
              <w:rPr>
                <w:rFonts w:hint="eastAsia"/>
                <w:color w:val="auto"/>
                <w:kern w:val="0"/>
              </w:rPr>
              <w:t>邱怡敏</w:t>
            </w:r>
          </w:p>
          <w:p w:rsidR="00A13B9C" w:rsidRPr="005838B7" w:rsidRDefault="00A13B9C" w:rsidP="005838B7">
            <w:pPr>
              <w:jc w:val="center"/>
              <w:rPr>
                <w:color w:val="auto"/>
                <w:kern w:val="0"/>
              </w:rPr>
            </w:pPr>
            <w:r w:rsidRPr="005838B7">
              <w:rPr>
                <w:rFonts w:hint="eastAsia"/>
                <w:color w:val="auto"/>
                <w:kern w:val="0"/>
              </w:rPr>
              <w:t>蔡宜君</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C37831" w:rsidTr="005838B7">
        <w:trPr>
          <w:trHeight w:val="567"/>
          <w:jc w:val="center"/>
        </w:trPr>
        <w:tc>
          <w:tcPr>
            <w:tcW w:w="1701" w:type="dxa"/>
            <w:vAlign w:val="center"/>
          </w:tcPr>
          <w:p w:rsidR="00A13B9C" w:rsidRPr="00C37831" w:rsidRDefault="00A13B9C" w:rsidP="00814662">
            <w:pPr>
              <w:pStyle w:val="14"/>
            </w:pPr>
            <w:r w:rsidRPr="00C37831">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C37831" w:rsidTr="005838B7">
        <w:trPr>
          <w:trHeight w:val="567"/>
          <w:jc w:val="center"/>
        </w:trPr>
        <w:tc>
          <w:tcPr>
            <w:tcW w:w="1701" w:type="dxa"/>
            <w:vAlign w:val="center"/>
          </w:tcPr>
          <w:p w:rsidR="00A13B9C" w:rsidRPr="00C37831" w:rsidRDefault="00A13B9C" w:rsidP="00814662">
            <w:pPr>
              <w:pStyle w:val="14"/>
            </w:pPr>
            <w:r w:rsidRPr="00C37831">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C37831" w:rsidTr="005838B7">
        <w:trPr>
          <w:trHeight w:val="454"/>
          <w:jc w:val="center"/>
        </w:trPr>
        <w:tc>
          <w:tcPr>
            <w:tcW w:w="1701" w:type="dxa"/>
            <w:vAlign w:val="center"/>
          </w:tcPr>
          <w:p w:rsidR="00A13B9C" w:rsidRPr="00C37831" w:rsidRDefault="00A13B9C" w:rsidP="00814662">
            <w:pPr>
              <w:pStyle w:val="14"/>
            </w:pPr>
            <w:r w:rsidRPr="00C37831">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C37831" w:rsidTr="005838B7">
        <w:trPr>
          <w:trHeight w:val="454"/>
          <w:jc w:val="center"/>
        </w:trPr>
        <w:tc>
          <w:tcPr>
            <w:tcW w:w="1701" w:type="dxa"/>
            <w:vAlign w:val="center"/>
          </w:tcPr>
          <w:p w:rsidR="00A13B9C" w:rsidRPr="00C37831" w:rsidRDefault="00A13B9C" w:rsidP="00814662">
            <w:pPr>
              <w:pStyle w:val="14"/>
            </w:pPr>
            <w:r w:rsidRPr="00C37831">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C37831" w:rsidTr="005838B7">
        <w:trPr>
          <w:trHeight w:val="454"/>
          <w:jc w:val="center"/>
        </w:trPr>
        <w:tc>
          <w:tcPr>
            <w:tcW w:w="1701" w:type="dxa"/>
            <w:tcBorders>
              <w:top w:val="nil"/>
            </w:tcBorders>
            <w:vAlign w:val="center"/>
          </w:tcPr>
          <w:p w:rsidR="00A13B9C" w:rsidRPr="00C37831" w:rsidRDefault="00A13B9C" w:rsidP="00814662">
            <w:pPr>
              <w:pStyle w:val="14"/>
            </w:pPr>
            <w:r w:rsidRPr="00C37831">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第十</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（創新教學活動設計類）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3B7608" w:rsidTr="005838B7">
        <w:trPr>
          <w:jc w:val="center"/>
        </w:trPr>
        <w:tc>
          <w:tcPr>
            <w:tcW w:w="1701" w:type="dxa"/>
            <w:vAlign w:val="center"/>
          </w:tcPr>
          <w:p w:rsidR="00A13B9C" w:rsidRPr="008D2943" w:rsidRDefault="00A13B9C" w:rsidP="00814662">
            <w:pPr>
              <w:pStyle w:val="14"/>
            </w:pPr>
            <w:r w:rsidRPr="008D2943">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不能說的秘密</w:t>
            </w:r>
            <w:r w:rsidRPr="005838B7">
              <w:rPr>
                <w:color w:val="auto"/>
                <w:kern w:val="0"/>
              </w:rPr>
              <w:t>-30</w:t>
            </w:r>
            <w:r w:rsidRPr="005838B7">
              <w:rPr>
                <w:rFonts w:hint="eastAsia"/>
                <w:color w:val="auto"/>
                <w:kern w:val="0"/>
              </w:rPr>
              <w:t>秒的魅力、魔力、說服力</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明德國小</w:t>
            </w:r>
          </w:p>
          <w:p w:rsidR="00A13B9C" w:rsidRPr="005838B7" w:rsidRDefault="00A13B9C" w:rsidP="005838B7">
            <w:pPr>
              <w:widowControl/>
              <w:jc w:val="center"/>
              <w:rPr>
                <w:color w:val="auto"/>
                <w:kern w:val="0"/>
              </w:rPr>
            </w:pPr>
            <w:r w:rsidRPr="005838B7">
              <w:rPr>
                <w:rFonts w:hint="eastAsia"/>
                <w:color w:val="auto"/>
                <w:kern w:val="0"/>
              </w:rPr>
              <w:t>花梅真</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五年五班教室</w:t>
            </w:r>
            <w:r w:rsidRPr="005838B7">
              <w:rPr>
                <w:color w:val="auto"/>
                <w:spacing w:val="8"/>
                <w:kern w:val="0"/>
              </w:rPr>
              <w:t xml:space="preserve"> </w:t>
            </w:r>
            <w:r w:rsidRPr="005838B7">
              <w:rPr>
                <w:rFonts w:hint="eastAsia"/>
                <w:color w:val="auto"/>
                <w:spacing w:val="8"/>
                <w:kern w:val="0"/>
              </w:rPr>
              <w:t>（協助人員：胡鳳婷老師）</w:t>
            </w:r>
          </w:p>
        </w:tc>
      </w:tr>
      <w:tr w:rsidR="00A13B9C" w:rsidRPr="003B7608" w:rsidTr="005838B7">
        <w:trPr>
          <w:jc w:val="center"/>
        </w:trPr>
        <w:tc>
          <w:tcPr>
            <w:tcW w:w="1701" w:type="dxa"/>
            <w:vAlign w:val="center"/>
          </w:tcPr>
          <w:p w:rsidR="00A13B9C" w:rsidRPr="008D2943" w:rsidRDefault="00A13B9C" w:rsidP="00814662">
            <w:pPr>
              <w:pStyle w:val="14"/>
            </w:pPr>
            <w:r w:rsidRPr="008D2943">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再現赤壁風華</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濱江國小</w:t>
            </w:r>
          </w:p>
          <w:p w:rsidR="00A13B9C" w:rsidRPr="005838B7" w:rsidRDefault="00A13B9C" w:rsidP="005838B7">
            <w:pPr>
              <w:widowControl/>
              <w:jc w:val="center"/>
              <w:rPr>
                <w:color w:val="auto"/>
                <w:kern w:val="0"/>
              </w:rPr>
            </w:pPr>
            <w:r w:rsidRPr="005838B7">
              <w:rPr>
                <w:rFonts w:hint="eastAsia"/>
                <w:color w:val="auto"/>
                <w:kern w:val="0"/>
              </w:rPr>
              <w:t>陳淑君</w:t>
            </w:r>
          </w:p>
          <w:p w:rsidR="00A13B9C" w:rsidRPr="005838B7" w:rsidRDefault="00A13B9C" w:rsidP="005838B7">
            <w:pPr>
              <w:widowControl/>
              <w:jc w:val="center"/>
              <w:rPr>
                <w:color w:val="auto"/>
                <w:kern w:val="0"/>
              </w:rPr>
            </w:pPr>
            <w:r w:rsidRPr="005838B7">
              <w:rPr>
                <w:rFonts w:hint="eastAsia"/>
                <w:color w:val="auto"/>
                <w:kern w:val="0"/>
              </w:rPr>
              <w:t>陳曉卉</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「校園</w:t>
            </w:r>
            <w:r w:rsidRPr="005838B7">
              <w:rPr>
                <w:color w:val="auto"/>
                <w:kern w:val="0"/>
              </w:rPr>
              <w:t>give me five</w:t>
            </w:r>
            <w:r w:rsidRPr="005838B7">
              <w:rPr>
                <w:rFonts w:hint="eastAsia"/>
                <w:color w:val="auto"/>
                <w:kern w:val="0"/>
              </w:rPr>
              <w:t>」－藝術行動</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永安國小</w:t>
            </w:r>
          </w:p>
          <w:p w:rsidR="00A13B9C" w:rsidRPr="005838B7" w:rsidRDefault="00A13B9C" w:rsidP="005838B7">
            <w:pPr>
              <w:jc w:val="center"/>
              <w:rPr>
                <w:color w:val="auto"/>
                <w:kern w:val="0"/>
              </w:rPr>
            </w:pPr>
            <w:r w:rsidRPr="005838B7">
              <w:rPr>
                <w:rFonts w:hint="eastAsia"/>
                <w:color w:val="auto"/>
                <w:kern w:val="0"/>
              </w:rPr>
              <w:t>王冠文</w:t>
            </w:r>
          </w:p>
          <w:p w:rsidR="00A13B9C" w:rsidRPr="005838B7" w:rsidRDefault="00A13B9C" w:rsidP="005838B7">
            <w:pPr>
              <w:jc w:val="center"/>
              <w:rPr>
                <w:color w:val="auto"/>
                <w:kern w:val="0"/>
              </w:rPr>
            </w:pPr>
            <w:r w:rsidRPr="005838B7">
              <w:rPr>
                <w:rFonts w:hint="eastAsia"/>
                <w:color w:val="auto"/>
                <w:kern w:val="0"/>
              </w:rPr>
              <w:t>李宜勳</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詞窮語盡疑無路，柳暗花明又一村－創新的詞語教學</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國語實小</w:t>
            </w:r>
          </w:p>
          <w:p w:rsidR="00A13B9C" w:rsidRPr="005838B7" w:rsidRDefault="00A13B9C" w:rsidP="005838B7">
            <w:pPr>
              <w:jc w:val="center"/>
              <w:rPr>
                <w:color w:val="auto"/>
                <w:kern w:val="0"/>
              </w:rPr>
            </w:pPr>
            <w:r w:rsidRPr="005838B7">
              <w:rPr>
                <w:rFonts w:hint="eastAsia"/>
                <w:color w:val="auto"/>
                <w:kern w:val="0"/>
              </w:rPr>
              <w:t>陳凱筑</w:t>
            </w:r>
          </w:p>
          <w:p w:rsidR="00A13B9C" w:rsidRPr="005838B7" w:rsidRDefault="00A13B9C" w:rsidP="005838B7">
            <w:pPr>
              <w:jc w:val="center"/>
              <w:rPr>
                <w:color w:val="auto"/>
                <w:kern w:val="0"/>
              </w:rPr>
            </w:pPr>
            <w:r w:rsidRPr="005838B7">
              <w:rPr>
                <w:rFonts w:hint="eastAsia"/>
                <w:color w:val="auto"/>
                <w:kern w:val="0"/>
              </w:rPr>
              <w:t>許芳彬</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B7608" w:rsidTr="005838B7">
        <w:trPr>
          <w:jc w:val="center"/>
        </w:trPr>
        <w:tc>
          <w:tcPr>
            <w:tcW w:w="1701" w:type="dxa"/>
            <w:vAlign w:val="center"/>
          </w:tcPr>
          <w:p w:rsidR="00A13B9C" w:rsidRPr="008D2943" w:rsidRDefault="00A13B9C" w:rsidP="00814662">
            <w:pPr>
              <w:pStyle w:val="14"/>
            </w:pPr>
            <w:r w:rsidRPr="008D2943">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Align w:val="center"/>
          </w:tcPr>
          <w:p w:rsidR="00A13B9C" w:rsidRPr="005838B7" w:rsidRDefault="00A13B9C" w:rsidP="001350EE">
            <w:pPr>
              <w:rPr>
                <w:rFonts w:cs="新細明體"/>
                <w:bCs/>
                <w:kern w:val="0"/>
              </w:rPr>
            </w:pPr>
          </w:p>
        </w:tc>
      </w:tr>
      <w:tr w:rsidR="00A13B9C" w:rsidRPr="003B7608" w:rsidTr="005838B7">
        <w:trPr>
          <w:trHeight w:val="454"/>
          <w:jc w:val="center"/>
        </w:trPr>
        <w:tc>
          <w:tcPr>
            <w:tcW w:w="1701" w:type="dxa"/>
            <w:vAlign w:val="center"/>
          </w:tcPr>
          <w:p w:rsidR="00A13B9C" w:rsidRPr="008D2943" w:rsidRDefault="00A13B9C" w:rsidP="00814662">
            <w:pPr>
              <w:pStyle w:val="14"/>
            </w:pPr>
            <w:r w:rsidRPr="008D2943">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3B7608" w:rsidTr="005838B7">
        <w:trPr>
          <w:trHeight w:val="454"/>
          <w:jc w:val="center"/>
        </w:trPr>
        <w:tc>
          <w:tcPr>
            <w:tcW w:w="1701" w:type="dxa"/>
            <w:vAlign w:val="center"/>
          </w:tcPr>
          <w:p w:rsidR="00A13B9C" w:rsidRPr="008D2943" w:rsidRDefault="00A13B9C" w:rsidP="00814662">
            <w:pPr>
              <w:pStyle w:val="14"/>
            </w:pPr>
            <w:r w:rsidRPr="008D2943">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B7608" w:rsidTr="005838B7">
        <w:trPr>
          <w:trHeight w:val="454"/>
          <w:jc w:val="center"/>
        </w:trPr>
        <w:tc>
          <w:tcPr>
            <w:tcW w:w="1701" w:type="dxa"/>
            <w:tcBorders>
              <w:top w:val="nil"/>
            </w:tcBorders>
            <w:vAlign w:val="center"/>
          </w:tcPr>
          <w:p w:rsidR="00A13B9C" w:rsidRPr="008D2943" w:rsidRDefault="00A13B9C" w:rsidP="00814662">
            <w:pPr>
              <w:pStyle w:val="14"/>
            </w:pPr>
            <w:r w:rsidRPr="008D2943">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sidRPr="00086129">
        <w:rPr>
          <w:rFonts w:hint="eastAsia"/>
          <w:color w:val="auto"/>
          <w:sz w:val="32"/>
          <w:szCs w:val="32"/>
        </w:rPr>
        <w:t>第</w:t>
      </w:r>
      <w:r>
        <w:rPr>
          <w:rFonts w:hint="eastAsia"/>
          <w:color w:val="auto"/>
          <w:sz w:val="32"/>
          <w:szCs w:val="32"/>
        </w:rPr>
        <w:t>十</w:t>
      </w:r>
      <w:r w:rsidRPr="00086129">
        <w:rPr>
          <w:rFonts w:hint="eastAsia"/>
          <w:color w:val="auto"/>
          <w:sz w:val="32"/>
          <w:szCs w:val="32"/>
        </w:rPr>
        <w:t>一組程序表</w:t>
      </w:r>
    </w:p>
    <w:p w:rsidR="00A13B9C" w:rsidRPr="00086129" w:rsidRDefault="00A13B9C" w:rsidP="00AA532C">
      <w:pPr>
        <w:jc w:val="center"/>
        <w:rPr>
          <w:color w:val="auto"/>
          <w:sz w:val="32"/>
          <w:szCs w:val="32"/>
        </w:rPr>
      </w:pPr>
      <w:r>
        <w:rPr>
          <w:rFonts w:hint="eastAsia"/>
          <w:color w:val="auto"/>
          <w:sz w:val="32"/>
          <w:szCs w:val="32"/>
        </w:rPr>
        <w:t>（創新教學活動設計類）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8D2943" w:rsidTr="005838B7">
        <w:trPr>
          <w:jc w:val="center"/>
        </w:trPr>
        <w:tc>
          <w:tcPr>
            <w:tcW w:w="1701" w:type="dxa"/>
            <w:vAlign w:val="center"/>
          </w:tcPr>
          <w:p w:rsidR="00A13B9C" w:rsidRPr="008D2943" w:rsidRDefault="00A13B9C" w:rsidP="00814662">
            <w:pPr>
              <w:pStyle w:val="14"/>
            </w:pPr>
            <w:r w:rsidRPr="008D2943">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以獵祭舞蹈接軌多元文化</w:t>
            </w:r>
            <w:r w:rsidRPr="005838B7">
              <w:rPr>
                <w:color w:val="auto"/>
                <w:kern w:val="0"/>
              </w:rPr>
              <w:t>---</w:t>
            </w:r>
            <w:r w:rsidRPr="005838B7">
              <w:rPr>
                <w:rFonts w:hint="eastAsia"/>
                <w:color w:val="auto"/>
                <w:kern w:val="0"/>
              </w:rPr>
              <w:t>〝原〞舞曲之祕</w:t>
            </w:r>
            <w:r w:rsidRPr="005838B7">
              <w:rPr>
                <w:color w:val="auto"/>
                <w:kern w:val="0"/>
              </w:rPr>
              <w:t>•</w:t>
            </w:r>
            <w:r w:rsidRPr="005838B7">
              <w:rPr>
                <w:rFonts w:hint="eastAsia"/>
                <w:color w:val="auto"/>
                <w:kern w:val="0"/>
              </w:rPr>
              <w:t>裳</w:t>
            </w:r>
            <w:r w:rsidRPr="005838B7">
              <w:rPr>
                <w:color w:val="auto"/>
                <w:kern w:val="0"/>
              </w:rPr>
              <w:t>•</w:t>
            </w:r>
            <w:r w:rsidRPr="005838B7">
              <w:rPr>
                <w:rFonts w:hint="eastAsia"/>
                <w:color w:val="auto"/>
                <w:kern w:val="0"/>
              </w:rPr>
              <w:t>美</w:t>
            </w:r>
            <w:r w:rsidRPr="005838B7">
              <w:rPr>
                <w:color w:val="auto"/>
                <w:kern w:val="0"/>
              </w:rPr>
              <w:t>•</w:t>
            </w:r>
            <w:r w:rsidRPr="005838B7">
              <w:rPr>
                <w:rFonts w:hint="eastAsia"/>
                <w:color w:val="auto"/>
                <w:kern w:val="0"/>
              </w:rPr>
              <w:t>饗</w:t>
            </w:r>
            <w:r w:rsidRPr="005838B7">
              <w:rPr>
                <w:color w:val="auto"/>
                <w:kern w:val="0"/>
              </w:rPr>
              <w:t>•</w:t>
            </w:r>
            <w:r w:rsidRPr="005838B7">
              <w:rPr>
                <w:rFonts w:hint="eastAsia"/>
                <w:color w:val="auto"/>
                <w:kern w:val="0"/>
              </w:rPr>
              <w:t>旅</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碧湖國小</w:t>
            </w:r>
          </w:p>
          <w:p w:rsidR="00A13B9C" w:rsidRPr="005838B7" w:rsidRDefault="00A13B9C" w:rsidP="005838B7">
            <w:pPr>
              <w:widowControl/>
              <w:jc w:val="center"/>
              <w:rPr>
                <w:color w:val="auto"/>
                <w:kern w:val="0"/>
              </w:rPr>
            </w:pPr>
            <w:r w:rsidRPr="005838B7">
              <w:rPr>
                <w:rFonts w:hint="eastAsia"/>
                <w:color w:val="auto"/>
                <w:kern w:val="0"/>
              </w:rPr>
              <w:t>胡麗娟</w:t>
            </w:r>
          </w:p>
          <w:p w:rsidR="00A13B9C" w:rsidRPr="005838B7" w:rsidRDefault="00A13B9C" w:rsidP="005838B7">
            <w:pPr>
              <w:widowControl/>
              <w:jc w:val="center"/>
              <w:rPr>
                <w:color w:val="auto"/>
                <w:kern w:val="0"/>
              </w:rPr>
            </w:pPr>
            <w:r w:rsidRPr="005838B7">
              <w:rPr>
                <w:rFonts w:hint="eastAsia"/>
                <w:color w:val="auto"/>
                <w:kern w:val="0"/>
              </w:rPr>
              <w:t>侯香如</w:t>
            </w:r>
          </w:p>
          <w:p w:rsidR="00A13B9C" w:rsidRPr="005838B7" w:rsidRDefault="00A13B9C" w:rsidP="005838B7">
            <w:pPr>
              <w:widowControl/>
              <w:jc w:val="center"/>
              <w:rPr>
                <w:color w:val="auto"/>
                <w:kern w:val="0"/>
              </w:rPr>
            </w:pPr>
            <w:r w:rsidRPr="005838B7">
              <w:rPr>
                <w:rFonts w:hint="eastAsia"/>
                <w:color w:val="auto"/>
                <w:kern w:val="0"/>
              </w:rPr>
              <w:t>藍采虹</w:t>
            </w:r>
          </w:p>
          <w:p w:rsidR="00A13B9C" w:rsidRPr="005838B7" w:rsidRDefault="00A13B9C" w:rsidP="005838B7">
            <w:pPr>
              <w:widowControl/>
              <w:jc w:val="center"/>
              <w:rPr>
                <w:color w:val="auto"/>
                <w:kern w:val="0"/>
              </w:rPr>
            </w:pPr>
            <w:r w:rsidRPr="005838B7">
              <w:rPr>
                <w:rFonts w:hint="eastAsia"/>
                <w:color w:val="auto"/>
                <w:kern w:val="0"/>
              </w:rPr>
              <w:t>楊千令</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六年一班教室</w:t>
            </w:r>
            <w:r w:rsidRPr="005838B7">
              <w:rPr>
                <w:color w:val="auto"/>
                <w:spacing w:val="8"/>
                <w:kern w:val="0"/>
              </w:rPr>
              <w:t xml:space="preserve"> </w:t>
            </w:r>
            <w:r w:rsidRPr="005838B7">
              <w:rPr>
                <w:rFonts w:hint="eastAsia"/>
                <w:color w:val="auto"/>
                <w:spacing w:val="8"/>
                <w:kern w:val="0"/>
              </w:rPr>
              <w:t>（協助人員：陳慧玲、方惠鈴老師）</w:t>
            </w:r>
          </w:p>
        </w:tc>
      </w:tr>
      <w:tr w:rsidR="00A13B9C" w:rsidRPr="008D2943" w:rsidTr="005838B7">
        <w:trPr>
          <w:jc w:val="center"/>
        </w:trPr>
        <w:tc>
          <w:tcPr>
            <w:tcW w:w="1701" w:type="dxa"/>
            <w:vAlign w:val="center"/>
          </w:tcPr>
          <w:p w:rsidR="00A13B9C" w:rsidRPr="008D2943" w:rsidRDefault="00A13B9C" w:rsidP="00814662">
            <w:pPr>
              <w:pStyle w:val="14"/>
            </w:pPr>
            <w:r w:rsidRPr="008D2943">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追根究柢－創意族譜教學活動</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中山國小</w:t>
            </w:r>
          </w:p>
          <w:p w:rsidR="00A13B9C" w:rsidRPr="005838B7" w:rsidRDefault="00A13B9C" w:rsidP="005838B7">
            <w:pPr>
              <w:widowControl/>
              <w:jc w:val="center"/>
              <w:rPr>
                <w:color w:val="auto"/>
                <w:kern w:val="0"/>
              </w:rPr>
            </w:pPr>
            <w:r w:rsidRPr="005838B7">
              <w:rPr>
                <w:rFonts w:hint="eastAsia"/>
                <w:color w:val="auto"/>
                <w:kern w:val="0"/>
              </w:rPr>
              <w:t>黃靜琚</w:t>
            </w:r>
          </w:p>
          <w:p w:rsidR="00A13B9C" w:rsidRPr="005838B7" w:rsidRDefault="00A13B9C" w:rsidP="005838B7">
            <w:pPr>
              <w:widowControl/>
              <w:jc w:val="center"/>
              <w:rPr>
                <w:color w:val="auto"/>
                <w:kern w:val="0"/>
              </w:rPr>
            </w:pPr>
            <w:r w:rsidRPr="005838B7">
              <w:rPr>
                <w:rFonts w:hint="eastAsia"/>
                <w:color w:val="auto"/>
                <w:kern w:val="0"/>
              </w:rPr>
              <w:t>江芷瑩</w:t>
            </w:r>
          </w:p>
          <w:p w:rsidR="00A13B9C" w:rsidRPr="005838B7" w:rsidRDefault="00A13B9C" w:rsidP="005838B7">
            <w:pPr>
              <w:widowControl/>
              <w:jc w:val="center"/>
              <w:rPr>
                <w:color w:val="auto"/>
                <w:kern w:val="0"/>
              </w:rPr>
            </w:pPr>
            <w:r w:rsidRPr="005838B7">
              <w:rPr>
                <w:rFonts w:hint="eastAsia"/>
                <w:color w:val="auto"/>
                <w:kern w:val="0"/>
              </w:rPr>
              <w:t>張馨文</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14:15-14:30</w:t>
            </w:r>
          </w:p>
        </w:tc>
        <w:tc>
          <w:tcPr>
            <w:tcW w:w="7479" w:type="dxa"/>
            <w:gridSpan w:val="4"/>
            <w:vAlign w:val="center"/>
          </w:tcPr>
          <w:p w:rsidR="00A13B9C" w:rsidRPr="005838B7" w:rsidRDefault="00A13B9C" w:rsidP="001350EE">
            <w:pPr>
              <w:rPr>
                <w:color w:val="auto"/>
                <w:kern w:val="0"/>
              </w:rPr>
            </w:pPr>
            <w:r w:rsidRPr="005838B7">
              <w:rPr>
                <w:rFonts w:hint="eastAsia"/>
                <w:color w:val="auto"/>
                <w:kern w:val="0"/>
              </w:rPr>
              <w:t xml:space="preserve">　　　　　　　　　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一品大人－帶著品德與生命教育一起畢業</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民族國小</w:t>
            </w:r>
          </w:p>
          <w:p w:rsidR="00A13B9C" w:rsidRPr="005838B7" w:rsidRDefault="00A13B9C" w:rsidP="005838B7">
            <w:pPr>
              <w:jc w:val="center"/>
              <w:rPr>
                <w:color w:val="auto"/>
                <w:kern w:val="0"/>
              </w:rPr>
            </w:pPr>
            <w:r w:rsidRPr="005838B7">
              <w:rPr>
                <w:rFonts w:hint="eastAsia"/>
                <w:color w:val="auto"/>
                <w:kern w:val="0"/>
              </w:rPr>
              <w:t>張雅文</w:t>
            </w:r>
          </w:p>
          <w:p w:rsidR="00A13B9C" w:rsidRPr="005838B7" w:rsidRDefault="00A13B9C" w:rsidP="005838B7">
            <w:pPr>
              <w:jc w:val="center"/>
              <w:rPr>
                <w:color w:val="auto"/>
                <w:kern w:val="0"/>
              </w:rPr>
            </w:pPr>
            <w:r w:rsidRPr="005838B7">
              <w:rPr>
                <w:rFonts w:hint="eastAsia"/>
                <w:color w:val="auto"/>
                <w:kern w:val="0"/>
              </w:rPr>
              <w:t>王俞婷</w:t>
            </w:r>
          </w:p>
          <w:p w:rsidR="00A13B9C" w:rsidRPr="005838B7" w:rsidRDefault="00A13B9C" w:rsidP="005838B7">
            <w:pPr>
              <w:jc w:val="center"/>
              <w:rPr>
                <w:color w:val="auto"/>
                <w:kern w:val="0"/>
              </w:rPr>
            </w:pPr>
            <w:r w:rsidRPr="005838B7">
              <w:rPr>
                <w:rFonts w:hint="eastAsia"/>
                <w:color w:val="auto"/>
                <w:kern w:val="0"/>
              </w:rPr>
              <w:t>許敏玲</w:t>
            </w:r>
          </w:p>
          <w:p w:rsidR="00A13B9C" w:rsidRPr="005838B7" w:rsidRDefault="00A13B9C" w:rsidP="005838B7">
            <w:pPr>
              <w:jc w:val="center"/>
              <w:rPr>
                <w:color w:val="auto"/>
                <w:kern w:val="0"/>
              </w:rPr>
            </w:pPr>
            <w:r w:rsidRPr="005838B7">
              <w:rPr>
                <w:rFonts w:hint="eastAsia"/>
                <w:color w:val="auto"/>
                <w:kern w:val="0"/>
              </w:rPr>
              <w:t>黃承哲</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詩詩入扣</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雨聲國小</w:t>
            </w:r>
          </w:p>
          <w:p w:rsidR="00A13B9C" w:rsidRPr="005838B7" w:rsidRDefault="00A13B9C" w:rsidP="005838B7">
            <w:pPr>
              <w:jc w:val="center"/>
              <w:rPr>
                <w:color w:val="auto"/>
                <w:kern w:val="0"/>
              </w:rPr>
            </w:pPr>
            <w:r w:rsidRPr="005838B7">
              <w:rPr>
                <w:rFonts w:hint="eastAsia"/>
                <w:color w:val="auto"/>
                <w:kern w:val="0"/>
              </w:rPr>
              <w:t>朱佩玲</w:t>
            </w:r>
          </w:p>
          <w:p w:rsidR="00A13B9C" w:rsidRPr="005838B7" w:rsidRDefault="00A13B9C" w:rsidP="005838B7">
            <w:pPr>
              <w:jc w:val="center"/>
              <w:rPr>
                <w:color w:val="auto"/>
                <w:kern w:val="0"/>
              </w:rPr>
            </w:pPr>
            <w:r w:rsidRPr="005838B7">
              <w:rPr>
                <w:rFonts w:hint="eastAsia"/>
                <w:color w:val="auto"/>
                <w:kern w:val="0"/>
              </w:rPr>
              <w:t>陳德正</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8D2943" w:rsidTr="005838B7">
        <w:trPr>
          <w:trHeight w:val="454"/>
          <w:jc w:val="center"/>
        </w:trPr>
        <w:tc>
          <w:tcPr>
            <w:tcW w:w="1701" w:type="dxa"/>
            <w:vAlign w:val="center"/>
          </w:tcPr>
          <w:p w:rsidR="00A13B9C" w:rsidRPr="008D2943" w:rsidRDefault="00A13B9C" w:rsidP="00814662">
            <w:pPr>
              <w:pStyle w:val="14"/>
            </w:pPr>
            <w:r w:rsidRPr="008D2943">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8D2943" w:rsidTr="005838B7">
        <w:trPr>
          <w:trHeight w:val="454"/>
          <w:jc w:val="center"/>
        </w:trPr>
        <w:tc>
          <w:tcPr>
            <w:tcW w:w="1701" w:type="dxa"/>
            <w:vAlign w:val="center"/>
          </w:tcPr>
          <w:p w:rsidR="00A13B9C" w:rsidRPr="008D2943" w:rsidRDefault="00A13B9C" w:rsidP="00814662">
            <w:pPr>
              <w:pStyle w:val="14"/>
            </w:pPr>
            <w:r w:rsidRPr="008D2943">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trHeight w:val="454"/>
          <w:jc w:val="center"/>
        </w:trPr>
        <w:tc>
          <w:tcPr>
            <w:tcW w:w="1701" w:type="dxa"/>
            <w:tcBorders>
              <w:top w:val="nil"/>
            </w:tcBorders>
            <w:vAlign w:val="center"/>
          </w:tcPr>
          <w:p w:rsidR="00A13B9C" w:rsidRPr="008D2943" w:rsidRDefault="00A13B9C" w:rsidP="00814662">
            <w:pPr>
              <w:pStyle w:val="14"/>
            </w:pPr>
            <w:r w:rsidRPr="008D2943">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第十二</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（創新教學活動設計類）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086129" w:rsidTr="005838B7">
        <w:trPr>
          <w:jc w:val="center"/>
        </w:trPr>
        <w:tc>
          <w:tcPr>
            <w:tcW w:w="1701"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時間</w:t>
            </w:r>
          </w:p>
        </w:tc>
        <w:tc>
          <w:tcPr>
            <w:tcW w:w="4425" w:type="dxa"/>
            <w:gridSpan w:val="2"/>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發表主題</w:t>
            </w:r>
          </w:p>
        </w:tc>
        <w:tc>
          <w:tcPr>
            <w:tcW w:w="1434" w:type="dxa"/>
            <w:vAlign w:val="center"/>
          </w:tcPr>
          <w:p w:rsidR="00A13B9C" w:rsidRPr="005838B7" w:rsidRDefault="00A13B9C" w:rsidP="005838B7">
            <w:pPr>
              <w:jc w:val="center"/>
              <w:rPr>
                <w:color w:val="auto"/>
                <w:kern w:val="0"/>
                <w:sz w:val="28"/>
                <w:szCs w:val="28"/>
              </w:rPr>
            </w:pPr>
            <w:r w:rsidRPr="005838B7">
              <w:rPr>
                <w:rFonts w:hint="eastAsia"/>
                <w:color w:val="auto"/>
                <w:kern w:val="0"/>
                <w:sz w:val="28"/>
                <w:szCs w:val="28"/>
              </w:rPr>
              <w:t>發表者</w:t>
            </w:r>
          </w:p>
        </w:tc>
        <w:tc>
          <w:tcPr>
            <w:tcW w:w="1620" w:type="dxa"/>
            <w:vAlign w:val="center"/>
          </w:tcPr>
          <w:p w:rsidR="00A13B9C" w:rsidRPr="005838B7" w:rsidRDefault="00A13B9C" w:rsidP="005838B7">
            <w:pPr>
              <w:jc w:val="center"/>
              <w:rPr>
                <w:color w:val="auto"/>
                <w:kern w:val="0"/>
                <w:sz w:val="20"/>
              </w:rPr>
            </w:pPr>
            <w:r w:rsidRPr="005838B7">
              <w:rPr>
                <w:rFonts w:hint="eastAsia"/>
                <w:color w:val="auto"/>
                <w:kern w:val="0"/>
                <w:sz w:val="20"/>
              </w:rPr>
              <w:t>主持人</w:t>
            </w:r>
            <w:r w:rsidRPr="005838B7">
              <w:rPr>
                <w:color w:val="auto"/>
                <w:kern w:val="0"/>
                <w:sz w:val="20"/>
              </w:rPr>
              <w:t>/</w:t>
            </w:r>
          </w:p>
          <w:p w:rsidR="00A13B9C" w:rsidRPr="005838B7" w:rsidRDefault="00A13B9C" w:rsidP="005838B7">
            <w:pPr>
              <w:jc w:val="center"/>
              <w:rPr>
                <w:color w:val="auto"/>
                <w:kern w:val="0"/>
                <w:sz w:val="20"/>
              </w:rPr>
            </w:pPr>
            <w:r w:rsidRPr="005838B7">
              <w:rPr>
                <w:rFonts w:hint="eastAsia"/>
                <w:color w:val="auto"/>
                <w:kern w:val="0"/>
                <w:sz w:val="20"/>
              </w:rPr>
              <w:t>講評人</w:t>
            </w:r>
          </w:p>
        </w:tc>
        <w:tc>
          <w:tcPr>
            <w:tcW w:w="540" w:type="dxa"/>
            <w:vAlign w:val="center"/>
          </w:tcPr>
          <w:p w:rsidR="00A13B9C" w:rsidRPr="005838B7" w:rsidRDefault="00A13B9C" w:rsidP="005838B7">
            <w:pPr>
              <w:jc w:val="center"/>
              <w:rPr>
                <w:color w:val="auto"/>
                <w:kern w:val="0"/>
                <w:sz w:val="20"/>
              </w:rPr>
            </w:pPr>
            <w:r w:rsidRPr="005838B7">
              <w:rPr>
                <w:rFonts w:hint="eastAsia"/>
                <w:color w:val="auto"/>
                <w:kern w:val="0"/>
                <w:sz w:val="20"/>
              </w:rPr>
              <w:t>地點</w:t>
            </w:r>
          </w:p>
        </w:tc>
      </w:tr>
      <w:tr w:rsidR="00A13B9C" w:rsidRPr="008D2943" w:rsidTr="005838B7">
        <w:trPr>
          <w:jc w:val="center"/>
        </w:trPr>
        <w:tc>
          <w:tcPr>
            <w:tcW w:w="1701" w:type="dxa"/>
            <w:vAlign w:val="center"/>
          </w:tcPr>
          <w:p w:rsidR="00A13B9C" w:rsidRPr="008D2943" w:rsidRDefault="00A13B9C" w:rsidP="00814662">
            <w:pPr>
              <w:pStyle w:val="14"/>
            </w:pPr>
            <w:r w:rsidRPr="008D2943">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開啟閱讀的一把金鑰匙－互動式電子白板融入閱讀教學與故事寫作之應用</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sz w:val="20"/>
                <w:szCs w:val="20"/>
              </w:rPr>
            </w:pPr>
            <w:r w:rsidRPr="005838B7">
              <w:rPr>
                <w:rFonts w:hint="eastAsia"/>
                <w:color w:val="auto"/>
                <w:kern w:val="0"/>
                <w:sz w:val="20"/>
                <w:szCs w:val="20"/>
              </w:rPr>
              <w:t>市北教大附小</w:t>
            </w:r>
          </w:p>
          <w:p w:rsidR="00A13B9C" w:rsidRPr="005838B7" w:rsidRDefault="00A13B9C" w:rsidP="005838B7">
            <w:pPr>
              <w:widowControl/>
              <w:jc w:val="center"/>
              <w:rPr>
                <w:color w:val="auto"/>
                <w:kern w:val="0"/>
              </w:rPr>
            </w:pPr>
            <w:r w:rsidRPr="005838B7">
              <w:rPr>
                <w:rFonts w:hint="eastAsia"/>
                <w:color w:val="auto"/>
                <w:kern w:val="0"/>
              </w:rPr>
              <w:t>林美玲</w:t>
            </w:r>
          </w:p>
          <w:p w:rsidR="00A13B9C" w:rsidRPr="005838B7" w:rsidRDefault="00A13B9C" w:rsidP="005838B7">
            <w:pPr>
              <w:widowControl/>
              <w:jc w:val="center"/>
              <w:rPr>
                <w:color w:val="auto"/>
                <w:kern w:val="0"/>
              </w:rPr>
            </w:pPr>
            <w:r w:rsidRPr="005838B7">
              <w:rPr>
                <w:rFonts w:hint="eastAsia"/>
                <w:color w:val="auto"/>
                <w:kern w:val="0"/>
              </w:rPr>
              <w:t>蔡桂香</w:t>
            </w:r>
          </w:p>
          <w:p w:rsidR="00A13B9C" w:rsidRPr="005838B7" w:rsidRDefault="00A13B9C" w:rsidP="005838B7">
            <w:pPr>
              <w:widowControl/>
              <w:jc w:val="center"/>
              <w:rPr>
                <w:color w:val="auto"/>
                <w:kern w:val="0"/>
              </w:rPr>
            </w:pPr>
            <w:r w:rsidRPr="005838B7">
              <w:rPr>
                <w:rFonts w:hint="eastAsia"/>
                <w:color w:val="auto"/>
                <w:kern w:val="0"/>
              </w:rPr>
              <w:t>張淑娟</w:t>
            </w:r>
          </w:p>
          <w:p w:rsidR="00A13B9C" w:rsidRPr="005838B7" w:rsidRDefault="00A13B9C" w:rsidP="005838B7">
            <w:pPr>
              <w:widowControl/>
              <w:jc w:val="center"/>
              <w:rPr>
                <w:color w:val="auto"/>
                <w:kern w:val="0"/>
              </w:rPr>
            </w:pPr>
            <w:r w:rsidRPr="005838B7">
              <w:rPr>
                <w:rFonts w:hint="eastAsia"/>
                <w:color w:val="auto"/>
                <w:kern w:val="0"/>
              </w:rPr>
              <w:t>黃靜婷</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六年六班教室</w:t>
            </w:r>
            <w:r w:rsidRPr="005838B7">
              <w:rPr>
                <w:color w:val="auto"/>
                <w:spacing w:val="8"/>
                <w:kern w:val="0"/>
              </w:rPr>
              <w:t xml:space="preserve"> </w:t>
            </w:r>
            <w:r w:rsidRPr="005838B7">
              <w:rPr>
                <w:rFonts w:hint="eastAsia"/>
                <w:color w:val="auto"/>
                <w:spacing w:val="8"/>
                <w:kern w:val="0"/>
              </w:rPr>
              <w:t>（協助人員：陳昱芯、黃雅雯老師）</w:t>
            </w:r>
          </w:p>
        </w:tc>
      </w:tr>
      <w:tr w:rsidR="00A13B9C" w:rsidRPr="008D2943" w:rsidTr="005838B7">
        <w:trPr>
          <w:jc w:val="center"/>
        </w:trPr>
        <w:tc>
          <w:tcPr>
            <w:tcW w:w="1701" w:type="dxa"/>
            <w:vAlign w:val="center"/>
          </w:tcPr>
          <w:p w:rsidR="00A13B9C" w:rsidRPr="008D2943" w:rsidRDefault="00A13B9C" w:rsidP="00814662">
            <w:pPr>
              <w:pStyle w:val="14"/>
            </w:pPr>
            <w:r w:rsidRPr="008D2943">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草木有情，珍愛生命－「大樹生命網」柯內爾自然體驗之教學實施</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雨聲國小</w:t>
            </w:r>
          </w:p>
          <w:p w:rsidR="00A13B9C" w:rsidRPr="005838B7" w:rsidRDefault="00A13B9C" w:rsidP="005838B7">
            <w:pPr>
              <w:widowControl/>
              <w:jc w:val="center"/>
              <w:rPr>
                <w:color w:val="auto"/>
                <w:kern w:val="0"/>
              </w:rPr>
            </w:pPr>
            <w:r w:rsidRPr="005838B7">
              <w:rPr>
                <w:rFonts w:hint="eastAsia"/>
                <w:color w:val="auto"/>
                <w:kern w:val="0"/>
              </w:rPr>
              <w:t>陳桂蘭</w:t>
            </w:r>
          </w:p>
          <w:p w:rsidR="00A13B9C" w:rsidRPr="005838B7" w:rsidRDefault="00A13B9C" w:rsidP="005838B7">
            <w:pPr>
              <w:widowControl/>
              <w:jc w:val="center"/>
              <w:rPr>
                <w:color w:val="auto"/>
                <w:kern w:val="0"/>
              </w:rPr>
            </w:pPr>
            <w:r w:rsidRPr="005838B7">
              <w:rPr>
                <w:rFonts w:hint="eastAsia"/>
                <w:color w:val="auto"/>
                <w:kern w:val="0"/>
              </w:rPr>
              <w:t>葉映辰</w:t>
            </w:r>
          </w:p>
          <w:p w:rsidR="00A13B9C" w:rsidRPr="005838B7" w:rsidRDefault="00A13B9C" w:rsidP="005838B7">
            <w:pPr>
              <w:widowControl/>
              <w:jc w:val="center"/>
              <w:rPr>
                <w:color w:val="auto"/>
                <w:kern w:val="0"/>
              </w:rPr>
            </w:pPr>
            <w:r w:rsidRPr="005838B7">
              <w:rPr>
                <w:rFonts w:hint="eastAsia"/>
                <w:color w:val="auto"/>
                <w:kern w:val="0"/>
              </w:rPr>
              <w:t>戴德珍</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健康存摺樂活專案</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市北教大附小</w:t>
            </w:r>
          </w:p>
          <w:p w:rsidR="00A13B9C" w:rsidRPr="005838B7" w:rsidRDefault="00A13B9C" w:rsidP="005838B7">
            <w:pPr>
              <w:jc w:val="center"/>
              <w:rPr>
                <w:color w:val="auto"/>
                <w:kern w:val="0"/>
              </w:rPr>
            </w:pPr>
            <w:r w:rsidRPr="005838B7">
              <w:rPr>
                <w:rFonts w:hint="eastAsia"/>
                <w:color w:val="auto"/>
                <w:kern w:val="0"/>
              </w:rPr>
              <w:t>徐麗慧</w:t>
            </w:r>
          </w:p>
          <w:p w:rsidR="00A13B9C" w:rsidRPr="005838B7" w:rsidRDefault="00A13B9C" w:rsidP="005838B7">
            <w:pPr>
              <w:jc w:val="center"/>
              <w:rPr>
                <w:color w:val="auto"/>
                <w:kern w:val="0"/>
              </w:rPr>
            </w:pPr>
            <w:r w:rsidRPr="005838B7">
              <w:rPr>
                <w:rFonts w:hint="eastAsia"/>
                <w:color w:val="auto"/>
                <w:kern w:val="0"/>
              </w:rPr>
              <w:t>張偉萍</w:t>
            </w:r>
          </w:p>
          <w:p w:rsidR="00A13B9C" w:rsidRPr="005838B7" w:rsidRDefault="00A13B9C" w:rsidP="005838B7">
            <w:pPr>
              <w:jc w:val="center"/>
              <w:rPr>
                <w:color w:val="auto"/>
                <w:kern w:val="0"/>
              </w:rPr>
            </w:pPr>
            <w:r w:rsidRPr="005838B7">
              <w:rPr>
                <w:rFonts w:hint="eastAsia"/>
                <w:color w:val="auto"/>
                <w:kern w:val="0"/>
              </w:rPr>
              <w:t>陳雅貞</w:t>
            </w:r>
          </w:p>
          <w:p w:rsidR="00A13B9C" w:rsidRPr="005838B7" w:rsidRDefault="00A13B9C" w:rsidP="005838B7">
            <w:pPr>
              <w:jc w:val="center"/>
              <w:rPr>
                <w:color w:val="auto"/>
                <w:kern w:val="0"/>
              </w:rPr>
            </w:pPr>
            <w:r w:rsidRPr="005838B7">
              <w:rPr>
                <w:rFonts w:hint="eastAsia"/>
                <w:color w:val="auto"/>
                <w:kern w:val="0"/>
              </w:rPr>
              <w:t>顏慧慈</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14:45-15:00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當我們「年」在一起－以新思維賦予傳統年節新樣貌的教學活動設計</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萬福國小</w:t>
            </w:r>
          </w:p>
          <w:p w:rsidR="00A13B9C" w:rsidRPr="005838B7" w:rsidRDefault="00A13B9C" w:rsidP="005838B7">
            <w:pPr>
              <w:widowControl/>
              <w:jc w:val="center"/>
              <w:rPr>
                <w:color w:val="auto"/>
                <w:kern w:val="0"/>
              </w:rPr>
            </w:pPr>
            <w:r w:rsidRPr="005838B7">
              <w:rPr>
                <w:rFonts w:hint="eastAsia"/>
                <w:color w:val="auto"/>
                <w:kern w:val="0"/>
              </w:rPr>
              <w:t>楊富美</w:t>
            </w:r>
          </w:p>
          <w:p w:rsidR="00A13B9C" w:rsidRPr="005838B7" w:rsidRDefault="00A13B9C" w:rsidP="005838B7">
            <w:pPr>
              <w:widowControl/>
              <w:jc w:val="center"/>
              <w:rPr>
                <w:color w:val="auto"/>
                <w:kern w:val="0"/>
              </w:rPr>
            </w:pPr>
            <w:r w:rsidRPr="005838B7">
              <w:rPr>
                <w:rFonts w:hint="eastAsia"/>
                <w:color w:val="auto"/>
                <w:kern w:val="0"/>
              </w:rPr>
              <w:t>惲幼珍</w:t>
            </w:r>
          </w:p>
          <w:p w:rsidR="00A13B9C" w:rsidRPr="005838B7" w:rsidRDefault="00A13B9C" w:rsidP="005838B7">
            <w:pPr>
              <w:widowControl/>
              <w:jc w:val="center"/>
              <w:rPr>
                <w:color w:val="auto"/>
                <w:kern w:val="0"/>
              </w:rPr>
            </w:pPr>
            <w:r w:rsidRPr="005838B7">
              <w:rPr>
                <w:rFonts w:hint="eastAsia"/>
                <w:color w:val="auto"/>
                <w:kern w:val="0"/>
              </w:rPr>
              <w:t>鄭雅芬</w:t>
            </w:r>
          </w:p>
          <w:p w:rsidR="00A13B9C" w:rsidRPr="005838B7" w:rsidRDefault="00A13B9C" w:rsidP="005838B7">
            <w:pPr>
              <w:widowControl/>
              <w:jc w:val="center"/>
              <w:rPr>
                <w:color w:val="auto"/>
                <w:kern w:val="0"/>
              </w:rPr>
            </w:pPr>
            <w:r w:rsidRPr="005838B7">
              <w:rPr>
                <w:rFonts w:hint="eastAsia"/>
                <w:color w:val="auto"/>
                <w:kern w:val="0"/>
              </w:rPr>
              <w:t>劉美玲</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jc w:val="center"/>
        </w:trPr>
        <w:tc>
          <w:tcPr>
            <w:tcW w:w="1701" w:type="dxa"/>
            <w:vAlign w:val="center"/>
          </w:tcPr>
          <w:p w:rsidR="00A13B9C" w:rsidRPr="008D2943" w:rsidRDefault="00A13B9C" w:rsidP="00814662">
            <w:pPr>
              <w:pStyle w:val="14"/>
            </w:pPr>
            <w:r w:rsidRPr="008D2943">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8D2943" w:rsidTr="005838B7">
        <w:trPr>
          <w:trHeight w:val="454"/>
          <w:jc w:val="center"/>
        </w:trPr>
        <w:tc>
          <w:tcPr>
            <w:tcW w:w="1701" w:type="dxa"/>
            <w:vAlign w:val="center"/>
          </w:tcPr>
          <w:p w:rsidR="00A13B9C" w:rsidRPr="008D2943" w:rsidRDefault="00A13B9C" w:rsidP="00814662">
            <w:pPr>
              <w:pStyle w:val="14"/>
            </w:pPr>
            <w:r w:rsidRPr="008D2943">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8D2943" w:rsidTr="005838B7">
        <w:trPr>
          <w:trHeight w:val="454"/>
          <w:jc w:val="center"/>
        </w:trPr>
        <w:tc>
          <w:tcPr>
            <w:tcW w:w="1701" w:type="dxa"/>
            <w:vAlign w:val="center"/>
          </w:tcPr>
          <w:p w:rsidR="00A13B9C" w:rsidRPr="008D2943" w:rsidRDefault="00A13B9C" w:rsidP="00814662">
            <w:pPr>
              <w:pStyle w:val="14"/>
            </w:pPr>
            <w:r w:rsidRPr="008D2943">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8D2943" w:rsidTr="005838B7">
        <w:trPr>
          <w:trHeight w:val="454"/>
          <w:jc w:val="center"/>
        </w:trPr>
        <w:tc>
          <w:tcPr>
            <w:tcW w:w="1701" w:type="dxa"/>
            <w:tcBorders>
              <w:top w:val="nil"/>
            </w:tcBorders>
            <w:vAlign w:val="center"/>
          </w:tcPr>
          <w:p w:rsidR="00A13B9C" w:rsidRPr="008D2943" w:rsidRDefault="00A13B9C" w:rsidP="00814662">
            <w:pPr>
              <w:pStyle w:val="14"/>
            </w:pPr>
            <w:r w:rsidRPr="008D2943">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Default="00A13B9C" w:rsidP="00AA532C">
      <w:pPr>
        <w:jc w:val="center"/>
        <w:rPr>
          <w:color w:val="auto"/>
          <w:sz w:val="32"/>
          <w:szCs w:val="32"/>
        </w:rPr>
      </w:pPr>
      <w:r w:rsidRPr="00086129">
        <w:rPr>
          <w:color w:val="auto"/>
          <w:sz w:val="32"/>
          <w:szCs w:val="32"/>
        </w:rPr>
        <w:br w:type="page"/>
      </w:r>
      <w:r>
        <w:rPr>
          <w:rFonts w:hint="eastAsia"/>
          <w:color w:val="auto"/>
          <w:sz w:val="32"/>
          <w:szCs w:val="32"/>
        </w:rPr>
        <w:t>第十三</w:t>
      </w:r>
      <w:r w:rsidRPr="00086129">
        <w:rPr>
          <w:rFonts w:hint="eastAsia"/>
          <w:color w:val="auto"/>
          <w:sz w:val="32"/>
          <w:szCs w:val="32"/>
        </w:rPr>
        <w:t>組程序表</w:t>
      </w:r>
    </w:p>
    <w:p w:rsidR="00A13B9C" w:rsidRPr="00086129" w:rsidRDefault="00A13B9C" w:rsidP="00AA532C">
      <w:pPr>
        <w:jc w:val="center"/>
        <w:rPr>
          <w:color w:val="auto"/>
          <w:sz w:val="32"/>
          <w:szCs w:val="32"/>
        </w:rPr>
      </w:pPr>
      <w:r>
        <w:rPr>
          <w:rFonts w:hint="eastAsia"/>
          <w:color w:val="auto"/>
          <w:sz w:val="32"/>
          <w:szCs w:val="32"/>
        </w:rPr>
        <w:t>（教材教具實物展示類）</w:t>
      </w:r>
    </w:p>
    <w:tbl>
      <w:tblPr>
        <w:tblW w:w="9720" w:type="dxa"/>
        <w:jc w:val="center"/>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01"/>
        <w:gridCol w:w="4419"/>
        <w:gridCol w:w="6"/>
        <w:gridCol w:w="1434"/>
        <w:gridCol w:w="1620"/>
        <w:gridCol w:w="540"/>
      </w:tblGrid>
      <w:tr w:rsidR="00A13B9C" w:rsidRPr="003B7608" w:rsidTr="005838B7">
        <w:trPr>
          <w:jc w:val="center"/>
        </w:trPr>
        <w:tc>
          <w:tcPr>
            <w:tcW w:w="1701" w:type="dxa"/>
            <w:vAlign w:val="center"/>
          </w:tcPr>
          <w:p w:rsidR="00A13B9C" w:rsidRPr="005838B7" w:rsidRDefault="00A13B9C" w:rsidP="005838B7">
            <w:pPr>
              <w:jc w:val="center"/>
              <w:rPr>
                <w:color w:val="auto"/>
                <w:kern w:val="0"/>
              </w:rPr>
            </w:pPr>
            <w:r w:rsidRPr="005838B7">
              <w:rPr>
                <w:rFonts w:hint="eastAsia"/>
                <w:color w:val="auto"/>
                <w:kern w:val="0"/>
              </w:rPr>
              <w:t>時間</w:t>
            </w:r>
          </w:p>
        </w:tc>
        <w:tc>
          <w:tcPr>
            <w:tcW w:w="4425" w:type="dxa"/>
            <w:gridSpan w:val="2"/>
            <w:vAlign w:val="center"/>
          </w:tcPr>
          <w:p w:rsidR="00A13B9C" w:rsidRPr="005838B7" w:rsidRDefault="00A13B9C" w:rsidP="005838B7">
            <w:pPr>
              <w:jc w:val="center"/>
              <w:rPr>
                <w:color w:val="auto"/>
                <w:kern w:val="0"/>
              </w:rPr>
            </w:pPr>
            <w:r w:rsidRPr="005838B7">
              <w:rPr>
                <w:rFonts w:hint="eastAsia"/>
                <w:color w:val="auto"/>
                <w:kern w:val="0"/>
              </w:rPr>
              <w:t>發表主題</w:t>
            </w:r>
          </w:p>
        </w:tc>
        <w:tc>
          <w:tcPr>
            <w:tcW w:w="1434" w:type="dxa"/>
            <w:vAlign w:val="center"/>
          </w:tcPr>
          <w:p w:rsidR="00A13B9C" w:rsidRPr="005838B7" w:rsidRDefault="00A13B9C" w:rsidP="005838B7">
            <w:pPr>
              <w:jc w:val="center"/>
              <w:rPr>
                <w:color w:val="auto"/>
                <w:kern w:val="0"/>
              </w:rPr>
            </w:pPr>
            <w:r w:rsidRPr="005838B7">
              <w:rPr>
                <w:rFonts w:hint="eastAsia"/>
                <w:color w:val="auto"/>
                <w:kern w:val="0"/>
              </w:rPr>
              <w:t>發表者</w:t>
            </w:r>
          </w:p>
        </w:tc>
        <w:tc>
          <w:tcPr>
            <w:tcW w:w="1620" w:type="dxa"/>
            <w:vAlign w:val="center"/>
          </w:tcPr>
          <w:p w:rsidR="00A13B9C" w:rsidRPr="005838B7" w:rsidRDefault="00A13B9C" w:rsidP="005838B7">
            <w:pPr>
              <w:jc w:val="center"/>
              <w:rPr>
                <w:color w:val="auto"/>
                <w:kern w:val="0"/>
              </w:rPr>
            </w:pPr>
            <w:r w:rsidRPr="005838B7">
              <w:rPr>
                <w:rFonts w:hint="eastAsia"/>
                <w:color w:val="auto"/>
                <w:kern w:val="0"/>
              </w:rPr>
              <w:t>主持人</w:t>
            </w:r>
            <w:r w:rsidRPr="005838B7">
              <w:rPr>
                <w:color w:val="auto"/>
                <w:kern w:val="0"/>
              </w:rPr>
              <w:t>/</w:t>
            </w:r>
          </w:p>
          <w:p w:rsidR="00A13B9C" w:rsidRPr="005838B7" w:rsidRDefault="00A13B9C" w:rsidP="005838B7">
            <w:pPr>
              <w:jc w:val="center"/>
              <w:rPr>
                <w:color w:val="auto"/>
                <w:kern w:val="0"/>
              </w:rPr>
            </w:pPr>
            <w:r w:rsidRPr="005838B7">
              <w:rPr>
                <w:rFonts w:hint="eastAsia"/>
                <w:color w:val="auto"/>
                <w:kern w:val="0"/>
              </w:rPr>
              <w:t>講評人</w:t>
            </w:r>
          </w:p>
        </w:tc>
        <w:tc>
          <w:tcPr>
            <w:tcW w:w="540" w:type="dxa"/>
            <w:vAlign w:val="center"/>
          </w:tcPr>
          <w:p w:rsidR="00A13B9C" w:rsidRPr="005838B7" w:rsidRDefault="00A13B9C" w:rsidP="005838B7">
            <w:pPr>
              <w:jc w:val="center"/>
              <w:rPr>
                <w:color w:val="auto"/>
                <w:kern w:val="0"/>
              </w:rPr>
            </w:pPr>
            <w:r w:rsidRPr="005838B7">
              <w:rPr>
                <w:rFonts w:hint="eastAsia"/>
                <w:color w:val="auto"/>
                <w:kern w:val="0"/>
              </w:rPr>
              <w:t>地點</w:t>
            </w:r>
          </w:p>
        </w:tc>
      </w:tr>
      <w:tr w:rsidR="00A13B9C" w:rsidRPr="003920DF" w:rsidTr="005838B7">
        <w:trPr>
          <w:jc w:val="center"/>
        </w:trPr>
        <w:tc>
          <w:tcPr>
            <w:tcW w:w="1701" w:type="dxa"/>
            <w:vAlign w:val="center"/>
          </w:tcPr>
          <w:p w:rsidR="00A13B9C" w:rsidRPr="003920DF" w:rsidRDefault="00A13B9C" w:rsidP="00814662">
            <w:pPr>
              <w:pStyle w:val="14"/>
            </w:pPr>
            <w:r w:rsidRPr="003920DF">
              <w:t>13:30-13:45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學習游泳好</w:t>
            </w:r>
            <w:r w:rsidRPr="005838B7">
              <w:rPr>
                <w:color w:val="auto"/>
                <w:kern w:val="0"/>
              </w:rPr>
              <w:t>easy (</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南港國小</w:t>
            </w:r>
          </w:p>
          <w:p w:rsidR="00A13B9C" w:rsidRPr="005838B7" w:rsidRDefault="00A13B9C" w:rsidP="005838B7">
            <w:pPr>
              <w:widowControl/>
              <w:jc w:val="center"/>
              <w:rPr>
                <w:color w:val="auto"/>
                <w:kern w:val="0"/>
              </w:rPr>
            </w:pPr>
            <w:r w:rsidRPr="005838B7">
              <w:rPr>
                <w:rFonts w:hint="eastAsia"/>
                <w:color w:val="auto"/>
                <w:kern w:val="0"/>
              </w:rPr>
              <w:t>林建志</w:t>
            </w:r>
          </w:p>
          <w:p w:rsidR="00A13B9C" w:rsidRPr="005838B7" w:rsidRDefault="00A13B9C" w:rsidP="005838B7">
            <w:pPr>
              <w:widowControl/>
              <w:jc w:val="center"/>
              <w:rPr>
                <w:color w:val="auto"/>
                <w:kern w:val="0"/>
              </w:rPr>
            </w:pPr>
            <w:r w:rsidRPr="005838B7">
              <w:rPr>
                <w:rFonts w:hint="eastAsia"/>
                <w:color w:val="auto"/>
                <w:kern w:val="0"/>
              </w:rPr>
              <w:t>林呈祥</w:t>
            </w:r>
          </w:p>
          <w:p w:rsidR="00A13B9C" w:rsidRPr="005838B7" w:rsidRDefault="00A13B9C" w:rsidP="005838B7">
            <w:pPr>
              <w:widowControl/>
              <w:jc w:val="center"/>
              <w:rPr>
                <w:color w:val="auto"/>
                <w:kern w:val="0"/>
              </w:rPr>
            </w:pPr>
            <w:r w:rsidRPr="005838B7">
              <w:rPr>
                <w:rFonts w:hint="eastAsia"/>
                <w:color w:val="auto"/>
                <w:kern w:val="0"/>
              </w:rPr>
              <w:t>蔡明善</w:t>
            </w:r>
          </w:p>
          <w:p w:rsidR="00A13B9C" w:rsidRPr="005838B7" w:rsidRDefault="00A13B9C" w:rsidP="005838B7">
            <w:pPr>
              <w:widowControl/>
              <w:jc w:val="center"/>
              <w:rPr>
                <w:color w:val="auto"/>
                <w:kern w:val="0"/>
              </w:rPr>
            </w:pPr>
            <w:r w:rsidRPr="005838B7">
              <w:rPr>
                <w:rFonts w:hint="eastAsia"/>
                <w:color w:val="auto"/>
                <w:kern w:val="0"/>
              </w:rPr>
              <w:t>黃志雄</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val="restart"/>
            <w:textDirection w:val="tbRlV"/>
            <w:vAlign w:val="center"/>
          </w:tcPr>
          <w:p w:rsidR="00A13B9C" w:rsidRPr="005838B7" w:rsidRDefault="00A13B9C" w:rsidP="005838B7">
            <w:pPr>
              <w:ind w:left="113" w:right="113"/>
              <w:jc w:val="center"/>
              <w:rPr>
                <w:color w:val="auto"/>
                <w:kern w:val="0"/>
              </w:rPr>
            </w:pPr>
            <w:r w:rsidRPr="005838B7">
              <w:rPr>
                <w:rFonts w:hint="eastAsia"/>
                <w:color w:val="auto"/>
                <w:spacing w:val="8"/>
                <w:kern w:val="0"/>
              </w:rPr>
              <w:t>信義樓三樓英文教室</w:t>
            </w:r>
            <w:r w:rsidRPr="005838B7">
              <w:rPr>
                <w:color w:val="auto"/>
                <w:spacing w:val="8"/>
                <w:kern w:val="0"/>
              </w:rPr>
              <w:t xml:space="preserve"> </w:t>
            </w:r>
            <w:r w:rsidRPr="005838B7">
              <w:rPr>
                <w:rFonts w:hint="eastAsia"/>
                <w:color w:val="auto"/>
                <w:spacing w:val="8"/>
                <w:kern w:val="0"/>
              </w:rPr>
              <w:t>（協助人員：孟慶媛老師）</w:t>
            </w:r>
          </w:p>
        </w:tc>
      </w:tr>
      <w:tr w:rsidR="00A13B9C" w:rsidRPr="003920DF" w:rsidTr="005838B7">
        <w:trPr>
          <w:jc w:val="center"/>
        </w:trPr>
        <w:tc>
          <w:tcPr>
            <w:tcW w:w="1701" w:type="dxa"/>
            <w:vAlign w:val="center"/>
          </w:tcPr>
          <w:p w:rsidR="00A13B9C" w:rsidRPr="003920DF" w:rsidRDefault="00A13B9C" w:rsidP="00814662">
            <w:pPr>
              <w:pStyle w:val="14"/>
            </w:pPr>
            <w:r w:rsidRPr="003920DF">
              <w:t>13:45-14:00</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當垂直遇上平行</w:t>
            </w:r>
            <w:r w:rsidRPr="005838B7">
              <w:rPr>
                <w:color w:val="auto"/>
                <w:kern w:val="0"/>
              </w:rPr>
              <w:t>(</w:t>
            </w:r>
            <w:r w:rsidRPr="005838B7">
              <w:rPr>
                <w:rFonts w:hint="eastAsia"/>
                <w:color w:val="auto"/>
                <w:kern w:val="0"/>
              </w:rPr>
              <w:t>特優</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新湖國小</w:t>
            </w:r>
          </w:p>
          <w:p w:rsidR="00A13B9C" w:rsidRPr="005838B7" w:rsidRDefault="00A13B9C" w:rsidP="005838B7">
            <w:pPr>
              <w:widowControl/>
              <w:jc w:val="center"/>
              <w:rPr>
                <w:color w:val="auto"/>
                <w:kern w:val="0"/>
              </w:rPr>
            </w:pPr>
            <w:r w:rsidRPr="005838B7">
              <w:rPr>
                <w:rFonts w:hint="eastAsia"/>
                <w:color w:val="auto"/>
                <w:kern w:val="0"/>
              </w:rPr>
              <w:t>陳怡惠</w:t>
            </w:r>
          </w:p>
          <w:p w:rsidR="00A13B9C" w:rsidRPr="005838B7" w:rsidRDefault="00A13B9C" w:rsidP="005838B7">
            <w:pPr>
              <w:widowControl/>
              <w:jc w:val="center"/>
              <w:rPr>
                <w:color w:val="auto"/>
                <w:kern w:val="0"/>
              </w:rPr>
            </w:pPr>
            <w:r w:rsidRPr="005838B7">
              <w:rPr>
                <w:rFonts w:hint="eastAsia"/>
                <w:color w:val="auto"/>
                <w:kern w:val="0"/>
              </w:rPr>
              <w:t>車正雲</w:t>
            </w:r>
          </w:p>
          <w:p w:rsidR="00A13B9C" w:rsidRPr="005838B7" w:rsidRDefault="00A13B9C" w:rsidP="005838B7">
            <w:pPr>
              <w:widowControl/>
              <w:jc w:val="center"/>
              <w:rPr>
                <w:color w:val="auto"/>
                <w:kern w:val="0"/>
              </w:rPr>
            </w:pPr>
            <w:r w:rsidRPr="005838B7">
              <w:rPr>
                <w:rFonts w:hint="eastAsia"/>
                <w:color w:val="auto"/>
                <w:kern w:val="0"/>
              </w:rPr>
              <w:t>江豐聿</w:t>
            </w:r>
          </w:p>
          <w:p w:rsidR="00A13B9C" w:rsidRPr="005838B7" w:rsidRDefault="00A13B9C" w:rsidP="005838B7">
            <w:pPr>
              <w:widowControl/>
              <w:jc w:val="center"/>
              <w:rPr>
                <w:color w:val="auto"/>
                <w:kern w:val="0"/>
              </w:rPr>
            </w:pPr>
            <w:r w:rsidRPr="005838B7">
              <w:rPr>
                <w:rFonts w:hint="eastAsia"/>
                <w:color w:val="auto"/>
                <w:kern w:val="0"/>
              </w:rPr>
              <w:t>黃惠苓</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14:00-14:15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1</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14:15-14:30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(1)</w:t>
            </w: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14:30-14:45</w:t>
            </w:r>
          </w:p>
        </w:tc>
        <w:tc>
          <w:tcPr>
            <w:tcW w:w="4419" w:type="dxa"/>
            <w:vAlign w:val="center"/>
          </w:tcPr>
          <w:p w:rsidR="00A13B9C" w:rsidRPr="005838B7" w:rsidRDefault="00A13B9C" w:rsidP="005838B7">
            <w:pPr>
              <w:jc w:val="both"/>
              <w:rPr>
                <w:color w:val="auto"/>
                <w:kern w:val="0"/>
              </w:rPr>
            </w:pPr>
            <w:r w:rsidRPr="005838B7">
              <w:rPr>
                <w:rFonts w:hint="eastAsia"/>
                <w:color w:val="auto"/>
                <w:kern w:val="0"/>
              </w:rPr>
              <w:t>青暝獅逗陣行</w:t>
            </w:r>
            <w:r w:rsidRPr="005838B7">
              <w:rPr>
                <w:color w:val="auto"/>
                <w:kern w:val="0"/>
              </w:rPr>
              <w:t>(</w:t>
            </w:r>
            <w:r w:rsidRPr="005838B7">
              <w:rPr>
                <w:rFonts w:hint="eastAsia"/>
                <w:color w:val="auto"/>
                <w:kern w:val="0"/>
              </w:rPr>
              <w:t>優選</w:t>
            </w:r>
            <w:r w:rsidRPr="005838B7">
              <w:rPr>
                <w:color w:val="auto"/>
                <w:kern w:val="0"/>
              </w:rPr>
              <w:t>)</w:t>
            </w:r>
          </w:p>
        </w:tc>
        <w:tc>
          <w:tcPr>
            <w:tcW w:w="1440" w:type="dxa"/>
            <w:gridSpan w:val="2"/>
          </w:tcPr>
          <w:p w:rsidR="00A13B9C" w:rsidRPr="005838B7" w:rsidRDefault="00A13B9C" w:rsidP="005838B7">
            <w:pPr>
              <w:jc w:val="center"/>
              <w:rPr>
                <w:color w:val="auto"/>
                <w:kern w:val="0"/>
              </w:rPr>
            </w:pPr>
            <w:r w:rsidRPr="005838B7">
              <w:rPr>
                <w:rFonts w:hint="eastAsia"/>
                <w:color w:val="auto"/>
                <w:kern w:val="0"/>
              </w:rPr>
              <w:t>西湖國小</w:t>
            </w:r>
          </w:p>
          <w:p w:rsidR="00A13B9C" w:rsidRPr="005838B7" w:rsidRDefault="00A13B9C" w:rsidP="005838B7">
            <w:pPr>
              <w:jc w:val="center"/>
              <w:rPr>
                <w:color w:val="auto"/>
                <w:kern w:val="0"/>
              </w:rPr>
            </w:pPr>
            <w:r w:rsidRPr="005838B7">
              <w:rPr>
                <w:rFonts w:hint="eastAsia"/>
                <w:color w:val="auto"/>
                <w:kern w:val="0"/>
              </w:rPr>
              <w:t>溫嫻靜</w:t>
            </w:r>
          </w:p>
        </w:tc>
        <w:tc>
          <w:tcPr>
            <w:tcW w:w="1620" w:type="dxa"/>
            <w:vMerge w:val="restart"/>
            <w:vAlign w:val="center"/>
          </w:tcPr>
          <w:p w:rsidR="00A13B9C" w:rsidRPr="005838B7" w:rsidRDefault="00A13B9C" w:rsidP="005838B7">
            <w:pPr>
              <w:jc w:val="center"/>
              <w:rPr>
                <w:color w:val="auto"/>
                <w:kern w:val="0"/>
              </w:rPr>
            </w:pPr>
            <w:r w:rsidRPr="005838B7">
              <w:rPr>
                <w:rFonts w:hint="eastAsia"/>
                <w:color w:val="auto"/>
                <w:kern w:val="0"/>
              </w:rPr>
              <w:t>各場次校長及教授</w:t>
            </w: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14:45-15:00</w:t>
            </w:r>
          </w:p>
        </w:tc>
        <w:tc>
          <w:tcPr>
            <w:tcW w:w="4419" w:type="dxa"/>
            <w:vAlign w:val="center"/>
          </w:tcPr>
          <w:p w:rsidR="00A13B9C" w:rsidRPr="005838B7" w:rsidRDefault="00A13B9C" w:rsidP="005838B7">
            <w:pPr>
              <w:jc w:val="both"/>
              <w:rPr>
                <w:color w:val="auto"/>
                <w:kern w:val="0"/>
              </w:rPr>
            </w:pPr>
          </w:p>
        </w:tc>
        <w:tc>
          <w:tcPr>
            <w:tcW w:w="1440" w:type="dxa"/>
            <w:gridSpan w:val="2"/>
          </w:tcPr>
          <w:p w:rsidR="00A13B9C" w:rsidRPr="005838B7" w:rsidRDefault="00A13B9C" w:rsidP="005838B7">
            <w:pPr>
              <w:jc w:val="center"/>
              <w:rPr>
                <w:kern w:val="0"/>
              </w:rPr>
            </w:pP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15:00-15:15</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講評與研討</w:t>
            </w:r>
            <w:r w:rsidRPr="005838B7">
              <w:rPr>
                <w:color w:val="auto"/>
                <w:kern w:val="0"/>
              </w:rPr>
              <w:t>2</w:t>
            </w:r>
          </w:p>
        </w:tc>
        <w:tc>
          <w:tcPr>
            <w:tcW w:w="1620" w:type="dxa"/>
            <w:vMerge/>
            <w:vAlign w:val="center"/>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920DF" w:rsidTr="005838B7">
        <w:trPr>
          <w:jc w:val="center"/>
        </w:trPr>
        <w:tc>
          <w:tcPr>
            <w:tcW w:w="1701" w:type="dxa"/>
            <w:vAlign w:val="center"/>
          </w:tcPr>
          <w:p w:rsidR="00A13B9C" w:rsidRPr="003920DF" w:rsidRDefault="00A13B9C" w:rsidP="00814662">
            <w:pPr>
              <w:pStyle w:val="14"/>
            </w:pPr>
            <w:r w:rsidRPr="003920DF">
              <w:t>15:15-15:30</w:t>
            </w:r>
          </w:p>
        </w:tc>
        <w:tc>
          <w:tcPr>
            <w:tcW w:w="7479" w:type="dxa"/>
            <w:gridSpan w:val="4"/>
            <w:vAlign w:val="center"/>
          </w:tcPr>
          <w:p w:rsidR="00A13B9C" w:rsidRPr="005838B7" w:rsidRDefault="00A13B9C" w:rsidP="005838B7">
            <w:pPr>
              <w:jc w:val="center"/>
              <w:rPr>
                <w:color w:val="auto"/>
                <w:kern w:val="0"/>
              </w:rPr>
            </w:pPr>
            <w:r w:rsidRPr="005838B7">
              <w:rPr>
                <w:rFonts w:hint="eastAsia"/>
                <w:color w:val="auto"/>
                <w:kern w:val="0"/>
              </w:rPr>
              <w:t>中場休息</w:t>
            </w:r>
            <w:r w:rsidRPr="005838B7">
              <w:rPr>
                <w:color w:val="auto"/>
                <w:kern w:val="0"/>
              </w:rPr>
              <w:t>(2)</w:t>
            </w:r>
          </w:p>
        </w:tc>
        <w:tc>
          <w:tcPr>
            <w:tcW w:w="540" w:type="dxa"/>
            <w:vMerge/>
            <w:vAlign w:val="center"/>
          </w:tcPr>
          <w:p w:rsidR="00A13B9C" w:rsidRPr="005838B7" w:rsidRDefault="00A13B9C" w:rsidP="001350EE">
            <w:pPr>
              <w:rPr>
                <w:rFonts w:cs="新細明體"/>
                <w:bCs/>
                <w:kern w:val="0"/>
              </w:rPr>
            </w:pPr>
          </w:p>
        </w:tc>
      </w:tr>
      <w:tr w:rsidR="00A13B9C" w:rsidRPr="003920DF" w:rsidTr="005838B7">
        <w:trPr>
          <w:trHeight w:val="454"/>
          <w:jc w:val="center"/>
        </w:trPr>
        <w:tc>
          <w:tcPr>
            <w:tcW w:w="1701" w:type="dxa"/>
            <w:vAlign w:val="center"/>
          </w:tcPr>
          <w:p w:rsidR="00A13B9C" w:rsidRPr="003920DF" w:rsidRDefault="00A13B9C" w:rsidP="00814662">
            <w:pPr>
              <w:pStyle w:val="14"/>
            </w:pPr>
            <w:r w:rsidRPr="003920DF">
              <w:t>15:30-16:30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頒獎典禮</w:t>
            </w:r>
            <w:r w:rsidRPr="005838B7">
              <w:rPr>
                <w:color w:val="auto"/>
                <w:kern w:val="0"/>
              </w:rPr>
              <w:t>/</w:t>
            </w:r>
            <w:r w:rsidRPr="005838B7">
              <w:rPr>
                <w:rFonts w:hint="eastAsia"/>
                <w:color w:val="auto"/>
                <w:kern w:val="0"/>
              </w:rPr>
              <w:t>優秀作品展</w:t>
            </w:r>
          </w:p>
        </w:tc>
        <w:tc>
          <w:tcPr>
            <w:tcW w:w="1620" w:type="dxa"/>
            <w:vMerge w:val="restart"/>
            <w:vAlign w:val="center"/>
          </w:tcPr>
          <w:p w:rsidR="00A13B9C" w:rsidRPr="005838B7" w:rsidRDefault="00A13B9C" w:rsidP="00104FF4">
            <w:pPr>
              <w:rPr>
                <w:color w:val="auto"/>
                <w:kern w:val="0"/>
              </w:rPr>
            </w:pPr>
            <w:r w:rsidRPr="005838B7">
              <w:rPr>
                <w:rFonts w:hint="eastAsia"/>
                <w:color w:val="auto"/>
                <w:kern w:val="0"/>
              </w:rPr>
              <w:t>指導長官、</w:t>
            </w:r>
          </w:p>
          <w:p w:rsidR="00A13B9C" w:rsidRPr="005838B7" w:rsidRDefault="00A13B9C" w:rsidP="005838B7">
            <w:pPr>
              <w:jc w:val="both"/>
              <w:rPr>
                <w:color w:val="auto"/>
                <w:kern w:val="0"/>
              </w:rPr>
            </w:pPr>
            <w:r w:rsidRPr="005838B7">
              <w:rPr>
                <w:rFonts w:hint="eastAsia"/>
                <w:color w:val="auto"/>
                <w:kern w:val="0"/>
              </w:rPr>
              <w:t>教授學者暨林玫伶校長</w:t>
            </w:r>
          </w:p>
        </w:tc>
        <w:tc>
          <w:tcPr>
            <w:tcW w:w="540" w:type="dxa"/>
            <w:vMerge w:val="restart"/>
            <w:vAlign w:val="center"/>
          </w:tcPr>
          <w:p w:rsidR="00A13B9C" w:rsidRPr="005838B7" w:rsidRDefault="00A13B9C" w:rsidP="001350EE">
            <w:pPr>
              <w:rPr>
                <w:color w:val="auto"/>
                <w:kern w:val="0"/>
              </w:rPr>
            </w:pPr>
            <w:r w:rsidRPr="005838B7">
              <w:rPr>
                <w:rFonts w:cs="新細明體" w:hint="eastAsia"/>
                <w:bCs/>
                <w:kern w:val="0"/>
              </w:rPr>
              <w:t>炫麗庭</w:t>
            </w:r>
          </w:p>
        </w:tc>
      </w:tr>
      <w:tr w:rsidR="00A13B9C" w:rsidRPr="003920DF" w:rsidTr="005838B7">
        <w:trPr>
          <w:trHeight w:val="454"/>
          <w:jc w:val="center"/>
        </w:trPr>
        <w:tc>
          <w:tcPr>
            <w:tcW w:w="1701" w:type="dxa"/>
            <w:vAlign w:val="center"/>
          </w:tcPr>
          <w:p w:rsidR="00A13B9C" w:rsidRPr="003920DF" w:rsidRDefault="00A13B9C" w:rsidP="00814662">
            <w:pPr>
              <w:pStyle w:val="14"/>
            </w:pPr>
            <w:r w:rsidRPr="003920DF">
              <w:t>16:30-17:30</w:t>
            </w:r>
          </w:p>
        </w:tc>
        <w:tc>
          <w:tcPr>
            <w:tcW w:w="5859" w:type="dxa"/>
            <w:gridSpan w:val="3"/>
            <w:vAlign w:val="center"/>
          </w:tcPr>
          <w:p w:rsidR="00A13B9C" w:rsidRPr="005838B7" w:rsidRDefault="00A13B9C" w:rsidP="005838B7">
            <w:pPr>
              <w:jc w:val="center"/>
              <w:rPr>
                <w:color w:val="auto"/>
                <w:kern w:val="0"/>
              </w:rPr>
            </w:pPr>
            <w:r w:rsidRPr="005838B7">
              <w:rPr>
                <w:rFonts w:hint="eastAsia"/>
                <w:color w:val="auto"/>
                <w:kern w:val="0"/>
              </w:rPr>
              <w:t>綜合座談</w:t>
            </w:r>
            <w:r w:rsidRPr="005838B7">
              <w:rPr>
                <w:color w:val="auto"/>
                <w:kern w:val="0"/>
              </w:rPr>
              <w:t>/</w:t>
            </w:r>
            <w:r w:rsidRPr="005838B7">
              <w:rPr>
                <w:rFonts w:hint="eastAsia"/>
                <w:color w:val="auto"/>
                <w:kern w:val="0"/>
              </w:rPr>
              <w:t>茶敘</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r w:rsidR="00A13B9C" w:rsidRPr="003920DF" w:rsidTr="005838B7">
        <w:trPr>
          <w:trHeight w:val="454"/>
          <w:jc w:val="center"/>
        </w:trPr>
        <w:tc>
          <w:tcPr>
            <w:tcW w:w="1701" w:type="dxa"/>
            <w:tcBorders>
              <w:top w:val="nil"/>
            </w:tcBorders>
            <w:vAlign w:val="center"/>
          </w:tcPr>
          <w:p w:rsidR="00A13B9C" w:rsidRPr="003920DF" w:rsidRDefault="00A13B9C" w:rsidP="00814662">
            <w:pPr>
              <w:pStyle w:val="14"/>
            </w:pPr>
            <w:r w:rsidRPr="003920DF">
              <w:t>17:30</w:t>
            </w:r>
          </w:p>
        </w:tc>
        <w:tc>
          <w:tcPr>
            <w:tcW w:w="5859" w:type="dxa"/>
            <w:gridSpan w:val="3"/>
            <w:tcBorders>
              <w:top w:val="nil"/>
            </w:tcBorders>
            <w:vAlign w:val="center"/>
          </w:tcPr>
          <w:p w:rsidR="00A13B9C" w:rsidRPr="005838B7" w:rsidRDefault="00A13B9C" w:rsidP="005838B7">
            <w:pPr>
              <w:jc w:val="center"/>
              <w:rPr>
                <w:color w:val="auto"/>
                <w:kern w:val="0"/>
              </w:rPr>
            </w:pPr>
            <w:r w:rsidRPr="005838B7">
              <w:rPr>
                <w:rFonts w:hint="eastAsia"/>
                <w:color w:val="auto"/>
                <w:kern w:val="0"/>
              </w:rPr>
              <w:t>珍重再見</w:t>
            </w:r>
          </w:p>
        </w:tc>
        <w:tc>
          <w:tcPr>
            <w:tcW w:w="1620" w:type="dxa"/>
            <w:vMerge/>
          </w:tcPr>
          <w:p w:rsidR="00A13B9C" w:rsidRPr="005838B7" w:rsidRDefault="00A13B9C" w:rsidP="005838B7">
            <w:pPr>
              <w:jc w:val="center"/>
              <w:rPr>
                <w:color w:val="auto"/>
                <w:kern w:val="0"/>
              </w:rPr>
            </w:pPr>
          </w:p>
        </w:tc>
        <w:tc>
          <w:tcPr>
            <w:tcW w:w="540" w:type="dxa"/>
            <w:vMerge/>
          </w:tcPr>
          <w:p w:rsidR="00A13B9C" w:rsidRPr="005838B7" w:rsidRDefault="00A13B9C" w:rsidP="005838B7">
            <w:pPr>
              <w:jc w:val="center"/>
              <w:rPr>
                <w:color w:val="auto"/>
                <w:kern w:val="0"/>
              </w:rPr>
            </w:pPr>
          </w:p>
        </w:tc>
      </w:tr>
    </w:tbl>
    <w:p w:rsidR="00A13B9C" w:rsidRPr="003B7608" w:rsidRDefault="00A13B9C"/>
    <w:sectPr w:rsidR="00A13B9C" w:rsidRPr="003B7608" w:rsidSect="00671CEB">
      <w:head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9C" w:rsidRDefault="00A13B9C" w:rsidP="00AA532C">
      <w:r>
        <w:separator/>
      </w:r>
    </w:p>
  </w:endnote>
  <w:endnote w:type="continuationSeparator" w:id="0">
    <w:p w:rsidR="00A13B9C" w:rsidRDefault="00A13B9C" w:rsidP="00AA5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9C" w:rsidRDefault="00A13B9C" w:rsidP="00AA532C">
      <w:r>
        <w:separator/>
      </w:r>
    </w:p>
  </w:footnote>
  <w:footnote w:type="continuationSeparator" w:id="0">
    <w:p w:rsidR="00A13B9C" w:rsidRDefault="00A13B9C" w:rsidP="00AA5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9C" w:rsidRPr="00AA532C" w:rsidRDefault="00A13B9C" w:rsidP="00AA532C">
    <w:pPr>
      <w:pStyle w:val="Header"/>
      <w:jc w:val="right"/>
    </w:pPr>
    <w:r>
      <w:rPr>
        <w:rFonts w:hint="eastAsia"/>
      </w:rPr>
      <w:t>臺北市第九屆中小學暨幼稚園教育專業創新與行動研究【國小組】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32C"/>
    <w:rsid w:val="00086129"/>
    <w:rsid w:val="000B105F"/>
    <w:rsid w:val="000D43FF"/>
    <w:rsid w:val="00104FF4"/>
    <w:rsid w:val="001265DC"/>
    <w:rsid w:val="001350EE"/>
    <w:rsid w:val="00140ED9"/>
    <w:rsid w:val="00183858"/>
    <w:rsid w:val="001F6878"/>
    <w:rsid w:val="00240455"/>
    <w:rsid w:val="002705F8"/>
    <w:rsid w:val="00362CE3"/>
    <w:rsid w:val="003920DF"/>
    <w:rsid w:val="003B7608"/>
    <w:rsid w:val="003E1761"/>
    <w:rsid w:val="0046175E"/>
    <w:rsid w:val="0046549F"/>
    <w:rsid w:val="004C2622"/>
    <w:rsid w:val="004D286E"/>
    <w:rsid w:val="00541A8F"/>
    <w:rsid w:val="005838B7"/>
    <w:rsid w:val="006022D7"/>
    <w:rsid w:val="00671CEB"/>
    <w:rsid w:val="00684A92"/>
    <w:rsid w:val="006C5003"/>
    <w:rsid w:val="007026EC"/>
    <w:rsid w:val="00715395"/>
    <w:rsid w:val="007419CE"/>
    <w:rsid w:val="00763EEB"/>
    <w:rsid w:val="007A1E2C"/>
    <w:rsid w:val="00814662"/>
    <w:rsid w:val="00833ADF"/>
    <w:rsid w:val="0083619C"/>
    <w:rsid w:val="00857046"/>
    <w:rsid w:val="008D2943"/>
    <w:rsid w:val="008D4B65"/>
    <w:rsid w:val="008F29EF"/>
    <w:rsid w:val="009048AC"/>
    <w:rsid w:val="00972340"/>
    <w:rsid w:val="00982EC2"/>
    <w:rsid w:val="009C0A17"/>
    <w:rsid w:val="009F4F50"/>
    <w:rsid w:val="00A07C65"/>
    <w:rsid w:val="00A13B9C"/>
    <w:rsid w:val="00A168F9"/>
    <w:rsid w:val="00A42360"/>
    <w:rsid w:val="00A57508"/>
    <w:rsid w:val="00AA532C"/>
    <w:rsid w:val="00B73A42"/>
    <w:rsid w:val="00B8026C"/>
    <w:rsid w:val="00B845A2"/>
    <w:rsid w:val="00BB4211"/>
    <w:rsid w:val="00C37831"/>
    <w:rsid w:val="00C553CD"/>
    <w:rsid w:val="00C70CB4"/>
    <w:rsid w:val="00CC6746"/>
    <w:rsid w:val="00D44874"/>
    <w:rsid w:val="00DC1EC3"/>
    <w:rsid w:val="00E10EF1"/>
    <w:rsid w:val="00E16530"/>
    <w:rsid w:val="00E80468"/>
    <w:rsid w:val="00EB1E6C"/>
    <w:rsid w:val="00EB641A"/>
    <w:rsid w:val="00EC61FD"/>
    <w:rsid w:val="00F06A90"/>
    <w:rsid w:val="00F579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2C"/>
    <w:pPr>
      <w:widowControl w:val="0"/>
    </w:pPr>
    <w:rPr>
      <w:rFonts w:ascii="標楷體" w:eastAsia="標楷體" w:hAnsi="標楷體"/>
      <w:color w:val="00000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532C"/>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樣式 標楷體 14 點 粗體 置中"/>
    <w:basedOn w:val="Normal"/>
    <w:autoRedefine/>
    <w:uiPriority w:val="99"/>
    <w:rsid w:val="00814662"/>
    <w:pPr>
      <w:ind w:right="72"/>
      <w:jc w:val="center"/>
    </w:pPr>
    <w:rPr>
      <w:rFonts w:cs="新細明體"/>
      <w:bCs/>
      <w:kern w:val="0"/>
    </w:rPr>
  </w:style>
  <w:style w:type="paragraph" w:styleId="BalloonText">
    <w:name w:val="Balloon Text"/>
    <w:basedOn w:val="Normal"/>
    <w:link w:val="BalloonTextChar"/>
    <w:uiPriority w:val="99"/>
    <w:semiHidden/>
    <w:rsid w:val="00AA532C"/>
    <w:rPr>
      <w:rFonts w:ascii="Cambria" w:eastAsia="新細明體" w:hAnsi="Cambria"/>
      <w:sz w:val="18"/>
      <w:szCs w:val="18"/>
    </w:rPr>
  </w:style>
  <w:style w:type="character" w:customStyle="1" w:styleId="BalloonTextChar">
    <w:name w:val="Balloon Text Char"/>
    <w:basedOn w:val="DefaultParagraphFont"/>
    <w:link w:val="BalloonText"/>
    <w:uiPriority w:val="99"/>
    <w:semiHidden/>
    <w:locked/>
    <w:rsid w:val="00AA532C"/>
    <w:rPr>
      <w:rFonts w:ascii="Cambria" w:eastAsia="新細明體" w:hAnsi="Cambria" w:cs="Times New Roman"/>
      <w:color w:val="000000"/>
      <w:sz w:val="18"/>
      <w:szCs w:val="18"/>
    </w:rPr>
  </w:style>
  <w:style w:type="paragraph" w:styleId="Header">
    <w:name w:val="header"/>
    <w:basedOn w:val="Normal"/>
    <w:link w:val="HeaderChar"/>
    <w:uiPriority w:val="99"/>
    <w:rsid w:val="00AA532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A532C"/>
    <w:rPr>
      <w:rFonts w:ascii="標楷體" w:eastAsia="標楷體" w:hAnsi="標楷體" w:cs="Times New Roman"/>
      <w:color w:val="000000"/>
      <w:sz w:val="20"/>
      <w:szCs w:val="20"/>
    </w:rPr>
  </w:style>
  <w:style w:type="paragraph" w:styleId="Footer">
    <w:name w:val="footer"/>
    <w:basedOn w:val="Normal"/>
    <w:link w:val="FooterChar"/>
    <w:uiPriority w:val="99"/>
    <w:semiHidden/>
    <w:rsid w:val="00AA532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AA532C"/>
    <w:rPr>
      <w:rFonts w:ascii="標楷體" w:eastAsia="標楷體" w:hAnsi="標楷體"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373849415">
      <w:marLeft w:val="0"/>
      <w:marRight w:val="0"/>
      <w:marTop w:val="0"/>
      <w:marBottom w:val="0"/>
      <w:divBdr>
        <w:top w:val="none" w:sz="0" w:space="0" w:color="auto"/>
        <w:left w:val="none" w:sz="0" w:space="0" w:color="auto"/>
        <w:bottom w:val="none" w:sz="0" w:space="0" w:color="auto"/>
        <w:right w:val="none" w:sz="0" w:space="0" w:color="auto"/>
      </w:divBdr>
    </w:div>
    <w:div w:id="373849416">
      <w:marLeft w:val="0"/>
      <w:marRight w:val="0"/>
      <w:marTop w:val="0"/>
      <w:marBottom w:val="0"/>
      <w:divBdr>
        <w:top w:val="none" w:sz="0" w:space="0" w:color="auto"/>
        <w:left w:val="none" w:sz="0" w:space="0" w:color="auto"/>
        <w:bottom w:val="none" w:sz="0" w:space="0" w:color="auto"/>
        <w:right w:val="none" w:sz="0" w:space="0" w:color="auto"/>
      </w:divBdr>
    </w:div>
    <w:div w:id="373849417">
      <w:marLeft w:val="0"/>
      <w:marRight w:val="0"/>
      <w:marTop w:val="0"/>
      <w:marBottom w:val="0"/>
      <w:divBdr>
        <w:top w:val="none" w:sz="0" w:space="0" w:color="auto"/>
        <w:left w:val="none" w:sz="0" w:space="0" w:color="auto"/>
        <w:bottom w:val="none" w:sz="0" w:space="0" w:color="auto"/>
        <w:right w:val="none" w:sz="0" w:space="0" w:color="auto"/>
      </w:divBdr>
    </w:div>
    <w:div w:id="373849418">
      <w:marLeft w:val="0"/>
      <w:marRight w:val="0"/>
      <w:marTop w:val="0"/>
      <w:marBottom w:val="0"/>
      <w:divBdr>
        <w:top w:val="none" w:sz="0" w:space="0" w:color="auto"/>
        <w:left w:val="none" w:sz="0" w:space="0" w:color="auto"/>
        <w:bottom w:val="none" w:sz="0" w:space="0" w:color="auto"/>
        <w:right w:val="none" w:sz="0" w:space="0" w:color="auto"/>
      </w:divBdr>
    </w:div>
    <w:div w:id="373849419">
      <w:marLeft w:val="0"/>
      <w:marRight w:val="0"/>
      <w:marTop w:val="0"/>
      <w:marBottom w:val="0"/>
      <w:divBdr>
        <w:top w:val="none" w:sz="0" w:space="0" w:color="auto"/>
        <w:left w:val="none" w:sz="0" w:space="0" w:color="auto"/>
        <w:bottom w:val="none" w:sz="0" w:space="0" w:color="auto"/>
        <w:right w:val="none" w:sz="0" w:space="0" w:color="auto"/>
      </w:divBdr>
    </w:div>
    <w:div w:id="373849420">
      <w:marLeft w:val="0"/>
      <w:marRight w:val="0"/>
      <w:marTop w:val="0"/>
      <w:marBottom w:val="0"/>
      <w:divBdr>
        <w:top w:val="none" w:sz="0" w:space="0" w:color="auto"/>
        <w:left w:val="none" w:sz="0" w:space="0" w:color="auto"/>
        <w:bottom w:val="none" w:sz="0" w:space="0" w:color="auto"/>
        <w:right w:val="none" w:sz="0" w:space="0" w:color="auto"/>
      </w:divBdr>
    </w:div>
    <w:div w:id="373849421">
      <w:marLeft w:val="0"/>
      <w:marRight w:val="0"/>
      <w:marTop w:val="0"/>
      <w:marBottom w:val="0"/>
      <w:divBdr>
        <w:top w:val="none" w:sz="0" w:space="0" w:color="auto"/>
        <w:left w:val="none" w:sz="0" w:space="0" w:color="auto"/>
        <w:bottom w:val="none" w:sz="0" w:space="0" w:color="auto"/>
        <w:right w:val="none" w:sz="0" w:space="0" w:color="auto"/>
      </w:divBdr>
    </w:div>
    <w:div w:id="373849422">
      <w:marLeft w:val="0"/>
      <w:marRight w:val="0"/>
      <w:marTop w:val="0"/>
      <w:marBottom w:val="0"/>
      <w:divBdr>
        <w:top w:val="none" w:sz="0" w:space="0" w:color="auto"/>
        <w:left w:val="none" w:sz="0" w:space="0" w:color="auto"/>
        <w:bottom w:val="none" w:sz="0" w:space="0" w:color="auto"/>
        <w:right w:val="none" w:sz="0" w:space="0" w:color="auto"/>
      </w:divBdr>
    </w:div>
    <w:div w:id="373849423">
      <w:marLeft w:val="0"/>
      <w:marRight w:val="0"/>
      <w:marTop w:val="0"/>
      <w:marBottom w:val="0"/>
      <w:divBdr>
        <w:top w:val="none" w:sz="0" w:space="0" w:color="auto"/>
        <w:left w:val="none" w:sz="0" w:space="0" w:color="auto"/>
        <w:bottom w:val="none" w:sz="0" w:space="0" w:color="auto"/>
        <w:right w:val="none" w:sz="0" w:space="0" w:color="auto"/>
      </w:divBdr>
    </w:div>
    <w:div w:id="373849424">
      <w:marLeft w:val="0"/>
      <w:marRight w:val="0"/>
      <w:marTop w:val="0"/>
      <w:marBottom w:val="0"/>
      <w:divBdr>
        <w:top w:val="none" w:sz="0" w:space="0" w:color="auto"/>
        <w:left w:val="none" w:sz="0" w:space="0" w:color="auto"/>
        <w:bottom w:val="none" w:sz="0" w:space="0" w:color="auto"/>
        <w:right w:val="none" w:sz="0" w:space="0" w:color="auto"/>
      </w:divBdr>
    </w:div>
    <w:div w:id="373849425">
      <w:marLeft w:val="0"/>
      <w:marRight w:val="0"/>
      <w:marTop w:val="0"/>
      <w:marBottom w:val="0"/>
      <w:divBdr>
        <w:top w:val="none" w:sz="0" w:space="0" w:color="auto"/>
        <w:left w:val="none" w:sz="0" w:space="0" w:color="auto"/>
        <w:bottom w:val="none" w:sz="0" w:space="0" w:color="auto"/>
        <w:right w:val="none" w:sz="0" w:space="0" w:color="auto"/>
      </w:divBdr>
    </w:div>
    <w:div w:id="373849426">
      <w:marLeft w:val="0"/>
      <w:marRight w:val="0"/>
      <w:marTop w:val="0"/>
      <w:marBottom w:val="0"/>
      <w:divBdr>
        <w:top w:val="none" w:sz="0" w:space="0" w:color="auto"/>
        <w:left w:val="none" w:sz="0" w:space="0" w:color="auto"/>
        <w:bottom w:val="none" w:sz="0" w:space="0" w:color="auto"/>
        <w:right w:val="none" w:sz="0" w:space="0" w:color="auto"/>
      </w:divBdr>
    </w:div>
    <w:div w:id="373849427">
      <w:marLeft w:val="0"/>
      <w:marRight w:val="0"/>
      <w:marTop w:val="0"/>
      <w:marBottom w:val="0"/>
      <w:divBdr>
        <w:top w:val="none" w:sz="0" w:space="0" w:color="auto"/>
        <w:left w:val="none" w:sz="0" w:space="0" w:color="auto"/>
        <w:bottom w:val="none" w:sz="0" w:space="0" w:color="auto"/>
        <w:right w:val="none" w:sz="0" w:space="0" w:color="auto"/>
      </w:divBdr>
    </w:div>
    <w:div w:id="373849428">
      <w:marLeft w:val="0"/>
      <w:marRight w:val="0"/>
      <w:marTop w:val="0"/>
      <w:marBottom w:val="0"/>
      <w:divBdr>
        <w:top w:val="none" w:sz="0" w:space="0" w:color="auto"/>
        <w:left w:val="none" w:sz="0" w:space="0" w:color="auto"/>
        <w:bottom w:val="none" w:sz="0" w:space="0" w:color="auto"/>
        <w:right w:val="none" w:sz="0" w:space="0" w:color="auto"/>
      </w:divBdr>
    </w:div>
    <w:div w:id="373849429">
      <w:marLeft w:val="0"/>
      <w:marRight w:val="0"/>
      <w:marTop w:val="0"/>
      <w:marBottom w:val="0"/>
      <w:divBdr>
        <w:top w:val="none" w:sz="0" w:space="0" w:color="auto"/>
        <w:left w:val="none" w:sz="0" w:space="0" w:color="auto"/>
        <w:bottom w:val="none" w:sz="0" w:space="0" w:color="auto"/>
        <w:right w:val="none" w:sz="0" w:space="0" w:color="auto"/>
      </w:divBdr>
    </w:div>
    <w:div w:id="373849430">
      <w:marLeft w:val="0"/>
      <w:marRight w:val="0"/>
      <w:marTop w:val="0"/>
      <w:marBottom w:val="0"/>
      <w:divBdr>
        <w:top w:val="none" w:sz="0" w:space="0" w:color="auto"/>
        <w:left w:val="none" w:sz="0" w:space="0" w:color="auto"/>
        <w:bottom w:val="none" w:sz="0" w:space="0" w:color="auto"/>
        <w:right w:val="none" w:sz="0" w:space="0" w:color="auto"/>
      </w:divBdr>
    </w:div>
    <w:div w:id="373849431">
      <w:marLeft w:val="0"/>
      <w:marRight w:val="0"/>
      <w:marTop w:val="0"/>
      <w:marBottom w:val="0"/>
      <w:divBdr>
        <w:top w:val="none" w:sz="0" w:space="0" w:color="auto"/>
        <w:left w:val="none" w:sz="0" w:space="0" w:color="auto"/>
        <w:bottom w:val="none" w:sz="0" w:space="0" w:color="auto"/>
        <w:right w:val="none" w:sz="0" w:space="0" w:color="auto"/>
      </w:divBdr>
    </w:div>
    <w:div w:id="373849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967</Words>
  <Characters>5517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臺北市第十屆中小學暨幼稚園教育專業創新與行動研究國小組成果發表會</dc:title>
  <dc:subject/>
  <dc:creator>Guest</dc:creator>
  <cp:keywords/>
  <dc:description/>
  <cp:lastModifiedBy>emily</cp:lastModifiedBy>
  <cp:revision>2</cp:revision>
  <dcterms:created xsi:type="dcterms:W3CDTF">2009-09-08T08:02:00Z</dcterms:created>
  <dcterms:modified xsi:type="dcterms:W3CDTF">2009-09-08T08:02:00Z</dcterms:modified>
</cp:coreProperties>
</file>