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C19" w:rsidRDefault="004E7934" w:rsidP="00CD0D2B">
      <w:pPr>
        <w:adjustRightInd w:val="0"/>
        <w:snapToGrid w:val="0"/>
        <w:spacing w:line="0" w:lineRule="atLeast"/>
        <w:jc w:val="center"/>
        <w:rPr>
          <w:rFonts w:ascii="標楷體" w:eastAsia="標楷體" w:hAnsi="標楷體"/>
          <w:b/>
          <w:sz w:val="32"/>
          <w:szCs w:val="28"/>
        </w:rPr>
      </w:pPr>
      <w:r w:rsidRPr="00DE563C">
        <w:rPr>
          <w:rFonts w:ascii="標楷體" w:eastAsia="標楷體" w:hAnsi="標楷體" w:hint="eastAsia"/>
          <w:b/>
          <w:sz w:val="32"/>
          <w:szCs w:val="28"/>
        </w:rPr>
        <w:t>臺北市</w:t>
      </w:r>
      <w:proofErr w:type="gramStart"/>
      <w:r w:rsidRPr="00DE563C">
        <w:rPr>
          <w:rFonts w:ascii="標楷體" w:eastAsia="標楷體" w:hAnsi="標楷體" w:hint="eastAsia"/>
          <w:b/>
          <w:sz w:val="32"/>
          <w:szCs w:val="28"/>
        </w:rPr>
        <w:t>10</w:t>
      </w:r>
      <w:r w:rsidR="00435503">
        <w:rPr>
          <w:rFonts w:ascii="標楷體" w:eastAsia="標楷體" w:hAnsi="標楷體" w:hint="eastAsia"/>
          <w:b/>
          <w:sz w:val="32"/>
          <w:szCs w:val="28"/>
        </w:rPr>
        <w:t>4</w:t>
      </w:r>
      <w:proofErr w:type="gramEnd"/>
      <w:r w:rsidRPr="00DE563C">
        <w:rPr>
          <w:rFonts w:ascii="標楷體" w:eastAsia="標楷體" w:hAnsi="標楷體" w:hint="eastAsia"/>
          <w:b/>
          <w:sz w:val="32"/>
          <w:szCs w:val="28"/>
        </w:rPr>
        <w:t>年度國民小學教師</w:t>
      </w:r>
      <w:r w:rsidR="00A738BA">
        <w:rPr>
          <w:rFonts w:ascii="標楷體" w:eastAsia="標楷體" w:hAnsi="標楷體" w:hint="eastAsia"/>
          <w:b/>
          <w:sz w:val="32"/>
          <w:szCs w:val="28"/>
        </w:rPr>
        <w:t>運用</w:t>
      </w:r>
      <w:r w:rsidRPr="00DE563C">
        <w:rPr>
          <w:rFonts w:ascii="標楷體" w:eastAsia="標楷體" w:hAnsi="標楷體" w:hint="eastAsia"/>
          <w:b/>
          <w:sz w:val="32"/>
          <w:szCs w:val="28"/>
        </w:rPr>
        <w:t>「</w:t>
      </w:r>
      <w:r w:rsidR="00903E16" w:rsidRPr="00DE563C">
        <w:rPr>
          <w:rFonts w:ascii="標楷體" w:eastAsia="標楷體" w:hAnsi="標楷體" w:hint="eastAsia"/>
          <w:b/>
          <w:sz w:val="32"/>
          <w:szCs w:val="28"/>
        </w:rPr>
        <w:t>我的</w:t>
      </w:r>
      <w:r w:rsidRPr="00DE563C">
        <w:rPr>
          <w:rFonts w:ascii="標楷體" w:eastAsia="標楷體" w:hAnsi="標楷體" w:hint="eastAsia"/>
          <w:b/>
          <w:sz w:val="32"/>
          <w:szCs w:val="28"/>
        </w:rPr>
        <w:t>圖書館成長日誌」</w:t>
      </w:r>
    </w:p>
    <w:p w:rsidR="004E7934" w:rsidRPr="00DE563C" w:rsidRDefault="004E7934" w:rsidP="00CD0D2B">
      <w:pPr>
        <w:adjustRightInd w:val="0"/>
        <w:snapToGrid w:val="0"/>
        <w:spacing w:line="0" w:lineRule="atLeast"/>
        <w:jc w:val="center"/>
        <w:rPr>
          <w:rFonts w:ascii="標楷體" w:eastAsia="標楷體" w:hAnsi="標楷體"/>
          <w:b/>
          <w:sz w:val="32"/>
          <w:szCs w:val="28"/>
        </w:rPr>
      </w:pPr>
      <w:r w:rsidRPr="00DE563C">
        <w:rPr>
          <w:rFonts w:ascii="標楷體" w:eastAsia="標楷體" w:hAnsi="標楷體" w:hint="eastAsia"/>
          <w:b/>
          <w:sz w:val="32"/>
          <w:szCs w:val="28"/>
        </w:rPr>
        <w:t>增能研習</w:t>
      </w:r>
      <w:r w:rsidR="00A738BA">
        <w:rPr>
          <w:rFonts w:ascii="標楷體" w:eastAsia="標楷體" w:hAnsi="標楷體" w:hint="eastAsia"/>
          <w:b/>
          <w:sz w:val="32"/>
          <w:szCs w:val="28"/>
        </w:rPr>
        <w:t>實施計畫</w:t>
      </w:r>
    </w:p>
    <w:p w:rsidR="001F7E5E" w:rsidRPr="001F7E5E" w:rsidRDefault="001F7E5E" w:rsidP="00CD0D2B">
      <w:pPr>
        <w:adjustRightInd w:val="0"/>
        <w:snapToGrid w:val="0"/>
        <w:spacing w:line="62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壹、</w:t>
      </w:r>
      <w:r w:rsidR="004E7934" w:rsidRPr="001F7E5E">
        <w:rPr>
          <w:rFonts w:ascii="標楷體" w:eastAsia="標楷體" w:hAnsi="標楷體" w:hint="eastAsia"/>
          <w:b/>
          <w:sz w:val="28"/>
          <w:szCs w:val="28"/>
        </w:rPr>
        <w:t>依據</w:t>
      </w:r>
      <w:r w:rsidR="00435503" w:rsidRPr="001F7E5E">
        <w:rPr>
          <w:rFonts w:ascii="標楷體" w:eastAsia="標楷體" w:hAnsi="標楷體" w:hint="eastAsia"/>
          <w:b/>
          <w:sz w:val="28"/>
          <w:szCs w:val="28"/>
        </w:rPr>
        <w:t>：</w:t>
      </w:r>
    </w:p>
    <w:p w:rsidR="004E7934" w:rsidRPr="001F7E5E" w:rsidRDefault="001F7E5E" w:rsidP="00CD0D2B">
      <w:pPr>
        <w:adjustRightInd w:val="0"/>
        <w:snapToGrid w:val="0"/>
        <w:spacing w:line="62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4E7934" w:rsidRPr="001F7E5E">
        <w:rPr>
          <w:rFonts w:ascii="標楷體" w:eastAsia="標楷體" w:hAnsi="標楷體" w:hint="eastAsia"/>
        </w:rPr>
        <w:t>臺北市</w:t>
      </w:r>
      <w:r w:rsidR="004E7934" w:rsidRPr="001F7E5E">
        <w:rPr>
          <w:rFonts w:eastAsia="標楷體" w:hint="eastAsia"/>
        </w:rPr>
        <w:t>國民</w:t>
      </w:r>
      <w:r w:rsidR="004E7934" w:rsidRPr="001F7E5E">
        <w:rPr>
          <w:rFonts w:ascii="標楷體" w:eastAsia="標楷體" w:hAnsi="標楷體" w:hint="eastAsia"/>
        </w:rPr>
        <w:t>小學</w:t>
      </w:r>
      <w:proofErr w:type="gramStart"/>
      <w:r w:rsidR="00044C19" w:rsidRPr="001F7E5E">
        <w:rPr>
          <w:rFonts w:ascii="標楷體" w:eastAsia="標楷體" w:hAnsi="標楷體" w:hint="eastAsia"/>
        </w:rPr>
        <w:t>10</w:t>
      </w:r>
      <w:r w:rsidR="00C8465D">
        <w:rPr>
          <w:rFonts w:ascii="標楷體" w:eastAsia="標楷體" w:hAnsi="標楷體" w:hint="eastAsia"/>
        </w:rPr>
        <w:t>4</w:t>
      </w:r>
      <w:proofErr w:type="gramEnd"/>
      <w:r w:rsidR="00044C19" w:rsidRPr="001F7E5E">
        <w:rPr>
          <w:rFonts w:ascii="標楷體" w:eastAsia="標楷體" w:hAnsi="標楷體" w:hint="eastAsia"/>
        </w:rPr>
        <w:t>年度</w:t>
      </w:r>
      <w:r w:rsidR="004E7934" w:rsidRPr="001F7E5E">
        <w:rPr>
          <w:rFonts w:ascii="標楷體" w:eastAsia="標楷體" w:hAnsi="標楷體" w:hint="eastAsia"/>
        </w:rPr>
        <w:t>推動兒童深耕閱讀工作計畫辦理。</w:t>
      </w:r>
    </w:p>
    <w:p w:rsidR="004E7934" w:rsidRPr="001F7E5E" w:rsidRDefault="004E7934" w:rsidP="00CD0D2B">
      <w:pPr>
        <w:pStyle w:val="aa"/>
        <w:numPr>
          <w:ilvl w:val="0"/>
          <w:numId w:val="5"/>
        </w:numPr>
        <w:adjustRightInd w:val="0"/>
        <w:snapToGrid w:val="0"/>
        <w:spacing w:line="62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1F7E5E">
        <w:rPr>
          <w:rFonts w:ascii="標楷體" w:eastAsia="標楷體" w:hAnsi="標楷體" w:hint="eastAsia"/>
          <w:b/>
          <w:sz w:val="28"/>
          <w:szCs w:val="28"/>
        </w:rPr>
        <w:t>目的</w:t>
      </w:r>
      <w:r w:rsidR="00435503" w:rsidRPr="001F7E5E">
        <w:rPr>
          <w:rFonts w:ascii="標楷體" w:eastAsia="標楷體" w:hAnsi="標楷體" w:hint="eastAsia"/>
          <w:b/>
          <w:sz w:val="28"/>
          <w:szCs w:val="28"/>
        </w:rPr>
        <w:t>：</w:t>
      </w:r>
    </w:p>
    <w:p w:rsidR="000C3785" w:rsidRPr="001F7E5E" w:rsidRDefault="001F7E5E" w:rsidP="00CD0D2B">
      <w:pPr>
        <w:snapToGrid w:val="0"/>
        <w:spacing w:line="620" w:lineRule="exact"/>
        <w:ind w:left="480"/>
        <w:rPr>
          <w:rFonts w:eastAsia="標楷體"/>
        </w:rPr>
      </w:pPr>
      <w:r>
        <w:rPr>
          <w:rFonts w:eastAsia="標楷體" w:hint="eastAsia"/>
        </w:rPr>
        <w:t>一</w:t>
      </w:r>
      <w:r>
        <w:rPr>
          <w:rFonts w:ascii="標楷體" w:eastAsia="標楷體" w:hAnsi="標楷體" w:hint="eastAsia"/>
          <w:b/>
          <w:sz w:val="28"/>
          <w:szCs w:val="28"/>
        </w:rPr>
        <w:t>、</w:t>
      </w:r>
      <w:r w:rsidR="004E7934" w:rsidRPr="001F7E5E">
        <w:rPr>
          <w:rFonts w:eastAsia="標楷體" w:hint="eastAsia"/>
        </w:rPr>
        <w:t>提升教師</w:t>
      </w:r>
      <w:r w:rsidR="00044C19" w:rsidRPr="001F7E5E">
        <w:rPr>
          <w:rFonts w:eastAsia="標楷體" w:hint="eastAsia"/>
        </w:rPr>
        <w:t>落實</w:t>
      </w:r>
      <w:r w:rsidR="004E7934" w:rsidRPr="001F7E5E">
        <w:rPr>
          <w:rFonts w:eastAsia="標楷體" w:hint="eastAsia"/>
        </w:rPr>
        <w:t>圖書館利用教育，規劃豐富多元</w:t>
      </w:r>
      <w:r w:rsidR="00044C19" w:rsidRPr="001F7E5E">
        <w:rPr>
          <w:rFonts w:eastAsia="標楷體" w:hint="eastAsia"/>
        </w:rPr>
        <w:t>之</w:t>
      </w:r>
      <w:r w:rsidR="004E7934" w:rsidRPr="001F7E5E">
        <w:rPr>
          <w:rFonts w:eastAsia="標楷體" w:hint="eastAsia"/>
        </w:rPr>
        <w:t>閱讀</w:t>
      </w:r>
      <w:r w:rsidR="00044C19" w:rsidRPr="001F7E5E">
        <w:rPr>
          <w:rFonts w:eastAsia="標楷體" w:hint="eastAsia"/>
        </w:rPr>
        <w:t>教學</w:t>
      </w:r>
      <w:r w:rsidR="004E7934" w:rsidRPr="001F7E5E">
        <w:rPr>
          <w:rFonts w:eastAsia="標楷體" w:hint="eastAsia"/>
        </w:rPr>
        <w:t>活動。</w:t>
      </w:r>
    </w:p>
    <w:p w:rsidR="004E7934" w:rsidRPr="001F7E5E" w:rsidRDefault="001F7E5E" w:rsidP="00CD0D2B">
      <w:pPr>
        <w:snapToGrid w:val="0"/>
        <w:spacing w:line="620" w:lineRule="exact"/>
        <w:rPr>
          <w:rFonts w:eastAsia="標楷體"/>
        </w:rPr>
      </w:pPr>
      <w:r>
        <w:rPr>
          <w:rFonts w:eastAsia="標楷體" w:hint="eastAsia"/>
        </w:rPr>
        <w:t xml:space="preserve">    </w:t>
      </w:r>
      <w:r>
        <w:rPr>
          <w:rFonts w:eastAsia="標楷體" w:hint="eastAsia"/>
        </w:rPr>
        <w:t>二</w:t>
      </w:r>
      <w:r>
        <w:rPr>
          <w:rFonts w:ascii="標楷體" w:eastAsia="標楷體" w:hAnsi="標楷體" w:hint="eastAsia"/>
          <w:b/>
          <w:sz w:val="28"/>
          <w:szCs w:val="28"/>
        </w:rPr>
        <w:t>、</w:t>
      </w:r>
      <w:r w:rsidR="00AA1F83" w:rsidRPr="00AA1F83">
        <w:rPr>
          <w:rFonts w:ascii="標楷體" w:eastAsia="標楷體" w:hAnsi="標楷體" w:hint="eastAsia"/>
        </w:rPr>
        <w:t>強化教師實踐「圖書館成長日誌」的知能</w:t>
      </w:r>
      <w:r w:rsidR="004E7934" w:rsidRPr="001F7E5E">
        <w:rPr>
          <w:rFonts w:ascii="標楷體" w:eastAsia="標楷體" w:hAnsi="標楷體" w:hint="eastAsia"/>
        </w:rPr>
        <w:t>。</w:t>
      </w:r>
    </w:p>
    <w:p w:rsidR="001F7E5E" w:rsidRDefault="001F7E5E" w:rsidP="00CD0D2B">
      <w:pPr>
        <w:adjustRightInd w:val="0"/>
        <w:snapToGrid w:val="0"/>
        <w:spacing w:line="620" w:lineRule="exact"/>
        <w:rPr>
          <w:rFonts w:ascii="標楷體" w:eastAsia="標楷體" w:hAnsi="標楷體"/>
        </w:rPr>
      </w:pPr>
      <w:r w:rsidRPr="001F7E5E">
        <w:rPr>
          <w:rFonts w:ascii="標楷體" w:eastAsia="標楷體" w:hAnsi="標楷體" w:hint="eastAsia"/>
          <w:b/>
          <w:sz w:val="28"/>
          <w:szCs w:val="28"/>
        </w:rPr>
        <w:t>參、</w:t>
      </w:r>
      <w:r w:rsidR="004E7934" w:rsidRPr="001F7E5E">
        <w:rPr>
          <w:rFonts w:ascii="標楷體" w:eastAsia="標楷體" w:hAnsi="標楷體" w:hint="eastAsia"/>
          <w:b/>
          <w:sz w:val="28"/>
          <w:szCs w:val="28"/>
        </w:rPr>
        <w:t>主辦單位：</w:t>
      </w:r>
    </w:p>
    <w:p w:rsidR="004E7934" w:rsidRPr="0020700D" w:rsidRDefault="001F7E5E" w:rsidP="00CD0D2B">
      <w:pPr>
        <w:adjustRightInd w:val="0"/>
        <w:snapToGrid w:val="0"/>
        <w:spacing w:line="62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4E7934">
        <w:rPr>
          <w:rFonts w:ascii="標楷體" w:eastAsia="標楷體" w:hAnsi="標楷體" w:hint="eastAsia"/>
        </w:rPr>
        <w:t>臺北市政府教育局</w:t>
      </w:r>
    </w:p>
    <w:p w:rsidR="001F7E5E" w:rsidRPr="001F7E5E" w:rsidRDefault="001F7E5E" w:rsidP="00CD0D2B">
      <w:pPr>
        <w:adjustRightInd w:val="0"/>
        <w:snapToGrid w:val="0"/>
        <w:spacing w:line="620" w:lineRule="exact"/>
        <w:rPr>
          <w:rFonts w:ascii="標楷體" w:eastAsia="標楷體" w:hAnsi="標楷體"/>
          <w:b/>
          <w:sz w:val="28"/>
          <w:szCs w:val="28"/>
        </w:rPr>
      </w:pPr>
      <w:r w:rsidRPr="001F7E5E">
        <w:rPr>
          <w:rFonts w:ascii="標楷體" w:eastAsia="標楷體" w:hAnsi="標楷體" w:hint="eastAsia"/>
          <w:b/>
          <w:sz w:val="28"/>
          <w:szCs w:val="28"/>
        </w:rPr>
        <w:t>肆、</w:t>
      </w:r>
      <w:r w:rsidR="004E7934" w:rsidRPr="001F7E5E">
        <w:rPr>
          <w:rFonts w:ascii="標楷體" w:eastAsia="標楷體" w:hAnsi="標楷體" w:hint="eastAsia"/>
          <w:b/>
          <w:sz w:val="28"/>
          <w:szCs w:val="28"/>
        </w:rPr>
        <w:t>承辦單位：</w:t>
      </w:r>
    </w:p>
    <w:p w:rsidR="004E7934" w:rsidRDefault="001F7E5E" w:rsidP="00CD0D2B">
      <w:pPr>
        <w:adjustRightInd w:val="0"/>
        <w:snapToGrid w:val="0"/>
        <w:spacing w:line="62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4E7934" w:rsidRPr="001F7E5E">
        <w:rPr>
          <w:rFonts w:ascii="標楷體" w:eastAsia="標楷體" w:hAnsi="標楷體" w:hint="eastAsia"/>
        </w:rPr>
        <w:t>臺北市</w:t>
      </w:r>
      <w:r w:rsidR="00D700F9" w:rsidRPr="001F7E5E">
        <w:rPr>
          <w:rFonts w:ascii="標楷體" w:eastAsia="標楷體" w:hAnsi="標楷體" w:hint="eastAsia"/>
        </w:rPr>
        <w:t>內湖區</w:t>
      </w:r>
      <w:r w:rsidRPr="001F7E5E">
        <w:rPr>
          <w:rFonts w:ascii="標楷體" w:eastAsia="標楷體" w:hAnsi="標楷體" w:hint="eastAsia"/>
        </w:rPr>
        <w:t>新</w:t>
      </w:r>
      <w:r w:rsidR="00D700F9" w:rsidRPr="001F7E5E">
        <w:rPr>
          <w:rFonts w:ascii="標楷體" w:eastAsia="標楷體" w:hAnsi="標楷體" w:hint="eastAsia"/>
        </w:rPr>
        <w:t>湖國民小學</w:t>
      </w:r>
      <w:r w:rsidR="00A25032" w:rsidRPr="001F7E5E">
        <w:rPr>
          <w:rFonts w:ascii="標楷體" w:eastAsia="標楷體" w:hAnsi="標楷體" w:hint="eastAsia"/>
        </w:rPr>
        <w:t>、</w:t>
      </w:r>
      <w:r w:rsidR="00A473C5" w:rsidRPr="001F7E5E">
        <w:rPr>
          <w:rFonts w:ascii="標楷體" w:eastAsia="標楷體" w:hAnsi="標楷體" w:hint="eastAsia"/>
        </w:rPr>
        <w:t>臺北市</w:t>
      </w:r>
      <w:proofErr w:type="gramStart"/>
      <w:r w:rsidR="00A473C5" w:rsidRPr="001F7E5E">
        <w:rPr>
          <w:rFonts w:ascii="標楷體" w:eastAsia="標楷體" w:hAnsi="標楷體" w:hint="eastAsia"/>
        </w:rPr>
        <w:t>文山區永建國民</w:t>
      </w:r>
      <w:proofErr w:type="gramEnd"/>
      <w:r w:rsidR="00A473C5" w:rsidRPr="001F7E5E">
        <w:rPr>
          <w:rFonts w:ascii="標楷體" w:eastAsia="標楷體" w:hAnsi="標楷體" w:hint="eastAsia"/>
        </w:rPr>
        <w:t>小學</w:t>
      </w:r>
    </w:p>
    <w:p w:rsidR="00AD4A92" w:rsidRPr="00AD4A92" w:rsidRDefault="00AD4A92" w:rsidP="00CD0D2B">
      <w:pPr>
        <w:adjustRightInd w:val="0"/>
        <w:snapToGrid w:val="0"/>
        <w:spacing w:line="620" w:lineRule="exact"/>
        <w:rPr>
          <w:rFonts w:ascii="標楷體" w:eastAsia="標楷體" w:hAnsi="標楷體"/>
          <w:b/>
          <w:sz w:val="28"/>
          <w:szCs w:val="28"/>
        </w:rPr>
      </w:pPr>
      <w:r w:rsidRPr="00AD4A92">
        <w:rPr>
          <w:rFonts w:ascii="標楷體" w:eastAsia="標楷體" w:hAnsi="標楷體" w:hint="eastAsia"/>
          <w:b/>
          <w:sz w:val="28"/>
          <w:szCs w:val="28"/>
        </w:rPr>
        <w:t>伍、協辦單位：</w:t>
      </w:r>
    </w:p>
    <w:p w:rsidR="00AD4A92" w:rsidRPr="001F7E5E" w:rsidRDefault="00AD4A92" w:rsidP="00CD0D2B">
      <w:pPr>
        <w:adjustRightInd w:val="0"/>
        <w:snapToGrid w:val="0"/>
        <w:spacing w:line="62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Pr="001F7E5E">
        <w:rPr>
          <w:rFonts w:ascii="標楷體" w:eastAsia="標楷體" w:hAnsi="標楷體" w:hint="eastAsia"/>
        </w:rPr>
        <w:t>臺北市</w:t>
      </w:r>
      <w:r>
        <w:rPr>
          <w:rFonts w:ascii="標楷體" w:eastAsia="標楷體" w:hAnsi="標楷體" w:hint="eastAsia"/>
        </w:rPr>
        <w:t>文山區萬興</w:t>
      </w:r>
      <w:r w:rsidRPr="001F7E5E">
        <w:rPr>
          <w:rFonts w:ascii="標楷體" w:eastAsia="標楷體" w:hAnsi="標楷體" w:hint="eastAsia"/>
        </w:rPr>
        <w:t>國民小學</w:t>
      </w:r>
    </w:p>
    <w:p w:rsidR="004E7934" w:rsidRPr="0020700D" w:rsidRDefault="00AD4A92" w:rsidP="00CD0D2B">
      <w:pPr>
        <w:adjustRightInd w:val="0"/>
        <w:snapToGrid w:val="0"/>
        <w:spacing w:line="62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sz w:val="28"/>
          <w:szCs w:val="28"/>
        </w:rPr>
        <w:t>陸</w:t>
      </w:r>
      <w:r w:rsidR="001F7E5E" w:rsidRPr="001F7E5E">
        <w:rPr>
          <w:rFonts w:ascii="標楷體" w:eastAsia="標楷體" w:hAnsi="標楷體" w:hint="eastAsia"/>
          <w:b/>
          <w:sz w:val="28"/>
          <w:szCs w:val="28"/>
        </w:rPr>
        <w:t>、</w:t>
      </w:r>
      <w:r w:rsidR="004E7934" w:rsidRPr="001F7E5E">
        <w:rPr>
          <w:rFonts w:ascii="標楷體" w:eastAsia="標楷體" w:hAnsi="標楷體" w:hint="eastAsia"/>
          <w:b/>
          <w:sz w:val="28"/>
          <w:szCs w:val="28"/>
        </w:rPr>
        <w:t>研習</w:t>
      </w:r>
      <w:r w:rsidR="004E7934" w:rsidRPr="001F7E5E">
        <w:rPr>
          <w:rFonts w:ascii="標楷體" w:eastAsia="標楷體" w:hint="eastAsia"/>
          <w:b/>
          <w:sz w:val="28"/>
          <w:szCs w:val="28"/>
        </w:rPr>
        <w:t>日期：</w:t>
      </w:r>
      <w:r w:rsidR="004E7934">
        <w:rPr>
          <w:rFonts w:ascii="標楷體" w:eastAsia="標楷體" w:hint="eastAsia"/>
        </w:rPr>
        <w:t>10</w:t>
      </w:r>
      <w:r w:rsidR="001F7E5E">
        <w:rPr>
          <w:rFonts w:ascii="標楷體" w:eastAsia="標楷體" w:hint="eastAsia"/>
        </w:rPr>
        <w:t>4</w:t>
      </w:r>
      <w:r w:rsidR="004E7934">
        <w:rPr>
          <w:rFonts w:ascii="標楷體" w:eastAsia="標楷體" w:hint="eastAsia"/>
        </w:rPr>
        <w:t>年</w:t>
      </w:r>
      <w:r w:rsidR="00C8465D">
        <w:rPr>
          <w:rFonts w:ascii="標楷體" w:eastAsia="標楷體" w:hint="eastAsia"/>
        </w:rPr>
        <w:t>8</w:t>
      </w:r>
      <w:r w:rsidR="004E7934">
        <w:rPr>
          <w:rFonts w:ascii="標楷體" w:eastAsia="標楷體" w:hint="eastAsia"/>
        </w:rPr>
        <w:t>月</w:t>
      </w:r>
      <w:r w:rsidR="00C8465D">
        <w:rPr>
          <w:rFonts w:ascii="標楷體" w:eastAsia="標楷體" w:hint="eastAsia"/>
        </w:rPr>
        <w:t>1</w:t>
      </w:r>
      <w:r w:rsidR="00AA1F83">
        <w:rPr>
          <w:rFonts w:ascii="標楷體" w:eastAsia="標楷體" w:hint="eastAsia"/>
        </w:rPr>
        <w:t>3</w:t>
      </w:r>
      <w:r w:rsidR="004E7934">
        <w:rPr>
          <w:rFonts w:ascii="標楷體" w:eastAsia="標楷體" w:hint="eastAsia"/>
        </w:rPr>
        <w:t>日（星期</w:t>
      </w:r>
      <w:r w:rsidR="00AA1F83">
        <w:rPr>
          <w:rFonts w:ascii="標楷體" w:eastAsia="標楷體" w:hint="eastAsia"/>
        </w:rPr>
        <w:t>四</w:t>
      </w:r>
      <w:r w:rsidR="004E7934">
        <w:rPr>
          <w:rFonts w:ascii="標楷體" w:eastAsia="標楷體" w:hint="eastAsia"/>
        </w:rPr>
        <w:t>）</w:t>
      </w:r>
      <w:bookmarkStart w:id="0" w:name="_GoBack"/>
      <w:bookmarkEnd w:id="0"/>
    </w:p>
    <w:p w:rsidR="004E7934" w:rsidRPr="0020700D" w:rsidRDefault="00AD4A92" w:rsidP="00CD0D2B">
      <w:pPr>
        <w:adjustRightInd w:val="0"/>
        <w:snapToGrid w:val="0"/>
        <w:spacing w:line="620" w:lineRule="exact"/>
        <w:rPr>
          <w:rFonts w:ascii="標楷體" w:eastAsia="標楷體"/>
        </w:rPr>
      </w:pPr>
      <w:proofErr w:type="gramStart"/>
      <w:r>
        <w:rPr>
          <w:rFonts w:ascii="標楷體" w:eastAsia="標楷體" w:hAnsi="標楷體" w:hint="eastAsia"/>
          <w:b/>
          <w:sz w:val="28"/>
          <w:szCs w:val="28"/>
        </w:rPr>
        <w:t>柒</w:t>
      </w:r>
      <w:proofErr w:type="gramEnd"/>
      <w:r w:rsidR="001F7E5E" w:rsidRPr="001F7E5E">
        <w:rPr>
          <w:rFonts w:ascii="標楷體" w:eastAsia="標楷體" w:hAnsi="標楷體" w:hint="eastAsia"/>
          <w:b/>
          <w:sz w:val="28"/>
          <w:szCs w:val="28"/>
        </w:rPr>
        <w:t>、</w:t>
      </w:r>
      <w:r w:rsidR="004E7934" w:rsidRPr="001F7E5E">
        <w:rPr>
          <w:rFonts w:ascii="標楷體" w:eastAsia="標楷體" w:hAnsi="標楷體" w:hint="eastAsia"/>
          <w:b/>
          <w:sz w:val="28"/>
          <w:szCs w:val="28"/>
        </w:rPr>
        <w:t>研習時間：</w:t>
      </w:r>
      <w:r w:rsidR="00C8465D">
        <w:rPr>
          <w:rFonts w:ascii="標楷體" w:eastAsia="標楷體" w:hAnsi="標楷體" w:hint="eastAsia"/>
          <w:b/>
          <w:sz w:val="28"/>
          <w:szCs w:val="28"/>
        </w:rPr>
        <w:t>上</w:t>
      </w:r>
      <w:r w:rsidR="002C3EC3">
        <w:rPr>
          <w:rFonts w:ascii="標楷體" w:eastAsia="標楷體" w:hAnsi="標楷體" w:hint="eastAsia"/>
        </w:rPr>
        <w:t>午</w:t>
      </w:r>
      <w:r w:rsidR="00C8465D">
        <w:rPr>
          <w:rFonts w:ascii="標楷體" w:eastAsia="標楷體" w:hAnsi="標楷體" w:hint="eastAsia"/>
        </w:rPr>
        <w:t>9</w:t>
      </w:r>
      <w:r w:rsidR="005C0E46">
        <w:rPr>
          <w:rFonts w:ascii="標楷體" w:eastAsia="標楷體" w:hAnsi="標楷體" w:hint="eastAsia"/>
        </w:rPr>
        <w:t>時</w:t>
      </w:r>
      <w:r w:rsidR="00C8465D">
        <w:rPr>
          <w:rFonts w:ascii="標楷體" w:eastAsia="標楷體" w:hAnsi="標楷體" w:hint="eastAsia"/>
        </w:rPr>
        <w:t>0</w:t>
      </w:r>
      <w:r w:rsidR="005C0E46">
        <w:rPr>
          <w:rFonts w:ascii="標楷體" w:eastAsia="標楷體" w:hAnsi="標楷體" w:hint="eastAsia"/>
        </w:rPr>
        <w:t>分至</w:t>
      </w:r>
      <w:r w:rsidR="008F17DB">
        <w:rPr>
          <w:rFonts w:ascii="標楷體" w:eastAsia="標楷體" w:hAnsi="標楷體" w:hint="eastAsia"/>
        </w:rPr>
        <w:t>12</w:t>
      </w:r>
      <w:r w:rsidR="005C0E46">
        <w:rPr>
          <w:rFonts w:ascii="標楷體" w:eastAsia="標楷體" w:hAnsi="標楷體" w:hint="eastAsia"/>
        </w:rPr>
        <w:t>時</w:t>
      </w:r>
      <w:r w:rsidR="001F7E5E">
        <w:rPr>
          <w:rFonts w:ascii="標楷體" w:eastAsia="標楷體" w:hAnsi="標楷體" w:hint="eastAsia"/>
        </w:rPr>
        <w:t>00</w:t>
      </w:r>
      <w:r w:rsidR="005C0E46">
        <w:rPr>
          <w:rFonts w:ascii="標楷體" w:eastAsia="標楷體" w:hAnsi="標楷體" w:hint="eastAsia"/>
        </w:rPr>
        <w:t>分。</w:t>
      </w:r>
    </w:p>
    <w:p w:rsidR="001F7E5E" w:rsidRDefault="00AD4A92" w:rsidP="00CD0D2B">
      <w:pPr>
        <w:adjustRightInd w:val="0"/>
        <w:snapToGrid w:val="0"/>
        <w:spacing w:line="62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sz w:val="28"/>
          <w:szCs w:val="28"/>
        </w:rPr>
        <w:t>捌</w:t>
      </w:r>
      <w:r w:rsidR="001F7E5E" w:rsidRPr="001F7E5E">
        <w:rPr>
          <w:rFonts w:ascii="標楷體" w:eastAsia="標楷體" w:hAnsi="標楷體" w:hint="eastAsia"/>
          <w:b/>
          <w:sz w:val="28"/>
          <w:szCs w:val="28"/>
        </w:rPr>
        <w:t>、</w:t>
      </w:r>
      <w:r w:rsidR="004E7934" w:rsidRPr="001F7E5E">
        <w:rPr>
          <w:rFonts w:ascii="標楷體" w:eastAsia="標楷體" w:hAnsi="標楷體" w:hint="eastAsia"/>
          <w:b/>
          <w:sz w:val="28"/>
          <w:szCs w:val="28"/>
        </w:rPr>
        <w:t>研習地點：</w:t>
      </w:r>
    </w:p>
    <w:p w:rsidR="004E7934" w:rsidRPr="0020700D" w:rsidRDefault="001F7E5E" w:rsidP="00CD0D2B">
      <w:pPr>
        <w:adjustRightInd w:val="0"/>
        <w:snapToGrid w:val="0"/>
        <w:spacing w:line="62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4E7934">
        <w:rPr>
          <w:rFonts w:ascii="標楷體" w:eastAsia="標楷體" w:hAnsi="標楷體" w:hint="eastAsia"/>
        </w:rPr>
        <w:t>臺北市</w:t>
      </w:r>
      <w:r w:rsidR="00E96970">
        <w:rPr>
          <w:rFonts w:ascii="標楷體" w:eastAsia="標楷體" w:hAnsi="標楷體" w:hint="eastAsia"/>
        </w:rPr>
        <w:t>文山區萬興</w:t>
      </w:r>
      <w:r w:rsidR="00D700F9">
        <w:rPr>
          <w:rFonts w:ascii="標楷體" w:eastAsia="標楷體" w:hAnsi="標楷體" w:hint="eastAsia"/>
        </w:rPr>
        <w:t>國民小學</w:t>
      </w:r>
      <w:r w:rsidR="00D25D8F">
        <w:rPr>
          <w:rFonts w:ascii="標楷體" w:eastAsia="標楷體" w:hAnsi="標楷體" w:hint="eastAsia"/>
        </w:rPr>
        <w:t>(</w:t>
      </w:r>
      <w:r w:rsidR="00D25D8F" w:rsidRPr="00D25D8F">
        <w:rPr>
          <w:rFonts w:ascii="標楷體" w:eastAsia="標楷體" w:hAnsi="標楷體" w:hint="eastAsia"/>
        </w:rPr>
        <w:t>臺北市文山區秀明路二段114號</w:t>
      </w:r>
      <w:r w:rsidR="00D25D8F">
        <w:rPr>
          <w:rFonts w:ascii="標楷體" w:eastAsia="標楷體" w:hAnsi="標楷體" w:hint="eastAsia"/>
        </w:rPr>
        <w:t>)</w:t>
      </w:r>
    </w:p>
    <w:p w:rsidR="001F7E5E" w:rsidRPr="001F7E5E" w:rsidRDefault="00AD4A92" w:rsidP="00CD0D2B">
      <w:pPr>
        <w:adjustRightInd w:val="0"/>
        <w:snapToGrid w:val="0"/>
        <w:spacing w:line="62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玖</w:t>
      </w:r>
      <w:r w:rsidR="001F7E5E" w:rsidRPr="001F7E5E">
        <w:rPr>
          <w:rFonts w:ascii="標楷體" w:eastAsia="標楷體" w:hAnsi="標楷體" w:hint="eastAsia"/>
          <w:b/>
          <w:sz w:val="28"/>
          <w:szCs w:val="28"/>
        </w:rPr>
        <w:t>、</w:t>
      </w:r>
      <w:r w:rsidR="004E7934" w:rsidRPr="001F7E5E">
        <w:rPr>
          <w:rFonts w:ascii="標楷體" w:eastAsia="標楷體" w:hAnsi="標楷體" w:hint="eastAsia"/>
          <w:b/>
          <w:sz w:val="28"/>
          <w:szCs w:val="28"/>
        </w:rPr>
        <w:t>研習對象：</w:t>
      </w:r>
    </w:p>
    <w:p w:rsidR="004E7934" w:rsidRPr="0020700D" w:rsidRDefault="001F7E5E" w:rsidP="00CD0D2B">
      <w:pPr>
        <w:adjustRightInd w:val="0"/>
        <w:snapToGrid w:val="0"/>
        <w:spacing w:line="62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4E7934" w:rsidRPr="0055082A">
        <w:rPr>
          <w:rFonts w:ascii="標楷體" w:eastAsia="標楷體" w:hAnsi="標楷體" w:hint="eastAsia"/>
        </w:rPr>
        <w:t>公立國小</w:t>
      </w:r>
      <w:r w:rsidR="00D700F9">
        <w:rPr>
          <w:rFonts w:ascii="標楷體" w:eastAsia="標楷體" w:hAnsi="標楷體" w:hint="eastAsia"/>
        </w:rPr>
        <w:t>每</w:t>
      </w:r>
      <w:proofErr w:type="gramStart"/>
      <w:r w:rsidR="00D700F9">
        <w:rPr>
          <w:rFonts w:ascii="標楷體" w:eastAsia="標楷體" w:hAnsi="標楷體" w:hint="eastAsia"/>
        </w:rPr>
        <w:t>校薦派</w:t>
      </w:r>
      <w:proofErr w:type="gramEnd"/>
      <w:r w:rsidR="00B60753">
        <w:rPr>
          <w:rFonts w:ascii="標楷體" w:eastAsia="標楷體" w:hAnsi="標楷體" w:hint="eastAsia"/>
        </w:rPr>
        <w:t>閱讀推動教師或</w:t>
      </w:r>
      <w:r w:rsidR="00D25D8F">
        <w:rPr>
          <w:rFonts w:ascii="標楷體" w:eastAsia="標楷體" w:hAnsi="標楷體" w:hint="eastAsia"/>
        </w:rPr>
        <w:t>教師一名</w:t>
      </w:r>
      <w:r w:rsidR="005C0E46">
        <w:rPr>
          <w:rFonts w:ascii="標楷體" w:eastAsia="標楷體" w:hAnsi="標楷體" w:hint="eastAsia"/>
        </w:rPr>
        <w:t>參加，本研習</w:t>
      </w:r>
      <w:r w:rsidR="00044C19">
        <w:rPr>
          <w:rFonts w:ascii="標楷體" w:eastAsia="標楷體" w:hAnsi="標楷體" w:hint="eastAsia"/>
        </w:rPr>
        <w:t>核予公假課</w:t>
      </w:r>
      <w:proofErr w:type="gramStart"/>
      <w:r w:rsidR="00044C19">
        <w:rPr>
          <w:rFonts w:ascii="標楷體" w:eastAsia="標楷體" w:hAnsi="標楷體" w:hint="eastAsia"/>
        </w:rPr>
        <w:t>務</w:t>
      </w:r>
      <w:proofErr w:type="gramEnd"/>
      <w:r w:rsidR="00044C19">
        <w:rPr>
          <w:rFonts w:ascii="標楷體" w:eastAsia="標楷體" w:hAnsi="標楷體" w:hint="eastAsia"/>
        </w:rPr>
        <w:t>派代出席</w:t>
      </w:r>
      <w:r w:rsidR="004E7934" w:rsidRPr="0055082A">
        <w:rPr>
          <w:rFonts w:ascii="標楷體" w:eastAsia="標楷體" w:hAnsi="標楷體" w:hint="eastAsia"/>
        </w:rPr>
        <w:t>。</w:t>
      </w:r>
    </w:p>
    <w:p w:rsidR="00D75CEF" w:rsidRPr="00D75CEF" w:rsidRDefault="00AD4A92" w:rsidP="00CD0D2B">
      <w:pPr>
        <w:adjustRightInd w:val="0"/>
        <w:snapToGrid w:val="0"/>
        <w:spacing w:line="62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拾</w:t>
      </w:r>
      <w:r w:rsidR="00D75CEF" w:rsidRPr="00D75CEF">
        <w:rPr>
          <w:rFonts w:ascii="標楷體" w:eastAsia="標楷體" w:hAnsi="標楷體" w:hint="eastAsia"/>
          <w:b/>
          <w:sz w:val="28"/>
          <w:szCs w:val="28"/>
        </w:rPr>
        <w:t>、活動</w:t>
      </w:r>
      <w:r w:rsidR="004E7934" w:rsidRPr="00D75CEF">
        <w:rPr>
          <w:rFonts w:ascii="標楷體" w:eastAsia="標楷體" w:hAnsi="標楷體" w:hint="eastAsia"/>
          <w:b/>
          <w:sz w:val="28"/>
          <w:szCs w:val="28"/>
        </w:rPr>
        <w:t>人數：</w:t>
      </w:r>
    </w:p>
    <w:p w:rsidR="004E7934" w:rsidRDefault="00D75CEF" w:rsidP="00CD0D2B">
      <w:pPr>
        <w:adjustRightInd w:val="0"/>
        <w:snapToGrid w:val="0"/>
        <w:spacing w:line="62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4E7934" w:rsidRPr="0020700D">
        <w:rPr>
          <w:rFonts w:ascii="標楷體" w:eastAsia="標楷體" w:hAnsi="標楷體" w:hint="eastAsia"/>
        </w:rPr>
        <w:t>以</w:t>
      </w:r>
      <w:r w:rsidR="00CD0D2B">
        <w:rPr>
          <w:rFonts w:ascii="標楷體" w:eastAsia="標楷體" w:hAnsi="標楷體" w:hint="eastAsia"/>
        </w:rPr>
        <w:t>60</w:t>
      </w:r>
      <w:r w:rsidR="004E7934">
        <w:rPr>
          <w:rFonts w:ascii="標楷體" w:eastAsia="標楷體" w:hAnsi="標楷體" w:hint="eastAsia"/>
        </w:rPr>
        <w:t>人為原則，依報名先後順序錄取，額滿為止</w:t>
      </w:r>
      <w:r w:rsidR="004E7934" w:rsidRPr="0020700D">
        <w:rPr>
          <w:rFonts w:ascii="標楷體" w:eastAsia="標楷體" w:hAnsi="標楷體" w:hint="eastAsia"/>
        </w:rPr>
        <w:t>。</w:t>
      </w:r>
    </w:p>
    <w:p w:rsidR="00D25D8F" w:rsidRPr="0020700D" w:rsidRDefault="00D25D8F" w:rsidP="00CD0D2B">
      <w:pPr>
        <w:adjustRightInd w:val="0"/>
        <w:snapToGrid w:val="0"/>
        <w:spacing w:line="620" w:lineRule="exact"/>
        <w:rPr>
          <w:rFonts w:ascii="標楷體" w:eastAsia="標楷體" w:hAnsi="標楷體"/>
        </w:rPr>
      </w:pPr>
    </w:p>
    <w:p w:rsidR="005C0E46" w:rsidRPr="00B31846" w:rsidRDefault="00B31846" w:rsidP="00A80177">
      <w:pPr>
        <w:adjustRightInd w:val="0"/>
        <w:snapToGrid w:val="0"/>
        <w:spacing w:afterLines="50" w:after="180" w:line="500" w:lineRule="exact"/>
        <w:rPr>
          <w:rFonts w:ascii="標楷體" w:eastAsia="標楷體" w:hAnsi="標楷體"/>
          <w:b/>
          <w:sz w:val="28"/>
          <w:szCs w:val="28"/>
        </w:rPr>
      </w:pPr>
      <w:r w:rsidRPr="00B31846">
        <w:rPr>
          <w:rFonts w:ascii="標楷體" w:eastAsia="標楷體" w:hAnsi="標楷體" w:hint="eastAsia"/>
          <w:b/>
          <w:sz w:val="28"/>
          <w:szCs w:val="28"/>
        </w:rPr>
        <w:t>拾</w:t>
      </w:r>
      <w:r w:rsidR="00156093">
        <w:rPr>
          <w:rFonts w:ascii="標楷體" w:eastAsia="標楷體" w:hAnsi="標楷體" w:hint="eastAsia"/>
          <w:b/>
          <w:sz w:val="28"/>
          <w:szCs w:val="28"/>
        </w:rPr>
        <w:t>壹</w:t>
      </w:r>
      <w:r w:rsidRPr="00B31846">
        <w:rPr>
          <w:rFonts w:ascii="標楷體" w:eastAsia="標楷體" w:hAnsi="標楷體" w:hint="eastAsia"/>
          <w:b/>
          <w:sz w:val="28"/>
          <w:szCs w:val="28"/>
        </w:rPr>
        <w:t>、</w:t>
      </w:r>
      <w:r w:rsidR="005C0E46" w:rsidRPr="00B31846">
        <w:rPr>
          <w:rFonts w:ascii="標楷體" w:eastAsia="標楷體" w:hAnsi="標楷體" w:hint="eastAsia"/>
          <w:b/>
          <w:sz w:val="28"/>
          <w:szCs w:val="28"/>
        </w:rPr>
        <w:t>研習內容</w:t>
      </w:r>
      <w:r w:rsidR="00A473C5" w:rsidRPr="00B31846">
        <w:rPr>
          <w:rFonts w:ascii="標楷體" w:eastAsia="標楷體" w:hAnsi="標楷體" w:hint="eastAsia"/>
          <w:b/>
          <w:sz w:val="28"/>
          <w:szCs w:val="28"/>
        </w:rPr>
        <w:t>：</w:t>
      </w:r>
    </w:p>
    <w:tbl>
      <w:tblPr>
        <w:tblStyle w:val="a5"/>
        <w:tblW w:w="7938" w:type="dxa"/>
        <w:tblInd w:w="675" w:type="dxa"/>
        <w:tblLook w:val="04A0" w:firstRow="1" w:lastRow="0" w:firstColumn="1" w:lastColumn="0" w:noHBand="0" w:noVBand="1"/>
      </w:tblPr>
      <w:tblGrid>
        <w:gridCol w:w="1809"/>
        <w:gridCol w:w="2268"/>
        <w:gridCol w:w="3861"/>
      </w:tblGrid>
      <w:tr w:rsidR="00F93F34" w:rsidTr="008D3654">
        <w:tc>
          <w:tcPr>
            <w:tcW w:w="1809" w:type="dxa"/>
          </w:tcPr>
          <w:p w:rsidR="00F93F34" w:rsidRPr="00CD0D2B" w:rsidRDefault="00F93F34" w:rsidP="008F17DB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</w:rPr>
            </w:pPr>
            <w:r w:rsidRPr="00CD0D2B">
              <w:rPr>
                <w:rFonts w:ascii="標楷體" w:eastAsia="標楷體" w:hAnsi="標楷體" w:hint="eastAsia"/>
                <w:b/>
              </w:rPr>
              <w:lastRenderedPageBreak/>
              <w:t>時</w:t>
            </w:r>
            <w:r w:rsidR="008F17DB" w:rsidRPr="00CD0D2B">
              <w:rPr>
                <w:rFonts w:ascii="標楷體" w:eastAsia="標楷體" w:hAnsi="標楷體" w:hint="eastAsia"/>
                <w:b/>
              </w:rPr>
              <w:t xml:space="preserve">    </w:t>
            </w:r>
            <w:r w:rsidRPr="00CD0D2B">
              <w:rPr>
                <w:rFonts w:ascii="標楷體" w:eastAsia="標楷體" w:hAnsi="標楷體" w:hint="eastAsia"/>
                <w:b/>
              </w:rPr>
              <w:t>間</w:t>
            </w:r>
          </w:p>
        </w:tc>
        <w:tc>
          <w:tcPr>
            <w:tcW w:w="2268" w:type="dxa"/>
          </w:tcPr>
          <w:p w:rsidR="00F93F34" w:rsidRPr="00CD0D2B" w:rsidRDefault="00F93F34" w:rsidP="008F17DB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</w:rPr>
            </w:pPr>
            <w:r w:rsidRPr="00CD0D2B">
              <w:rPr>
                <w:rFonts w:ascii="標楷體" w:eastAsia="標楷體" w:hAnsi="標楷體" w:hint="eastAsia"/>
                <w:b/>
              </w:rPr>
              <w:t>研習內容</w:t>
            </w:r>
          </w:p>
        </w:tc>
        <w:tc>
          <w:tcPr>
            <w:tcW w:w="3861" w:type="dxa"/>
          </w:tcPr>
          <w:p w:rsidR="00F93F34" w:rsidRPr="00CD0D2B" w:rsidRDefault="00F93F34" w:rsidP="008F17DB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</w:rPr>
            </w:pPr>
            <w:r w:rsidRPr="00CD0D2B">
              <w:rPr>
                <w:rFonts w:ascii="標楷體" w:eastAsia="標楷體" w:hAnsi="標楷體" w:hint="eastAsia"/>
                <w:b/>
              </w:rPr>
              <w:t>負責單位/主講人</w:t>
            </w:r>
          </w:p>
        </w:tc>
      </w:tr>
      <w:tr w:rsidR="00F93F34" w:rsidTr="008D3654">
        <w:tc>
          <w:tcPr>
            <w:tcW w:w="1809" w:type="dxa"/>
            <w:vAlign w:val="center"/>
          </w:tcPr>
          <w:p w:rsidR="00F93F34" w:rsidRDefault="008F17DB" w:rsidP="00CD0D2B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08</w:t>
            </w:r>
            <w:r w:rsidR="00F93F34">
              <w:rPr>
                <w:rFonts w:ascii="標楷體" w:eastAsia="標楷體" w:hAnsi="標楷體" w:hint="eastAsia"/>
              </w:rPr>
              <w:t>：</w:t>
            </w:r>
            <w:r w:rsidR="00CD0D2B">
              <w:rPr>
                <w:rFonts w:ascii="標楷體" w:eastAsia="標楷體" w:hAnsi="標楷體" w:hint="eastAsia"/>
              </w:rPr>
              <w:t>4</w:t>
            </w:r>
            <w:r w:rsidR="00F93F34">
              <w:rPr>
                <w:rFonts w:ascii="標楷體" w:eastAsia="標楷體" w:hAnsi="標楷體" w:hint="eastAsia"/>
              </w:rPr>
              <w:t>0～</w:t>
            </w:r>
            <w:r>
              <w:rPr>
                <w:rFonts w:ascii="標楷體" w:eastAsia="標楷體" w:hAnsi="標楷體" w:hint="eastAsia"/>
              </w:rPr>
              <w:t>09</w:t>
            </w:r>
            <w:r w:rsidR="00F93F34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0</w:t>
            </w:r>
            <w:r w:rsidR="00F93F34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268" w:type="dxa"/>
            <w:vAlign w:val="center"/>
          </w:tcPr>
          <w:p w:rsidR="00F93F34" w:rsidRDefault="00F93F34" w:rsidP="006E53AF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報</w:t>
            </w:r>
            <w:r w:rsidR="008F17DB">
              <w:rPr>
                <w:rFonts w:ascii="標楷體" w:eastAsia="標楷體" w:hAnsi="標楷體" w:hint="eastAsia"/>
              </w:rPr>
              <w:t xml:space="preserve">    </w:t>
            </w:r>
            <w:r>
              <w:rPr>
                <w:rFonts w:ascii="標楷體" w:eastAsia="標楷體" w:hAnsi="標楷體" w:hint="eastAsia"/>
              </w:rPr>
              <w:t>到</w:t>
            </w:r>
          </w:p>
        </w:tc>
        <w:tc>
          <w:tcPr>
            <w:tcW w:w="3861" w:type="dxa"/>
            <w:vAlign w:val="center"/>
          </w:tcPr>
          <w:p w:rsidR="00F93F34" w:rsidRDefault="006E53AF" w:rsidP="008D3654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永建國小</w:t>
            </w:r>
          </w:p>
        </w:tc>
      </w:tr>
      <w:tr w:rsidR="00F93F34" w:rsidTr="008D3654">
        <w:tc>
          <w:tcPr>
            <w:tcW w:w="1809" w:type="dxa"/>
            <w:vAlign w:val="center"/>
          </w:tcPr>
          <w:p w:rsidR="00F93F34" w:rsidRDefault="008F17DB" w:rsidP="008F17DB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09</w:t>
            </w:r>
            <w:r w:rsidR="00F93F34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00</w:t>
            </w:r>
            <w:r w:rsidR="00F93F34">
              <w:rPr>
                <w:rFonts w:ascii="標楷體" w:eastAsia="標楷體" w:hAnsi="標楷體" w:hint="eastAsia"/>
              </w:rPr>
              <w:t>～</w:t>
            </w:r>
            <w:r>
              <w:rPr>
                <w:rFonts w:ascii="標楷體" w:eastAsia="標楷體" w:hAnsi="標楷體" w:hint="eastAsia"/>
              </w:rPr>
              <w:t>09</w:t>
            </w:r>
            <w:r w:rsidR="00F93F34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2268" w:type="dxa"/>
            <w:vAlign w:val="center"/>
          </w:tcPr>
          <w:p w:rsidR="00F93F34" w:rsidRDefault="00F93F34" w:rsidP="006E53AF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長官致詞</w:t>
            </w:r>
          </w:p>
        </w:tc>
        <w:tc>
          <w:tcPr>
            <w:tcW w:w="3861" w:type="dxa"/>
            <w:vAlign w:val="center"/>
          </w:tcPr>
          <w:p w:rsidR="00F93F34" w:rsidRDefault="00F93F34" w:rsidP="008D3654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教育局長官</w:t>
            </w:r>
          </w:p>
        </w:tc>
      </w:tr>
      <w:tr w:rsidR="00F93F34" w:rsidTr="008D3654">
        <w:tc>
          <w:tcPr>
            <w:tcW w:w="1809" w:type="dxa"/>
            <w:vAlign w:val="center"/>
          </w:tcPr>
          <w:p w:rsidR="00F93F34" w:rsidRDefault="008F17DB" w:rsidP="002A271A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09</w:t>
            </w:r>
            <w:r w:rsidR="00F93F34">
              <w:rPr>
                <w:rFonts w:ascii="標楷體" w:eastAsia="標楷體" w:hAnsi="標楷體" w:hint="eastAsia"/>
              </w:rPr>
              <w:t>：</w:t>
            </w:r>
            <w:r w:rsidR="002A271A">
              <w:rPr>
                <w:rFonts w:ascii="標楷體" w:eastAsia="標楷體" w:hAnsi="標楷體" w:hint="eastAsia"/>
              </w:rPr>
              <w:t>10</w:t>
            </w:r>
            <w:r w:rsidR="00F93F34">
              <w:rPr>
                <w:rFonts w:ascii="標楷體" w:eastAsia="標楷體" w:hAnsi="標楷體" w:hint="eastAsia"/>
              </w:rPr>
              <w:t>～</w:t>
            </w:r>
            <w:r w:rsidR="002A271A">
              <w:rPr>
                <w:rFonts w:ascii="標楷體" w:eastAsia="標楷體" w:hAnsi="標楷體" w:hint="eastAsia"/>
              </w:rPr>
              <w:t>09</w:t>
            </w:r>
            <w:r w:rsidR="00F93F34">
              <w:rPr>
                <w:rFonts w:ascii="標楷體" w:eastAsia="標楷體" w:hAnsi="標楷體" w:hint="eastAsia"/>
              </w:rPr>
              <w:t>：</w:t>
            </w:r>
            <w:r w:rsidR="002A271A"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268" w:type="dxa"/>
            <w:vAlign w:val="center"/>
          </w:tcPr>
          <w:p w:rsidR="00F93F34" w:rsidRDefault="00F93F34" w:rsidP="006E53AF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低年級成長日誌</w:t>
            </w:r>
          </w:p>
          <w:p w:rsidR="00044C19" w:rsidRDefault="006E53AF" w:rsidP="006E53AF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教學實戰</w:t>
            </w:r>
          </w:p>
        </w:tc>
        <w:tc>
          <w:tcPr>
            <w:tcW w:w="3861" w:type="dxa"/>
            <w:vAlign w:val="center"/>
          </w:tcPr>
          <w:p w:rsidR="00F93F34" w:rsidRPr="009F65F4" w:rsidRDefault="008D3654" w:rsidP="008D3654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8D3654">
              <w:rPr>
                <w:rFonts w:ascii="標楷體" w:eastAsia="標楷體" w:hAnsi="標楷體" w:hint="eastAsia"/>
              </w:rPr>
              <w:t>萬興國小</w:t>
            </w:r>
            <w:r>
              <w:rPr>
                <w:rFonts w:ascii="標楷體" w:eastAsia="標楷體" w:hAnsi="標楷體" w:hint="eastAsia"/>
              </w:rPr>
              <w:t>李惠珍</w:t>
            </w:r>
            <w:r w:rsidRPr="008D3654">
              <w:rPr>
                <w:rFonts w:ascii="標楷體" w:eastAsia="標楷體" w:hAnsi="標楷體" w:hint="eastAsia"/>
              </w:rPr>
              <w:t>老師</w:t>
            </w:r>
          </w:p>
        </w:tc>
      </w:tr>
      <w:tr w:rsidR="00F93F34" w:rsidTr="008D3654">
        <w:tc>
          <w:tcPr>
            <w:tcW w:w="1809" w:type="dxa"/>
            <w:vAlign w:val="center"/>
          </w:tcPr>
          <w:p w:rsidR="00F93F34" w:rsidRDefault="002A271A" w:rsidP="002A271A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09</w:t>
            </w:r>
            <w:r w:rsidR="00F93F34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50</w:t>
            </w:r>
            <w:r w:rsidR="00F93F34">
              <w:rPr>
                <w:rFonts w:ascii="標楷體" w:eastAsia="標楷體" w:hAnsi="標楷體" w:hint="eastAsia"/>
              </w:rPr>
              <w:t>～</w:t>
            </w:r>
            <w:r w:rsidR="008F17DB">
              <w:rPr>
                <w:rFonts w:ascii="標楷體" w:eastAsia="標楷體" w:hAnsi="標楷體" w:hint="eastAsia"/>
              </w:rPr>
              <w:t>10</w:t>
            </w:r>
            <w:r w:rsidR="00F93F34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3</w:t>
            </w:r>
            <w:r w:rsidR="008F17DB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268" w:type="dxa"/>
            <w:vAlign w:val="center"/>
          </w:tcPr>
          <w:p w:rsidR="00F93F34" w:rsidRDefault="00F93F34" w:rsidP="006E53AF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中年級成長日誌</w:t>
            </w:r>
          </w:p>
          <w:p w:rsidR="00044C19" w:rsidRDefault="006400ED" w:rsidP="006E53AF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6400ED">
              <w:rPr>
                <w:rFonts w:ascii="標楷體" w:eastAsia="標楷體" w:hAnsi="標楷體" w:hint="eastAsia"/>
              </w:rPr>
              <w:t>教學實戰</w:t>
            </w:r>
          </w:p>
        </w:tc>
        <w:tc>
          <w:tcPr>
            <w:tcW w:w="3861" w:type="dxa"/>
            <w:vAlign w:val="center"/>
          </w:tcPr>
          <w:p w:rsidR="00241B5F" w:rsidRPr="00241B5F" w:rsidRDefault="008D3654" w:rsidP="008D3654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8D3654">
              <w:rPr>
                <w:rFonts w:ascii="標楷體" w:eastAsia="標楷體" w:hAnsi="標楷體" w:hint="eastAsia"/>
              </w:rPr>
              <w:t>萬興國小</w:t>
            </w:r>
            <w:proofErr w:type="gramStart"/>
            <w:r>
              <w:rPr>
                <w:rFonts w:ascii="標楷體" w:eastAsia="標楷體" w:hAnsi="標楷體" w:hint="eastAsia"/>
              </w:rPr>
              <w:t>廖組長淑霞</w:t>
            </w:r>
            <w:proofErr w:type="gramEnd"/>
          </w:p>
        </w:tc>
      </w:tr>
      <w:tr w:rsidR="00F93F34" w:rsidTr="008D3654">
        <w:tc>
          <w:tcPr>
            <w:tcW w:w="1809" w:type="dxa"/>
            <w:vAlign w:val="center"/>
          </w:tcPr>
          <w:p w:rsidR="00F93F34" w:rsidRDefault="008F17DB" w:rsidP="002A271A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  <w:r w:rsidR="00F93F34">
              <w:rPr>
                <w:rFonts w:ascii="標楷體" w:eastAsia="標楷體" w:hAnsi="標楷體" w:hint="eastAsia"/>
              </w:rPr>
              <w:t>：</w:t>
            </w:r>
            <w:r w:rsidR="002A271A"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 w:hint="eastAsia"/>
              </w:rPr>
              <w:t>0</w:t>
            </w:r>
            <w:r w:rsidR="00F93F34">
              <w:rPr>
                <w:rFonts w:ascii="標楷體" w:eastAsia="標楷體" w:hAnsi="標楷體" w:hint="eastAsia"/>
              </w:rPr>
              <w:t>～1</w:t>
            </w:r>
            <w:r w:rsidR="002A271A">
              <w:rPr>
                <w:rFonts w:ascii="標楷體" w:eastAsia="標楷體" w:hAnsi="標楷體" w:hint="eastAsia"/>
              </w:rPr>
              <w:t>0</w:t>
            </w:r>
            <w:r w:rsidR="00F93F34">
              <w:rPr>
                <w:rFonts w:ascii="標楷體" w:eastAsia="標楷體" w:hAnsi="標楷體" w:hint="eastAsia"/>
              </w:rPr>
              <w:t>：</w:t>
            </w:r>
            <w:r w:rsidR="002A271A"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268" w:type="dxa"/>
            <w:vAlign w:val="center"/>
          </w:tcPr>
          <w:p w:rsidR="00F93F34" w:rsidRDefault="008F17DB" w:rsidP="006E53AF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休息</w:t>
            </w:r>
            <w:r w:rsidR="00F93F34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3861" w:type="dxa"/>
            <w:vAlign w:val="center"/>
          </w:tcPr>
          <w:p w:rsidR="00F93F34" w:rsidRDefault="008D3654" w:rsidP="008D3654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永建</w:t>
            </w:r>
            <w:r w:rsidR="00F93F34">
              <w:rPr>
                <w:rFonts w:ascii="標楷體" w:eastAsia="標楷體" w:hAnsi="標楷體" w:hint="eastAsia"/>
              </w:rPr>
              <w:t>國小</w:t>
            </w:r>
          </w:p>
        </w:tc>
      </w:tr>
      <w:tr w:rsidR="00F93F34" w:rsidTr="008D3654">
        <w:tc>
          <w:tcPr>
            <w:tcW w:w="1809" w:type="dxa"/>
            <w:vAlign w:val="center"/>
          </w:tcPr>
          <w:p w:rsidR="00F93F34" w:rsidRDefault="002A271A" w:rsidP="002A271A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  <w:r w:rsidR="00F93F34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5</w:t>
            </w:r>
            <w:r w:rsidR="008F17DB">
              <w:rPr>
                <w:rFonts w:ascii="標楷體" w:eastAsia="標楷體" w:hAnsi="標楷體" w:hint="eastAsia"/>
              </w:rPr>
              <w:t>0</w:t>
            </w:r>
            <w:r w:rsidR="00F93F34">
              <w:rPr>
                <w:rFonts w:ascii="標楷體" w:eastAsia="標楷體" w:hAnsi="標楷體" w:hint="eastAsia"/>
              </w:rPr>
              <w:t>～</w:t>
            </w:r>
            <w:r w:rsidR="008F17DB">
              <w:rPr>
                <w:rFonts w:ascii="標楷體" w:eastAsia="標楷體" w:hAnsi="標楷體" w:hint="eastAsia"/>
              </w:rPr>
              <w:t>11</w:t>
            </w:r>
            <w:r w:rsidR="00F93F34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30</w:t>
            </w:r>
          </w:p>
        </w:tc>
        <w:tc>
          <w:tcPr>
            <w:tcW w:w="2268" w:type="dxa"/>
            <w:vAlign w:val="center"/>
          </w:tcPr>
          <w:p w:rsidR="00F93F34" w:rsidRDefault="00F93F34" w:rsidP="006E53AF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高年級成長日誌</w:t>
            </w:r>
          </w:p>
          <w:p w:rsidR="00044C19" w:rsidRDefault="006400ED" w:rsidP="006E53AF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6400ED">
              <w:rPr>
                <w:rFonts w:ascii="標楷體" w:eastAsia="標楷體" w:hAnsi="標楷體" w:hint="eastAsia"/>
              </w:rPr>
              <w:t>教學實戰</w:t>
            </w:r>
          </w:p>
        </w:tc>
        <w:tc>
          <w:tcPr>
            <w:tcW w:w="3861" w:type="dxa"/>
            <w:vAlign w:val="center"/>
          </w:tcPr>
          <w:p w:rsidR="00F93F34" w:rsidRDefault="008D3654" w:rsidP="008D3654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8D3654">
              <w:rPr>
                <w:rFonts w:ascii="標楷體" w:eastAsia="標楷體" w:hAnsi="標楷體" w:hint="eastAsia"/>
              </w:rPr>
              <w:t>萬興國小曾品方老師</w:t>
            </w:r>
          </w:p>
        </w:tc>
      </w:tr>
      <w:tr w:rsidR="00F93F34" w:rsidTr="008D3654">
        <w:tc>
          <w:tcPr>
            <w:tcW w:w="1809" w:type="dxa"/>
            <w:vAlign w:val="center"/>
          </w:tcPr>
          <w:p w:rsidR="00F93F34" w:rsidRDefault="00F93F34" w:rsidP="002A271A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="008F17DB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：</w:t>
            </w:r>
            <w:r w:rsidR="002A271A">
              <w:rPr>
                <w:rFonts w:ascii="標楷體" w:eastAsia="標楷體" w:hAnsi="標楷體" w:hint="eastAsia"/>
              </w:rPr>
              <w:t>30</w:t>
            </w:r>
            <w:r>
              <w:rPr>
                <w:rFonts w:ascii="標楷體" w:eastAsia="標楷體" w:hAnsi="標楷體" w:hint="eastAsia"/>
              </w:rPr>
              <w:t>～1</w:t>
            </w:r>
            <w:r w:rsidR="008F17DB"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 w:hint="eastAsia"/>
              </w:rPr>
              <w:t>：</w:t>
            </w:r>
            <w:r w:rsidR="002A271A">
              <w:rPr>
                <w:rFonts w:ascii="標楷體" w:eastAsia="標楷體" w:hAnsi="標楷體" w:hint="eastAsia"/>
              </w:rPr>
              <w:t>00</w:t>
            </w:r>
          </w:p>
        </w:tc>
        <w:tc>
          <w:tcPr>
            <w:tcW w:w="2268" w:type="dxa"/>
            <w:vAlign w:val="center"/>
          </w:tcPr>
          <w:p w:rsidR="00F93F34" w:rsidRDefault="00F93F34" w:rsidP="006E53AF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綜合座談</w:t>
            </w:r>
          </w:p>
        </w:tc>
        <w:tc>
          <w:tcPr>
            <w:tcW w:w="3861" w:type="dxa"/>
            <w:vAlign w:val="center"/>
          </w:tcPr>
          <w:p w:rsidR="00F93F34" w:rsidRDefault="00F93F34" w:rsidP="008D3654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教育局長官</w:t>
            </w:r>
          </w:p>
          <w:p w:rsidR="00F93F34" w:rsidRDefault="008F17DB" w:rsidP="008D3654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新</w:t>
            </w:r>
            <w:r w:rsidR="00F93F34">
              <w:rPr>
                <w:rFonts w:ascii="標楷體" w:eastAsia="標楷體" w:hAnsi="標楷體" w:hint="eastAsia"/>
              </w:rPr>
              <w:t>湖國小</w:t>
            </w:r>
            <w:proofErr w:type="gramStart"/>
            <w:r>
              <w:rPr>
                <w:rFonts w:ascii="標楷體" w:eastAsia="標楷體" w:hAnsi="標楷體" w:hint="eastAsia"/>
              </w:rPr>
              <w:t>林</w:t>
            </w:r>
            <w:r w:rsidR="00F93F34">
              <w:rPr>
                <w:rFonts w:ascii="標楷體" w:eastAsia="標楷體" w:hAnsi="標楷體" w:hint="eastAsia"/>
              </w:rPr>
              <w:t>校長</w:t>
            </w:r>
            <w:r>
              <w:rPr>
                <w:rFonts w:ascii="標楷體" w:eastAsia="標楷體" w:hAnsi="標楷體" w:hint="eastAsia"/>
              </w:rPr>
              <w:t>芳如</w:t>
            </w:r>
            <w:proofErr w:type="gramEnd"/>
          </w:p>
        </w:tc>
      </w:tr>
    </w:tbl>
    <w:p w:rsidR="00B31846" w:rsidRPr="00B31846" w:rsidRDefault="00B31846" w:rsidP="00156093">
      <w:pPr>
        <w:adjustRightInd w:val="0"/>
        <w:snapToGrid w:val="0"/>
        <w:spacing w:beforeLines="50" w:before="180" w:line="500" w:lineRule="exact"/>
        <w:rPr>
          <w:rFonts w:ascii="標楷體" w:eastAsia="標楷體" w:hAnsi="標楷體"/>
          <w:b/>
          <w:sz w:val="28"/>
          <w:szCs w:val="28"/>
        </w:rPr>
      </w:pPr>
      <w:r w:rsidRPr="00B31846">
        <w:rPr>
          <w:rFonts w:ascii="標楷體" w:eastAsia="標楷體" w:hAnsi="標楷體" w:hint="eastAsia"/>
          <w:b/>
          <w:sz w:val="28"/>
          <w:szCs w:val="28"/>
        </w:rPr>
        <w:t>拾</w:t>
      </w:r>
      <w:r w:rsidR="00156093">
        <w:rPr>
          <w:rFonts w:ascii="標楷體" w:eastAsia="標楷體" w:hAnsi="標楷體" w:hint="eastAsia"/>
          <w:b/>
          <w:sz w:val="28"/>
          <w:szCs w:val="28"/>
        </w:rPr>
        <w:t>貳</w:t>
      </w:r>
      <w:r w:rsidRPr="00B31846">
        <w:rPr>
          <w:rFonts w:ascii="標楷體" w:eastAsia="標楷體" w:hAnsi="標楷體" w:hint="eastAsia"/>
          <w:b/>
          <w:sz w:val="28"/>
          <w:szCs w:val="28"/>
        </w:rPr>
        <w:t>、</w:t>
      </w:r>
      <w:r w:rsidR="004E7934" w:rsidRPr="00B31846">
        <w:rPr>
          <w:rFonts w:ascii="標楷體" w:eastAsia="標楷體" w:hAnsi="標楷體" w:hint="eastAsia"/>
          <w:b/>
          <w:sz w:val="28"/>
          <w:szCs w:val="28"/>
        </w:rPr>
        <w:t>研習時數：</w:t>
      </w:r>
    </w:p>
    <w:p w:rsidR="004E7934" w:rsidRPr="0020700D" w:rsidRDefault="00B31846" w:rsidP="004E7C73">
      <w:pPr>
        <w:adjustRightInd w:val="0"/>
        <w:snapToGrid w:val="0"/>
        <w:spacing w:line="5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一</w:t>
      </w:r>
      <w:r>
        <w:rPr>
          <w:rFonts w:ascii="標楷體" w:eastAsia="標楷體" w:hAnsi="標楷體" w:hint="eastAsia"/>
          <w:b/>
          <w:sz w:val="28"/>
          <w:szCs w:val="28"/>
        </w:rPr>
        <w:t>、</w:t>
      </w:r>
      <w:r w:rsidR="004E7934" w:rsidRPr="0020700D">
        <w:rPr>
          <w:rFonts w:ascii="標楷體" w:eastAsia="標楷體" w:hAnsi="標楷體" w:hint="eastAsia"/>
        </w:rPr>
        <w:t>全程參加研習人員核予研習時數</w:t>
      </w:r>
      <w:r w:rsidR="004E7934">
        <w:rPr>
          <w:rFonts w:ascii="標楷體" w:eastAsia="標楷體" w:hAnsi="標楷體" w:hint="eastAsia"/>
        </w:rPr>
        <w:t>3</w:t>
      </w:r>
      <w:r w:rsidR="004E7934" w:rsidRPr="0020700D">
        <w:rPr>
          <w:rFonts w:ascii="標楷體" w:eastAsia="標楷體" w:hAnsi="標楷體" w:hint="eastAsia"/>
        </w:rPr>
        <w:t>小時。</w:t>
      </w:r>
    </w:p>
    <w:p w:rsidR="004E7934" w:rsidRPr="0020700D" w:rsidRDefault="00B31846" w:rsidP="004E7C73">
      <w:pPr>
        <w:adjustRightInd w:val="0"/>
        <w:snapToGrid w:val="0"/>
        <w:spacing w:line="500" w:lineRule="exact"/>
        <w:rPr>
          <w:rFonts w:eastAsia="標楷體"/>
        </w:rPr>
      </w:pPr>
      <w:r>
        <w:rPr>
          <w:rFonts w:ascii="標楷體" w:eastAsia="標楷體" w:hAnsi="標楷體" w:hint="eastAsia"/>
        </w:rPr>
        <w:t xml:space="preserve">    二</w:t>
      </w:r>
      <w:r>
        <w:rPr>
          <w:rFonts w:ascii="標楷體" w:eastAsia="標楷體" w:hAnsi="標楷體" w:hint="eastAsia"/>
          <w:b/>
          <w:sz w:val="28"/>
          <w:szCs w:val="28"/>
        </w:rPr>
        <w:t>、</w:t>
      </w:r>
      <w:r w:rsidR="004E7934" w:rsidRPr="005C0E46">
        <w:rPr>
          <w:rFonts w:ascii="標楷體" w:eastAsia="標楷體" w:hAnsi="標楷體" w:hint="eastAsia"/>
        </w:rPr>
        <w:t>報名</w:t>
      </w:r>
      <w:r w:rsidR="004E7934" w:rsidRPr="0020700D">
        <w:rPr>
          <w:rFonts w:eastAsia="標楷體" w:hint="eastAsia"/>
        </w:rPr>
        <w:t>方式與聯絡人：</w:t>
      </w:r>
      <w:r w:rsidR="004E7934">
        <w:rPr>
          <w:rFonts w:ascii="標楷體" w:eastAsia="標楷體" w:hAnsi="標楷體" w:hint="eastAsia"/>
        </w:rPr>
        <w:t>參加教師於10</w:t>
      </w:r>
      <w:r w:rsidR="001F7E5E">
        <w:rPr>
          <w:rFonts w:ascii="標楷體" w:eastAsia="標楷體" w:hAnsi="標楷體" w:hint="eastAsia"/>
        </w:rPr>
        <w:t>4</w:t>
      </w:r>
      <w:r w:rsidR="004E7934">
        <w:rPr>
          <w:rFonts w:ascii="標楷體" w:eastAsia="標楷體" w:hAnsi="標楷體" w:hint="eastAsia"/>
        </w:rPr>
        <w:t>年</w:t>
      </w:r>
      <w:r w:rsidR="00156093">
        <w:rPr>
          <w:rFonts w:ascii="標楷體" w:eastAsia="標楷體" w:hAnsi="標楷體" w:hint="eastAsia"/>
        </w:rPr>
        <w:t>8</w:t>
      </w:r>
      <w:r w:rsidR="004E7934">
        <w:rPr>
          <w:rFonts w:ascii="標楷體" w:eastAsia="標楷體" w:hAnsi="標楷體" w:hint="eastAsia"/>
        </w:rPr>
        <w:t>月</w:t>
      </w:r>
      <w:r w:rsidR="00156093">
        <w:rPr>
          <w:rFonts w:ascii="標楷體" w:eastAsia="標楷體" w:hAnsi="標楷體" w:hint="eastAsia"/>
        </w:rPr>
        <w:t>7</w:t>
      </w:r>
      <w:r w:rsidR="004E7934">
        <w:rPr>
          <w:rFonts w:ascii="標楷體" w:eastAsia="標楷體" w:hAnsi="標楷體" w:hint="eastAsia"/>
        </w:rPr>
        <w:t>日（星期</w:t>
      </w:r>
      <w:r w:rsidR="00156093">
        <w:rPr>
          <w:rFonts w:ascii="標楷體" w:eastAsia="標楷體" w:hAnsi="標楷體" w:hint="eastAsia"/>
        </w:rPr>
        <w:t>五</w:t>
      </w:r>
      <w:r w:rsidR="004E7934">
        <w:rPr>
          <w:rFonts w:ascii="標楷體" w:eastAsia="標楷體" w:hAnsi="標楷體" w:hint="eastAsia"/>
        </w:rPr>
        <w:t>）前</w:t>
      </w:r>
      <w:r w:rsidR="004E7934" w:rsidRPr="00363769">
        <w:rPr>
          <w:rFonts w:ascii="標楷體" w:eastAsia="標楷體" w:hAnsi="標楷體" w:hint="eastAsia"/>
        </w:rPr>
        <w:t>至臺北市教師研習</w:t>
      </w:r>
      <w:r>
        <w:rPr>
          <w:rFonts w:ascii="標楷體" w:eastAsia="標楷體" w:hAnsi="標楷體"/>
        </w:rPr>
        <w:br/>
      </w:r>
      <w:r>
        <w:rPr>
          <w:rFonts w:ascii="標楷體" w:eastAsia="標楷體" w:hAnsi="標楷體" w:hint="eastAsia"/>
        </w:rPr>
        <w:t xml:space="preserve">        </w:t>
      </w:r>
      <w:r w:rsidR="004E7934" w:rsidRPr="00363769">
        <w:rPr>
          <w:rFonts w:ascii="標楷體" w:eastAsia="標楷體" w:hAnsi="標楷體" w:hint="eastAsia"/>
        </w:rPr>
        <w:t>中心</w:t>
      </w:r>
      <w:r w:rsidR="00A31BCA">
        <w:rPr>
          <w:rFonts w:ascii="標楷體" w:eastAsia="標楷體" w:hAnsi="標楷體" w:hint="eastAsia"/>
        </w:rPr>
        <w:t>教師在職研習</w:t>
      </w:r>
      <w:r w:rsidR="004E7934" w:rsidRPr="00363769">
        <w:rPr>
          <w:rFonts w:ascii="標楷體" w:eastAsia="標楷體" w:hAnsi="標楷體" w:hint="eastAsia"/>
        </w:rPr>
        <w:t>網站</w:t>
      </w:r>
      <w:r w:rsidR="004E7934">
        <w:rPr>
          <w:rFonts w:ascii="標楷體" w:eastAsia="標楷體" w:hAnsi="標楷體" w:hint="eastAsia"/>
        </w:rPr>
        <w:t>(</w:t>
      </w:r>
      <w:hyperlink r:id="rId9" w:history="1">
        <w:r w:rsidR="004E7934" w:rsidRPr="002F142B">
          <w:rPr>
            <w:rStyle w:val="a3"/>
            <w:rFonts w:ascii="標楷體" w:eastAsia="標楷體" w:hAnsi="標楷體" w:hint="eastAsia"/>
          </w:rPr>
          <w:t>http://insc.tp.edu.tw</w:t>
        </w:r>
      </w:hyperlink>
      <w:r w:rsidR="004E7934">
        <w:rPr>
          <w:rFonts w:ascii="標楷體" w:eastAsia="標楷體" w:hAnsi="標楷體" w:hint="eastAsia"/>
        </w:rPr>
        <w:t>)</w:t>
      </w:r>
      <w:r w:rsidR="004E7934" w:rsidRPr="00363769">
        <w:rPr>
          <w:rFonts w:ascii="標楷體" w:eastAsia="標楷體" w:hAnsi="標楷體" w:hint="eastAsia"/>
        </w:rPr>
        <w:t>登錄報名</w:t>
      </w:r>
      <w:r>
        <w:rPr>
          <w:rFonts w:ascii="標楷體" w:eastAsia="標楷體" w:hAnsi="標楷體" w:hint="eastAsia"/>
        </w:rPr>
        <w:t>。</w:t>
      </w:r>
    </w:p>
    <w:p w:rsidR="00B31846" w:rsidRPr="00B31846" w:rsidRDefault="00B31846" w:rsidP="004E7C73">
      <w:pPr>
        <w:adjustRightInd w:val="0"/>
        <w:snapToGrid w:val="0"/>
        <w:spacing w:line="500" w:lineRule="exact"/>
        <w:rPr>
          <w:rFonts w:eastAsia="標楷體"/>
          <w:b/>
          <w:sz w:val="28"/>
          <w:szCs w:val="28"/>
        </w:rPr>
      </w:pPr>
      <w:r w:rsidRPr="00B31846">
        <w:rPr>
          <w:rFonts w:eastAsia="標楷體" w:hint="eastAsia"/>
          <w:b/>
          <w:sz w:val="28"/>
          <w:szCs w:val="28"/>
        </w:rPr>
        <w:t>拾</w:t>
      </w:r>
      <w:r w:rsidR="00156093">
        <w:rPr>
          <w:rFonts w:eastAsia="標楷體" w:hint="eastAsia"/>
          <w:b/>
          <w:sz w:val="28"/>
          <w:szCs w:val="28"/>
        </w:rPr>
        <w:t>參</w:t>
      </w:r>
      <w:r w:rsidRPr="00B31846">
        <w:rPr>
          <w:rFonts w:ascii="標楷體" w:eastAsia="標楷體" w:hAnsi="標楷體" w:hint="eastAsia"/>
          <w:b/>
          <w:sz w:val="28"/>
          <w:szCs w:val="28"/>
        </w:rPr>
        <w:t>、</w:t>
      </w:r>
      <w:r w:rsidR="004E7934" w:rsidRPr="00B31846">
        <w:rPr>
          <w:rFonts w:eastAsia="標楷體" w:hint="eastAsia"/>
          <w:b/>
          <w:sz w:val="28"/>
          <w:szCs w:val="28"/>
        </w:rPr>
        <w:t>經費：</w:t>
      </w:r>
    </w:p>
    <w:p w:rsidR="004E7934" w:rsidRPr="005C0E46" w:rsidRDefault="00B31846" w:rsidP="004E7C73">
      <w:pPr>
        <w:adjustRightInd w:val="0"/>
        <w:snapToGrid w:val="0"/>
        <w:spacing w:line="500" w:lineRule="exact"/>
        <w:rPr>
          <w:rFonts w:eastAsia="標楷體"/>
        </w:rPr>
      </w:pPr>
      <w:r>
        <w:rPr>
          <w:rFonts w:eastAsia="標楷體" w:hint="eastAsia"/>
        </w:rPr>
        <w:t xml:space="preserve">    </w:t>
      </w:r>
      <w:r w:rsidR="004E7934" w:rsidRPr="005C0E46">
        <w:rPr>
          <w:rFonts w:eastAsia="標楷體" w:hint="eastAsia"/>
        </w:rPr>
        <w:t>由</w:t>
      </w:r>
      <w:r w:rsidR="00044C19">
        <w:rPr>
          <w:rFonts w:eastAsia="標楷體" w:hint="eastAsia"/>
        </w:rPr>
        <w:t>本市國小</w:t>
      </w:r>
      <w:proofErr w:type="gramStart"/>
      <w:r w:rsidR="005C0E46">
        <w:rPr>
          <w:rFonts w:eastAsia="標楷體" w:hint="eastAsia"/>
        </w:rPr>
        <w:t>10</w:t>
      </w:r>
      <w:r w:rsidR="001F7E5E">
        <w:rPr>
          <w:rFonts w:eastAsia="標楷體" w:hint="eastAsia"/>
        </w:rPr>
        <w:t>4</w:t>
      </w:r>
      <w:proofErr w:type="gramEnd"/>
      <w:r w:rsidR="005C0E46">
        <w:rPr>
          <w:rFonts w:eastAsia="標楷體" w:hint="eastAsia"/>
        </w:rPr>
        <w:t>年度推動深耕閱讀工作計畫</w:t>
      </w:r>
      <w:r w:rsidR="005C0E46">
        <w:rPr>
          <w:rFonts w:eastAsia="標楷體" w:hint="eastAsia"/>
        </w:rPr>
        <w:t>-</w:t>
      </w:r>
      <w:r w:rsidR="005C0E46">
        <w:rPr>
          <w:rFonts w:eastAsia="標楷體" w:hint="eastAsia"/>
        </w:rPr>
        <w:t>行政規劃</w:t>
      </w:r>
      <w:r w:rsidR="00903E16" w:rsidRPr="005C0E46">
        <w:rPr>
          <w:rFonts w:eastAsia="標楷體" w:hint="eastAsia"/>
        </w:rPr>
        <w:t>工作小組</w:t>
      </w:r>
      <w:r w:rsidR="001F6D84" w:rsidRPr="005C0E46">
        <w:rPr>
          <w:rFonts w:eastAsia="標楷體" w:hint="eastAsia"/>
        </w:rPr>
        <w:t>年度經費項下支應。</w:t>
      </w:r>
      <w:r w:rsidR="001F6D84" w:rsidRPr="005C0E46">
        <w:rPr>
          <w:rFonts w:eastAsia="標楷體"/>
        </w:rPr>
        <w:t xml:space="preserve"> </w:t>
      </w:r>
    </w:p>
    <w:p w:rsidR="004E7934" w:rsidRPr="00B31846" w:rsidRDefault="00B31846" w:rsidP="004E7C73">
      <w:pPr>
        <w:adjustRightInd w:val="0"/>
        <w:snapToGrid w:val="0"/>
        <w:spacing w:line="500" w:lineRule="exact"/>
        <w:rPr>
          <w:rFonts w:eastAsia="標楷體"/>
          <w:b/>
          <w:sz w:val="28"/>
          <w:szCs w:val="28"/>
        </w:rPr>
      </w:pPr>
      <w:r w:rsidRPr="00B31846">
        <w:rPr>
          <w:rFonts w:eastAsia="標楷體" w:hint="eastAsia"/>
          <w:b/>
          <w:sz w:val="28"/>
          <w:szCs w:val="28"/>
        </w:rPr>
        <w:t>拾</w:t>
      </w:r>
      <w:r w:rsidR="00156093">
        <w:rPr>
          <w:rFonts w:eastAsia="標楷體" w:hint="eastAsia"/>
          <w:b/>
          <w:sz w:val="28"/>
          <w:szCs w:val="28"/>
        </w:rPr>
        <w:t>肆</w:t>
      </w:r>
      <w:r w:rsidRPr="00B31846">
        <w:rPr>
          <w:rFonts w:ascii="標楷體" w:eastAsia="標楷體" w:hAnsi="標楷體" w:hint="eastAsia"/>
          <w:b/>
          <w:sz w:val="28"/>
          <w:szCs w:val="28"/>
        </w:rPr>
        <w:t>、</w:t>
      </w:r>
      <w:r w:rsidR="00903E16" w:rsidRPr="00B31846">
        <w:rPr>
          <w:rFonts w:eastAsia="標楷體" w:hint="eastAsia"/>
          <w:b/>
          <w:sz w:val="28"/>
          <w:szCs w:val="28"/>
        </w:rPr>
        <w:t>本計畫</w:t>
      </w:r>
      <w:r w:rsidR="00A80177">
        <w:rPr>
          <w:rFonts w:eastAsia="標楷體" w:hint="eastAsia"/>
          <w:b/>
          <w:sz w:val="28"/>
          <w:szCs w:val="28"/>
        </w:rPr>
        <w:t>陳</w:t>
      </w:r>
      <w:r w:rsidR="00A80177">
        <w:rPr>
          <w:rFonts w:eastAsia="標楷體" w:hint="eastAsia"/>
          <w:b/>
          <w:sz w:val="28"/>
          <w:szCs w:val="28"/>
        </w:rPr>
        <w:t xml:space="preserve">  </w:t>
      </w:r>
      <w:r w:rsidR="004E7934" w:rsidRPr="00B31846">
        <w:rPr>
          <w:rFonts w:eastAsia="標楷體" w:hint="eastAsia"/>
          <w:b/>
          <w:sz w:val="28"/>
          <w:szCs w:val="28"/>
        </w:rPr>
        <w:t>教育局核可後實施，修正時亦同。</w:t>
      </w:r>
    </w:p>
    <w:p w:rsidR="00AD46CE" w:rsidRDefault="00C65745"/>
    <w:p w:rsidR="00C8465D" w:rsidRDefault="00C8465D" w:rsidP="00435503">
      <w:pPr>
        <w:rPr>
          <w:rFonts w:ascii="標楷體" w:eastAsia="標楷體"/>
          <w:sz w:val="28"/>
          <w:szCs w:val="28"/>
        </w:rPr>
      </w:pPr>
    </w:p>
    <w:p w:rsidR="00C8465D" w:rsidRDefault="00C8465D" w:rsidP="00435503">
      <w:pPr>
        <w:rPr>
          <w:rFonts w:ascii="標楷體" w:eastAsia="標楷體"/>
          <w:sz w:val="28"/>
          <w:szCs w:val="28"/>
        </w:rPr>
      </w:pPr>
    </w:p>
    <w:p w:rsidR="00C8465D" w:rsidRDefault="00C8465D" w:rsidP="00435503">
      <w:pPr>
        <w:rPr>
          <w:rFonts w:ascii="標楷體" w:eastAsia="標楷體"/>
          <w:sz w:val="28"/>
          <w:szCs w:val="28"/>
        </w:rPr>
      </w:pPr>
    </w:p>
    <w:p w:rsidR="00C8465D" w:rsidRDefault="00C8465D" w:rsidP="00435503">
      <w:pPr>
        <w:rPr>
          <w:rFonts w:ascii="標楷體" w:eastAsia="標楷體"/>
          <w:sz w:val="28"/>
          <w:szCs w:val="28"/>
        </w:rPr>
      </w:pPr>
    </w:p>
    <w:p w:rsidR="00435503" w:rsidRPr="00435503" w:rsidRDefault="00435503"/>
    <w:sectPr w:rsidR="00435503" w:rsidRPr="00435503" w:rsidSect="001F7E5E">
      <w:footerReference w:type="default" r:id="rId10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0309" w:rsidRDefault="003F0309" w:rsidP="005C0E46">
      <w:r>
        <w:separator/>
      </w:r>
    </w:p>
  </w:endnote>
  <w:endnote w:type="continuationSeparator" w:id="0">
    <w:p w:rsidR="003F0309" w:rsidRDefault="003F0309" w:rsidP="005C0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06473979"/>
      <w:docPartObj>
        <w:docPartGallery w:val="Page Numbers (Bottom of Page)"/>
        <w:docPartUnique/>
      </w:docPartObj>
    </w:sdtPr>
    <w:sdtEndPr/>
    <w:sdtContent>
      <w:p w:rsidR="00A80177" w:rsidRDefault="00A8017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1F83" w:rsidRPr="00AA1F83">
          <w:rPr>
            <w:noProof/>
            <w:lang w:val="zh-TW"/>
          </w:rPr>
          <w:t>1</w:t>
        </w:r>
        <w:r>
          <w:fldChar w:fldCharType="end"/>
        </w:r>
      </w:p>
    </w:sdtContent>
  </w:sdt>
  <w:p w:rsidR="00A80177" w:rsidRDefault="00A8017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0309" w:rsidRDefault="003F0309" w:rsidP="005C0E46">
      <w:r>
        <w:separator/>
      </w:r>
    </w:p>
  </w:footnote>
  <w:footnote w:type="continuationSeparator" w:id="0">
    <w:p w:rsidR="003F0309" w:rsidRDefault="003F0309" w:rsidP="005C0E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D2CED"/>
    <w:multiLevelType w:val="hybridMultilevel"/>
    <w:tmpl w:val="C9429474"/>
    <w:lvl w:ilvl="0" w:tplc="0D0E432E">
      <w:start w:val="2"/>
      <w:numFmt w:val="ideographLegalTraditional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6F47AB4"/>
    <w:multiLevelType w:val="hybridMultilevel"/>
    <w:tmpl w:val="6860834E"/>
    <w:lvl w:ilvl="0" w:tplc="C57013B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lang w:val="en-US"/>
      </w:rPr>
    </w:lvl>
    <w:lvl w:ilvl="1" w:tplc="1B84E8AA">
      <w:start w:val="1"/>
      <w:numFmt w:val="taiwaneseCountingThousand"/>
      <w:lvlText w:val="（%2）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178E545C"/>
    <w:multiLevelType w:val="hybridMultilevel"/>
    <w:tmpl w:val="7DE43070"/>
    <w:lvl w:ilvl="0" w:tplc="EB8273EC">
      <w:start w:val="4"/>
      <w:numFmt w:val="ideographLegalTraditional"/>
      <w:lvlText w:val="%1、"/>
      <w:lvlJc w:val="left"/>
      <w:pPr>
        <w:ind w:left="555" w:hanging="5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4BD2CEA"/>
    <w:multiLevelType w:val="hybridMultilevel"/>
    <w:tmpl w:val="C616ABA2"/>
    <w:lvl w:ilvl="0" w:tplc="8B3AB238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8B3AB238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75D66358"/>
    <w:multiLevelType w:val="hybridMultilevel"/>
    <w:tmpl w:val="DC9038FA"/>
    <w:lvl w:ilvl="0" w:tplc="8B3AB238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78162DC4"/>
    <w:multiLevelType w:val="hybridMultilevel"/>
    <w:tmpl w:val="56289CF2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934"/>
    <w:rsid w:val="00044C19"/>
    <w:rsid w:val="000C3785"/>
    <w:rsid w:val="00156093"/>
    <w:rsid w:val="001F6D84"/>
    <w:rsid w:val="001F7E5E"/>
    <w:rsid w:val="00241B5F"/>
    <w:rsid w:val="00251494"/>
    <w:rsid w:val="002A12ED"/>
    <w:rsid w:val="002A271A"/>
    <w:rsid w:val="002C3EC3"/>
    <w:rsid w:val="003F0309"/>
    <w:rsid w:val="00435503"/>
    <w:rsid w:val="004D0763"/>
    <w:rsid w:val="004E7934"/>
    <w:rsid w:val="004E7C73"/>
    <w:rsid w:val="005C0E46"/>
    <w:rsid w:val="006400ED"/>
    <w:rsid w:val="006E53AF"/>
    <w:rsid w:val="007832F7"/>
    <w:rsid w:val="008A493A"/>
    <w:rsid w:val="008D3654"/>
    <w:rsid w:val="008F17DB"/>
    <w:rsid w:val="00903E16"/>
    <w:rsid w:val="00941495"/>
    <w:rsid w:val="009E7354"/>
    <w:rsid w:val="009F65F4"/>
    <w:rsid w:val="00A25032"/>
    <w:rsid w:val="00A31BCA"/>
    <w:rsid w:val="00A473C5"/>
    <w:rsid w:val="00A738BA"/>
    <w:rsid w:val="00A80177"/>
    <w:rsid w:val="00AA1F83"/>
    <w:rsid w:val="00AD4A92"/>
    <w:rsid w:val="00B0535D"/>
    <w:rsid w:val="00B31846"/>
    <w:rsid w:val="00B60753"/>
    <w:rsid w:val="00C443B7"/>
    <w:rsid w:val="00C8465D"/>
    <w:rsid w:val="00CD0D2B"/>
    <w:rsid w:val="00D25D8F"/>
    <w:rsid w:val="00D27A38"/>
    <w:rsid w:val="00D33C5B"/>
    <w:rsid w:val="00D41B28"/>
    <w:rsid w:val="00D700F9"/>
    <w:rsid w:val="00D75CEF"/>
    <w:rsid w:val="00D93700"/>
    <w:rsid w:val="00D97189"/>
    <w:rsid w:val="00DD6A00"/>
    <w:rsid w:val="00DE563C"/>
    <w:rsid w:val="00E13AE4"/>
    <w:rsid w:val="00E96970"/>
    <w:rsid w:val="00F40F3A"/>
    <w:rsid w:val="00F93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93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E7934"/>
    <w:rPr>
      <w:color w:val="0000FF"/>
      <w:u w:val="single"/>
    </w:rPr>
  </w:style>
  <w:style w:type="character" w:styleId="a4">
    <w:name w:val="Strong"/>
    <w:qFormat/>
    <w:rsid w:val="004E7934"/>
    <w:rPr>
      <w:b/>
      <w:bCs/>
    </w:rPr>
  </w:style>
  <w:style w:type="table" w:styleId="a5">
    <w:name w:val="Table Grid"/>
    <w:basedOn w:val="a1"/>
    <w:uiPriority w:val="59"/>
    <w:rsid w:val="00A473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C0E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C0E46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5C0E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5C0E46"/>
    <w:rPr>
      <w:rFonts w:ascii="Times New Roman" w:eastAsia="新細明體" w:hAnsi="Times New Roman" w:cs="Times New Roman"/>
      <w:sz w:val="20"/>
      <w:szCs w:val="20"/>
    </w:rPr>
  </w:style>
  <w:style w:type="paragraph" w:styleId="aa">
    <w:name w:val="List Paragraph"/>
    <w:basedOn w:val="a"/>
    <w:uiPriority w:val="34"/>
    <w:qFormat/>
    <w:rsid w:val="000C3785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93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E7934"/>
    <w:rPr>
      <w:color w:val="0000FF"/>
      <w:u w:val="single"/>
    </w:rPr>
  </w:style>
  <w:style w:type="character" w:styleId="a4">
    <w:name w:val="Strong"/>
    <w:qFormat/>
    <w:rsid w:val="004E7934"/>
    <w:rPr>
      <w:b/>
      <w:bCs/>
    </w:rPr>
  </w:style>
  <w:style w:type="table" w:styleId="a5">
    <w:name w:val="Table Grid"/>
    <w:basedOn w:val="a1"/>
    <w:uiPriority w:val="59"/>
    <w:rsid w:val="00A473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C0E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C0E46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5C0E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5C0E46"/>
    <w:rPr>
      <w:rFonts w:ascii="Times New Roman" w:eastAsia="新細明體" w:hAnsi="Times New Roman" w:cs="Times New Roman"/>
      <w:sz w:val="20"/>
      <w:szCs w:val="20"/>
    </w:rPr>
  </w:style>
  <w:style w:type="paragraph" w:styleId="aa">
    <w:name w:val="List Paragraph"/>
    <w:basedOn w:val="a"/>
    <w:uiPriority w:val="34"/>
    <w:qFormat/>
    <w:rsid w:val="000C378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insc.tp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BCB898-6581-41AB-B926-E4490C72B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flower</dc:creator>
  <cp:lastModifiedBy>林其賢</cp:lastModifiedBy>
  <cp:revision>2</cp:revision>
  <cp:lastPrinted>2014-03-03T02:23:00Z</cp:lastPrinted>
  <dcterms:created xsi:type="dcterms:W3CDTF">2015-07-29T00:01:00Z</dcterms:created>
  <dcterms:modified xsi:type="dcterms:W3CDTF">2015-07-29T00:01:00Z</dcterms:modified>
</cp:coreProperties>
</file>