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3" w:rsidRPr="00030F9A" w:rsidRDefault="00483F5D" w:rsidP="00515F36">
      <w:pPr>
        <w:spacing w:afterLines="50" w:after="180" w:line="3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臺北市國民教育輔導團</w:t>
      </w:r>
      <w:r w:rsidR="001B5180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</w:t>
      </w:r>
      <w:r w:rsidR="00C53225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公開授課</w:t>
      </w:r>
      <w:r w:rsidR="0017015B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</w:t>
      </w:r>
      <w:r w:rsidR="008E05A3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原則</w:t>
      </w:r>
    </w:p>
    <w:p w:rsidR="003336CF" w:rsidRDefault="00DF3957" w:rsidP="00515F36">
      <w:pPr>
        <w:widowControl/>
        <w:adjustRightInd w:val="0"/>
        <w:contextualSpacing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Pr="00DF395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895EBE">
        <w:rPr>
          <w:rFonts w:ascii="標楷體" w:eastAsia="標楷體" w:hAnsi="標楷體" w:cs="Times New Roman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="00561432" w:rsidRP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7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="003D724A">
        <w:rPr>
          <w:rFonts w:ascii="標楷體" w:eastAsia="標楷體" w:hAnsi="標楷體" w:hint="eastAsia"/>
          <w:color w:val="000000" w:themeColor="text1"/>
          <w:sz w:val="20"/>
          <w:szCs w:val="20"/>
        </w:rPr>
        <w:t>30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北市</w:t>
      </w:r>
      <w:proofErr w:type="gramStart"/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教綜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字第</w:t>
      </w:r>
      <w:r w:rsidR="00F131EA"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10237933200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號函訂</w:t>
      </w:r>
      <w:proofErr w:type="gramEnd"/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頒</w:t>
      </w:r>
    </w:p>
    <w:p w:rsidR="00515F36" w:rsidRDefault="00D64DB8" w:rsidP="00515F36">
      <w:pPr>
        <w:widowControl/>
        <w:adjustRightInd w:val="0"/>
        <w:contextualSpacing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00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北市教授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研</w:t>
      </w:r>
      <w:proofErr w:type="gramEnd"/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字第</w:t>
      </w:r>
      <w:r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300000</w:t>
      </w:r>
      <w:r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00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修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訂</w:t>
      </w:r>
    </w:p>
    <w:p w:rsidR="003E2D5C" w:rsidRPr="00726078" w:rsidRDefault="00C53225" w:rsidP="00726078">
      <w:pPr>
        <w:pStyle w:val="a4"/>
        <w:numPr>
          <w:ilvl w:val="0"/>
          <w:numId w:val="3"/>
        </w:numPr>
        <w:spacing w:before="24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  <w:r w:rsidR="00483F5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</w:t>
      </w:r>
      <w:r w:rsidR="001B518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作業要點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773D6" w:rsidRPr="00726078" w:rsidRDefault="00C773D6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推動目的：</w:t>
      </w:r>
    </w:p>
    <w:p w:rsidR="00C773D6" w:rsidRDefault="00C773D6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強化輔導員進行課堂教學研究之能力。</w:t>
      </w:r>
    </w:p>
    <w:p w:rsidR="00D83BBC" w:rsidRDefault="00C773D6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推動開放教室以促進教師專業對話。</w:t>
      </w:r>
    </w:p>
    <w:p w:rsidR="00D83BBC" w:rsidRDefault="00D83BBC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發展以學生學習為核心之課堂教學文化。</w:t>
      </w:r>
    </w:p>
    <w:p w:rsidR="00D83BBC" w:rsidRPr="00726078" w:rsidRDefault="00D83BBC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促進學校專業學習社群聚焦課堂教學研究之發展。</w:t>
      </w:r>
    </w:p>
    <w:p w:rsidR="004929E9" w:rsidRPr="00726078" w:rsidRDefault="00C773D6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意涵：</w:t>
      </w:r>
    </w:p>
    <w:p w:rsidR="00393706" w:rsidRPr="00726078" w:rsidRDefault="00C773D6" w:rsidP="00726078">
      <w:pPr>
        <w:pStyle w:val="a4"/>
        <w:spacing w:line="480" w:lineRule="exact"/>
        <w:ind w:leftChars="0" w:left="567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本實施原則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所稱之公開授課，定位為研究課，應真實呈現完整之教學歷程，並重視</w:t>
      </w:r>
      <w:proofErr w:type="gramStart"/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觀課及議課</w:t>
      </w:r>
      <w:proofErr w:type="gramEnd"/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之對話歷程，藉以促發教師之省思及相互學習。為實施公開授課，輔導小組</w:t>
      </w:r>
      <w:r w:rsidR="00B76E2E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每學年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應選定課程或教學研究主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題，</w:t>
      </w:r>
      <w:r w:rsidR="00FD69D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由輔導員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透過校內社群</w:t>
      </w:r>
      <w:r w:rsidR="00B76E2E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輔導小組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組成之專業社群</w:t>
      </w:r>
      <w:proofErr w:type="gramStart"/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備課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研究</w:t>
      </w:r>
      <w:proofErr w:type="gramEnd"/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，並以公開授課方式與教師進行分享或專業對話，以促進彼此之專業成長。</w:t>
      </w:r>
    </w:p>
    <w:p w:rsidR="00A80EBE" w:rsidRPr="00726078" w:rsidRDefault="00A80EBE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辦理單位：臺北市國民教育輔導團</w:t>
      </w:r>
      <w:proofErr w:type="gramStart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國中小各領域</w:t>
      </w:r>
      <w:proofErr w:type="gramEnd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（議題）輔導小組。</w:t>
      </w:r>
    </w:p>
    <w:p w:rsidR="003E2D5C" w:rsidRPr="00726078" w:rsidRDefault="003E2D5C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實施對象</w:t>
      </w:r>
      <w:r w:rsidR="00DD02E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929E9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專任輔導員、兼任輔導員；主任輔導員及副主任輔導員則鼓勵辦理。</w:t>
      </w:r>
    </w:p>
    <w:p w:rsidR="00DD4AB6" w:rsidRPr="00726078" w:rsidRDefault="001B5180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實施方式：</w:t>
      </w:r>
    </w:p>
    <w:p w:rsidR="00CD04FC" w:rsidRDefault="00B76E2E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專任輔導員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每學期應排定</w:t>
      </w:r>
      <w:r w:rsidR="009C3310" w:rsidRPr="00726078">
        <w:rPr>
          <w:rFonts w:ascii="標楷體" w:eastAsia="標楷體" w:hAnsi="標楷體" w:hint="eastAsia"/>
          <w:sz w:val="28"/>
          <w:szCs w:val="28"/>
        </w:rPr>
        <w:t>一</w:t>
      </w:r>
      <w:r w:rsidRPr="00726078">
        <w:rPr>
          <w:rFonts w:ascii="標楷體" w:eastAsia="標楷體" w:hAnsi="標楷體" w:hint="eastAsia"/>
          <w:sz w:val="28"/>
          <w:szCs w:val="28"/>
        </w:rPr>
        <w:t>次跨校性公開授課，可結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合分區或到校輔導實施。</w:t>
      </w:r>
    </w:p>
    <w:p w:rsidR="00CD04FC" w:rsidRDefault="00C755A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兼任輔導員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如為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續任</w:t>
      </w:r>
      <w:r w:rsidR="00EB1D99" w:rsidRPr="00726078">
        <w:rPr>
          <w:rFonts w:ascii="標楷體" w:eastAsia="標楷體" w:hAnsi="標楷體" w:hint="eastAsia"/>
          <w:sz w:val="28"/>
          <w:szCs w:val="28"/>
        </w:rPr>
        <w:t>者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，每年應於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校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內辦理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一次跨校性公開授課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；</w:t>
      </w:r>
      <w:r w:rsidR="003B5500" w:rsidRPr="00726078">
        <w:rPr>
          <w:rFonts w:ascii="標楷體" w:eastAsia="標楷體" w:hAnsi="標楷體" w:hint="eastAsia"/>
          <w:sz w:val="28"/>
          <w:szCs w:val="28"/>
        </w:rPr>
        <w:t>當年度新進兼任輔導員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則</w:t>
      </w:r>
      <w:r w:rsidR="003B5500" w:rsidRPr="00726078">
        <w:rPr>
          <w:rFonts w:ascii="標楷體" w:eastAsia="標楷體" w:hAnsi="標楷體" w:hint="eastAsia"/>
          <w:sz w:val="28"/>
          <w:szCs w:val="28"/>
        </w:rPr>
        <w:t>需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辦理輔導小組內部公開授課。</w:t>
      </w:r>
    </w:p>
    <w:p w:rsidR="004101D5" w:rsidRPr="00726078" w:rsidRDefault="00D82FB1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公開</w:t>
      </w:r>
      <w:r w:rsidR="00206EA7" w:rsidRPr="00726078">
        <w:rPr>
          <w:rFonts w:ascii="標楷體" w:eastAsia="標楷體" w:hAnsi="標楷體" w:hint="eastAsia"/>
          <w:sz w:val="28"/>
          <w:szCs w:val="28"/>
        </w:rPr>
        <w:t>授</w:t>
      </w:r>
      <w:r w:rsidRPr="00726078">
        <w:rPr>
          <w:rFonts w:ascii="標楷體" w:eastAsia="標楷體" w:hAnsi="標楷體" w:hint="eastAsia"/>
          <w:sz w:val="28"/>
          <w:szCs w:val="28"/>
        </w:rPr>
        <w:t>課</w:t>
      </w:r>
      <w:r w:rsidR="004101D5" w:rsidRPr="00726078">
        <w:rPr>
          <w:rFonts w:ascii="標楷體" w:eastAsia="標楷體" w:hAnsi="標楷體" w:hint="eastAsia"/>
          <w:sz w:val="28"/>
          <w:szCs w:val="28"/>
        </w:rPr>
        <w:t>應與該輔導小組年度推動</w:t>
      </w:r>
      <w:r w:rsidR="00206EA7" w:rsidRPr="00726078">
        <w:rPr>
          <w:rFonts w:ascii="標楷體" w:eastAsia="標楷體" w:hAnsi="標楷體" w:hint="eastAsia"/>
          <w:sz w:val="28"/>
          <w:szCs w:val="28"/>
        </w:rPr>
        <w:t>之</w:t>
      </w:r>
      <w:r w:rsidRPr="00726078">
        <w:rPr>
          <w:rFonts w:ascii="標楷體" w:eastAsia="標楷體" w:hAnsi="標楷體" w:hint="eastAsia"/>
          <w:sz w:val="28"/>
          <w:szCs w:val="28"/>
        </w:rPr>
        <w:t>研究主軸</w:t>
      </w:r>
      <w:r w:rsidR="004101D5" w:rsidRPr="00726078">
        <w:rPr>
          <w:rFonts w:ascii="標楷體" w:eastAsia="標楷體" w:hAnsi="標楷體" w:hint="eastAsia"/>
          <w:sz w:val="28"/>
          <w:szCs w:val="28"/>
        </w:rPr>
        <w:t>緊密結合</w:t>
      </w:r>
      <w:r w:rsidR="004101D5" w:rsidRPr="00726078">
        <w:rPr>
          <w:rFonts w:ascii="新細明體" w:eastAsia="新細明體" w:hAnsi="新細明體" w:hint="eastAsia"/>
          <w:sz w:val="28"/>
          <w:szCs w:val="28"/>
        </w:rPr>
        <w:t>。</w:t>
      </w:r>
    </w:p>
    <w:p w:rsidR="00261FEA" w:rsidRPr="00726078" w:rsidRDefault="00CD04F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輔導員辦理公開授課，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proofErr w:type="gramStart"/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包含說課</w:t>
      </w:r>
      <w:proofErr w:type="gramEnd"/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授課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proofErr w:type="gramStart"/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議課之</w:t>
      </w:r>
      <w:proofErr w:type="gramEnd"/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相關流程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261FEA" w:rsidRPr="00726078" w:rsidRDefault="00261FEA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議題小組實施公開授課應</w:t>
      </w:r>
      <w:proofErr w:type="gramStart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融入領域教學方式辦理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DD4AB6" w:rsidRPr="00726078" w:rsidRDefault="00CD04FC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實施期程：</w:t>
      </w:r>
    </w:p>
    <w:p w:rsidR="003E2D5C" w:rsidRPr="00726078" w:rsidRDefault="003E2D5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由各輔導小組自行排定公開授課時間、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科目、單元名稱、</w:t>
      </w:r>
      <w:r w:rsidRPr="00726078">
        <w:rPr>
          <w:rFonts w:ascii="標楷體" w:eastAsia="標楷體" w:hAnsi="標楷體" w:hint="eastAsia"/>
          <w:sz w:val="28"/>
          <w:szCs w:val="28"/>
        </w:rPr>
        <w:t>地點及人員，並於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第一學期</w:t>
      </w:r>
      <w:r w:rsidRPr="00726078">
        <w:rPr>
          <w:rFonts w:ascii="標楷體" w:eastAsia="標楷體" w:hAnsi="標楷體" w:hint="eastAsia"/>
          <w:sz w:val="28"/>
          <w:szCs w:val="28"/>
        </w:rPr>
        <w:t>9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月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15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日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、第二學期3月1日</w:t>
      </w:r>
      <w:r w:rsidR="0037128D" w:rsidRPr="00726078">
        <w:rPr>
          <w:rFonts w:ascii="標楷體" w:eastAsia="標楷體" w:hAnsi="標楷體" w:hint="eastAsia"/>
          <w:sz w:val="28"/>
          <w:szCs w:val="28"/>
        </w:rPr>
        <w:t>前提</w:t>
      </w:r>
      <w:r w:rsidRPr="00726078">
        <w:rPr>
          <w:rFonts w:ascii="標楷體" w:eastAsia="標楷體" w:hAnsi="標楷體" w:hint="eastAsia"/>
          <w:sz w:val="28"/>
          <w:szCs w:val="28"/>
        </w:rPr>
        <w:t>報</w:t>
      </w:r>
      <w:r w:rsidR="005C1FC1" w:rsidRPr="00726078">
        <w:rPr>
          <w:rFonts w:ascii="標楷體" w:eastAsia="標楷體" w:hAnsi="標楷體" w:hint="eastAsia"/>
          <w:sz w:val="28"/>
          <w:szCs w:val="28"/>
        </w:rPr>
        <w:t>國民教育輔導團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（</w:t>
      </w:r>
      <w:r w:rsidR="00654FF5" w:rsidRPr="00726078">
        <w:rPr>
          <w:rFonts w:ascii="標楷體" w:eastAsia="標楷體" w:hAnsi="標楷體" w:hint="eastAsia"/>
          <w:sz w:val="28"/>
          <w:szCs w:val="28"/>
        </w:rPr>
        <w:t>填報表格如附件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）</w:t>
      </w:r>
      <w:r w:rsidR="0037128D" w:rsidRPr="00726078">
        <w:rPr>
          <w:rFonts w:ascii="新細明體" w:eastAsia="新細明體" w:hAnsi="新細明體" w:hint="eastAsia"/>
          <w:sz w:val="28"/>
          <w:szCs w:val="28"/>
        </w:rPr>
        <w:t>，</w:t>
      </w:r>
      <w:r w:rsidR="0037128D" w:rsidRPr="00726078">
        <w:rPr>
          <w:rFonts w:ascii="標楷體" w:eastAsia="標楷體" w:hAnsi="標楷體" w:hint="eastAsia"/>
          <w:sz w:val="28"/>
          <w:szCs w:val="28"/>
        </w:rPr>
        <w:t>並於首場公開授課辦理前2</w:t>
      </w:r>
      <w:proofErr w:type="gramStart"/>
      <w:r w:rsidR="0037128D" w:rsidRPr="00726078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37128D" w:rsidRPr="00726078">
        <w:rPr>
          <w:rFonts w:ascii="標楷體" w:eastAsia="標楷體" w:hAnsi="標楷體" w:hint="eastAsia"/>
          <w:sz w:val="28"/>
          <w:szCs w:val="28"/>
        </w:rPr>
        <w:t>函知學校</w:t>
      </w:r>
      <w:r w:rsidR="0037128D" w:rsidRPr="00726078">
        <w:rPr>
          <w:rFonts w:ascii="新細明體" w:eastAsia="新細明體" w:hAnsi="新細明體" w:hint="eastAsia"/>
          <w:sz w:val="28"/>
          <w:szCs w:val="28"/>
        </w:rPr>
        <w:t>。</w:t>
      </w:r>
    </w:p>
    <w:p w:rsidR="0044036E" w:rsidRPr="00726078" w:rsidRDefault="00DB297F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配合輔導員服務績效評核時間，公開授課應於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當</w:t>
      </w:r>
      <w:r w:rsidRPr="00726078">
        <w:rPr>
          <w:rFonts w:ascii="標楷體" w:eastAsia="標楷體" w:hAnsi="標楷體" w:hint="eastAsia"/>
          <w:sz w:val="28"/>
          <w:szCs w:val="28"/>
        </w:rPr>
        <w:t>學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年</w:t>
      </w:r>
      <w:r w:rsidRPr="00726078">
        <w:rPr>
          <w:rFonts w:ascii="標楷體" w:eastAsia="標楷體" w:hAnsi="標楷體" w:hint="eastAsia"/>
          <w:sz w:val="28"/>
          <w:szCs w:val="28"/>
        </w:rPr>
        <w:t>度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9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月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1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5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日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至隔年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5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月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1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日前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完成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。</w:t>
      </w:r>
    </w:p>
    <w:p w:rsidR="003E2D5C" w:rsidRPr="00726078" w:rsidRDefault="006E33BE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配合事項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：</w:t>
      </w:r>
    </w:p>
    <w:p w:rsidR="00456731" w:rsidRDefault="003E2D5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應於學年度結束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前，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針對公開授課之辨理情形進行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成效評估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，並提出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檢討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修正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，以策進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來年作為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A34A7" w:rsidRPr="00726078" w:rsidRDefault="008A34A7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公開授課相關資料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（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含教案、教材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、觀課紀錄表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、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課前說明及課後討論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紀錄、授課錄影帶及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活動照片等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）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由各輔導小組自行彙整</w:t>
      </w:r>
      <w:proofErr w:type="gramStart"/>
      <w:r w:rsidR="00516F36" w:rsidRPr="00726078">
        <w:rPr>
          <w:rFonts w:ascii="標楷體" w:eastAsia="標楷體" w:hAnsi="標楷體" w:hint="eastAsia"/>
          <w:sz w:val="28"/>
          <w:szCs w:val="28"/>
        </w:rPr>
        <w:t>後留各輔導</w:t>
      </w:r>
      <w:proofErr w:type="gramEnd"/>
      <w:r w:rsidR="00516F36" w:rsidRPr="00726078">
        <w:rPr>
          <w:rFonts w:ascii="標楷體" w:eastAsia="標楷體" w:hAnsi="標楷體" w:hint="eastAsia"/>
          <w:sz w:val="28"/>
          <w:szCs w:val="28"/>
        </w:rPr>
        <w:t>小組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備查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sz w:val="28"/>
          <w:szCs w:val="28"/>
        </w:rPr>
        <w:t>並擇優將修正後教案及教學影片上傳至</w:t>
      </w:r>
      <w:proofErr w:type="gramStart"/>
      <w:r w:rsidRPr="00726078">
        <w:rPr>
          <w:rFonts w:ascii="標楷體" w:eastAsia="標楷體" w:hAnsi="標楷體" w:hint="eastAsia"/>
          <w:sz w:val="28"/>
          <w:szCs w:val="28"/>
        </w:rPr>
        <w:t>益教網</w:t>
      </w:r>
      <w:proofErr w:type="gramEnd"/>
      <w:r w:rsidRPr="00726078">
        <w:rPr>
          <w:rFonts w:ascii="標楷體" w:eastAsia="標楷體" w:hAnsi="標楷體" w:hint="eastAsia"/>
          <w:sz w:val="28"/>
          <w:szCs w:val="28"/>
        </w:rPr>
        <w:t>。</w:t>
      </w:r>
    </w:p>
    <w:p w:rsidR="00357727" w:rsidRPr="00726078" w:rsidRDefault="00C742F1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各輔導小組應於公開授課結束後整理</w:t>
      </w:r>
      <w:proofErr w:type="gramStart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優良課例</w:t>
      </w:r>
      <w:proofErr w:type="gramEnd"/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並擇</w:t>
      </w:r>
      <w:r w:rsidR="00C63EAD">
        <w:rPr>
          <w:rFonts w:ascii="標楷體" w:eastAsia="標楷體" w:hAnsi="標楷體" w:hint="eastAsia"/>
          <w:color w:val="000000" w:themeColor="text1"/>
          <w:sz w:val="28"/>
          <w:szCs w:val="28"/>
        </w:rPr>
        <w:t>優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投稿臺北市政府教育局</w:t>
      </w:r>
      <w:r w:rsidR="00C63EAD">
        <w:rPr>
          <w:rFonts w:ascii="標楷體" w:eastAsia="標楷體" w:hAnsi="標楷體" w:hint="eastAsia"/>
          <w:color w:val="000000" w:themeColor="text1"/>
          <w:sz w:val="28"/>
          <w:szCs w:val="28"/>
        </w:rPr>
        <w:t>委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由國教輔導團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出版之</w:t>
      </w:r>
      <w:r w:rsidR="00557D1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年度「教學研究專輯」</w:t>
      </w:r>
      <w:r w:rsidR="00557D10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63CD3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或各輔導小組編印</w:t>
      </w:r>
      <w:r w:rsidR="000064D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163CD3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輔導叢書，</w:t>
      </w:r>
      <w:r w:rsidR="00557D1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以擴大其效益</w:t>
      </w:r>
      <w:r w:rsidR="00557D10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26078" w:rsidRPr="00726078" w:rsidRDefault="00557D10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各輔導小組應配合國教輔導團辦公室年度所進行之專案研究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適時提供公開授課相關資料</w:t>
      </w:r>
      <w:r w:rsidR="009D3932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5E4DBA" w:rsidRPr="00726078" w:rsidRDefault="00BA20E1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3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本計畫陳</w:t>
      </w:r>
      <w:r w:rsidR="00651352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DD02E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同意後實施，修正時亦同。</w:t>
      </w:r>
      <w:r w:rsidR="003C234E" w:rsidRPr="0072607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B36009" w:rsidRDefault="00B36009" w:rsidP="00B36009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臺北市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國民教育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</w:t>
      </w:r>
      <w:r>
        <w:rPr>
          <w:rFonts w:ascii="標楷體" w:eastAsia="標楷體" w:hAnsi="標楷體" w:hint="eastAsia"/>
          <w:b/>
          <w:sz w:val="32"/>
          <w:szCs w:val="32"/>
        </w:rPr>
        <w:t>團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103  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2  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B36009" w:rsidRDefault="00B36009" w:rsidP="00B36009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國小英語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領域輔導小組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</w:p>
    <w:p w:rsidR="00B36009" w:rsidRDefault="00B36009" w:rsidP="00B36009">
      <w:pPr>
        <w:spacing w:beforeLines="50" w:before="180" w:afterLines="50" w:after="18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教學研究主軸：</w:t>
      </w:r>
      <w:r>
        <w:rPr>
          <w:rFonts w:ascii="標楷體" w:eastAsia="標楷體" w:hAnsi="標楷體" w:hint="eastAsia"/>
          <w:u w:val="single"/>
        </w:rPr>
        <w:t xml:space="preserve">  閱讀教學  </w:t>
      </w:r>
    </w:p>
    <w:p w:rsidR="00B36009" w:rsidRDefault="00B36009" w:rsidP="00B36009">
      <w:pPr>
        <w:spacing w:before="100" w:beforeAutospacing="1" w:after="100" w:afterAutospac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研究主軸簡要說明：</w:t>
      </w:r>
      <w:r>
        <w:rPr>
          <w:rFonts w:ascii="標楷體" w:eastAsia="標楷體" w:hAnsi="標楷體" w:hint="eastAsia"/>
          <w:u w:val="single"/>
        </w:rPr>
        <w:t>針對閱讀教學進行</w:t>
      </w:r>
      <w:proofErr w:type="gramStart"/>
      <w:r>
        <w:rPr>
          <w:rFonts w:ascii="標楷體" w:eastAsia="標楷體" w:hAnsi="標楷體" w:hint="eastAsia"/>
          <w:u w:val="single"/>
        </w:rPr>
        <w:t>共同備課</w:t>
      </w:r>
      <w:proofErr w:type="gramEnd"/>
      <w:r>
        <w:rPr>
          <w:rFonts w:ascii="標楷體" w:eastAsia="標楷體" w:hAnsi="標楷體" w:hint="eastAsia"/>
          <w:u w:val="single"/>
        </w:rPr>
        <w:t>，將多元閱讀策略融入英語教學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研討，透過</w:t>
      </w:r>
      <w:proofErr w:type="gramStart"/>
      <w:r>
        <w:rPr>
          <w:rFonts w:ascii="標楷體" w:eastAsia="標楷體" w:hAnsi="標楷體" w:hint="eastAsia"/>
          <w:u w:val="single"/>
        </w:rPr>
        <w:t>說課、觀課及議課</w:t>
      </w:r>
      <w:proofErr w:type="gramEnd"/>
      <w:r>
        <w:rPr>
          <w:rFonts w:ascii="標楷體" w:eastAsia="標楷體" w:hAnsi="標楷體" w:hint="eastAsia"/>
          <w:u w:val="single"/>
        </w:rPr>
        <w:t>過程，促進教師專業成長，提升教學成效。</w:t>
      </w:r>
    </w:p>
    <w:tbl>
      <w:tblPr>
        <w:tblStyle w:val="a3"/>
        <w:tblW w:w="108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7"/>
        <w:gridCol w:w="1416"/>
        <w:gridCol w:w="1246"/>
        <w:gridCol w:w="2027"/>
        <w:gridCol w:w="1828"/>
        <w:gridCol w:w="1909"/>
        <w:gridCol w:w="1274"/>
      </w:tblGrid>
      <w:tr w:rsidR="00B36009" w:rsidTr="00B36009">
        <w:trPr>
          <w:jc w:val="center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授課者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授課單元名稱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參加對象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6009" w:rsidRDefault="00B360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辦理地點</w:t>
            </w:r>
          </w:p>
        </w:tc>
      </w:tr>
      <w:tr w:rsidR="00B36009" w:rsidTr="00B36009">
        <w:trPr>
          <w:trHeight w:val="568"/>
          <w:jc w:val="center"/>
        </w:trPr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104/3/16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高婉妃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8E5" w:rsidRDefault="002638E5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The Park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-二年級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張武昌教授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楊麗中教授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王慧珠校長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鄒彩完校長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臺北市英語教師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文化國小</w:t>
            </w:r>
          </w:p>
        </w:tc>
      </w:tr>
      <w:tr w:rsidR="00B36009" w:rsidTr="00B36009">
        <w:trPr>
          <w:trHeight w:val="568"/>
          <w:jc w:val="center"/>
        </w:trPr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104/3/23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張孝慈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8E5" w:rsidRDefault="002638E5" w:rsidP="002638E5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繪本教學: </w:t>
            </w:r>
          </w:p>
          <w:p w:rsidR="002638E5" w:rsidRPr="002638E5" w:rsidRDefault="002638E5" w:rsidP="002638E5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2638E5">
              <w:rPr>
                <w:rFonts w:ascii="標楷體" w:eastAsia="標楷體" w:hAnsi="標楷體" w:hint="eastAsia"/>
                <w:sz w:val="22"/>
              </w:rPr>
              <w:t>From Head to Toe</w:t>
            </w:r>
          </w:p>
          <w:p w:rsidR="00B36009" w:rsidRDefault="00B36009" w:rsidP="002638E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-三年級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張武昌教授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楊麗中教授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王慧珠校長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楊美伶校長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臺北市英語教師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國語實小</w:t>
            </w:r>
          </w:p>
        </w:tc>
      </w:tr>
      <w:tr w:rsidR="00B36009" w:rsidTr="00B36009">
        <w:trPr>
          <w:trHeight w:val="568"/>
          <w:jc w:val="center"/>
        </w:trPr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104/3/30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殷泰宜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8E5" w:rsidRDefault="00562EA2" w:rsidP="002638E5">
            <w:pPr>
              <w:spacing w:line="440" w:lineRule="exact"/>
              <w:jc w:val="center"/>
              <w:rPr>
                <w:rFonts w:ascii="標楷體" w:eastAsia="標楷體" w:hAnsi="標楷體" w:hint="eastAsia"/>
              </w:rPr>
            </w:pPr>
            <w:r w:rsidRPr="00562EA2">
              <w:rPr>
                <w:rFonts w:ascii="標楷體" w:eastAsia="標楷體" w:hAnsi="標楷體" w:hint="eastAsia"/>
              </w:rPr>
              <w:t>繪本教學：</w:t>
            </w:r>
            <w:r w:rsidR="002638E5">
              <w:rPr>
                <w:rFonts w:ascii="標楷體" w:eastAsia="標楷體" w:hAnsi="標楷體" w:hint="eastAsia"/>
              </w:rPr>
              <w:t xml:space="preserve"> </w:t>
            </w:r>
            <w:r w:rsidR="002638E5">
              <w:rPr>
                <w:rFonts w:ascii="標楷體" w:eastAsia="標楷體" w:hAnsi="標楷體" w:hint="eastAsia"/>
                <w:sz w:val="22"/>
              </w:rPr>
              <w:t>Joseph Had a Little Overcoat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62EA2" w:rsidRDefault="00562EA2" w:rsidP="00562EA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-六年級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張武昌教授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楊麗中教授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王慧珠校長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丁一航校長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臺北市英語教師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光復國小</w:t>
            </w:r>
          </w:p>
        </w:tc>
      </w:tr>
      <w:tr w:rsidR="00B36009" w:rsidTr="00B36009">
        <w:trPr>
          <w:trHeight w:val="568"/>
          <w:jc w:val="center"/>
        </w:trPr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104/4/13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沈佳慧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差異化閱讀教學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-四年級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張武昌教授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楊麗中教授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王慧珠校長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玟錡</w:t>
            </w:r>
            <w:proofErr w:type="gramEnd"/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臺北市英語教師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富安國小</w:t>
            </w:r>
          </w:p>
        </w:tc>
      </w:tr>
      <w:tr w:rsidR="00B36009" w:rsidTr="00B36009">
        <w:trPr>
          <w:trHeight w:val="568"/>
          <w:jc w:val="center"/>
        </w:trPr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104/4/27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賴素卿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2638E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</w:t>
            </w:r>
            <w:r w:rsidR="00B36009">
              <w:rPr>
                <w:rFonts w:ascii="標楷體" w:eastAsia="標楷體" w:hAnsi="標楷體" w:hint="eastAsia"/>
              </w:rPr>
              <w:t>教學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-五年級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張武昌教授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楊麗中教授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王慧珠校長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張秀潔校長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臺北市英語教師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麗山國小</w:t>
            </w:r>
          </w:p>
        </w:tc>
      </w:tr>
      <w:tr w:rsidR="00B36009" w:rsidTr="00B36009">
        <w:trPr>
          <w:trHeight w:val="568"/>
          <w:jc w:val="center"/>
        </w:trPr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104/5/1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9:00~12:00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黃心怡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36009" w:rsidRDefault="002638E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繪本教學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-中年級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王慧珠校長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李奕寬校長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臺北市英語教師</w:t>
            </w:r>
          </w:p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009" w:rsidRDefault="00B3600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社子國小</w:t>
            </w:r>
          </w:p>
        </w:tc>
      </w:tr>
    </w:tbl>
    <w:p w:rsidR="00B36009" w:rsidRDefault="00B36009" w:rsidP="00B36009">
      <w:pPr>
        <w:spacing w:before="240"/>
        <w:rPr>
          <w:rFonts w:ascii="標楷體" w:eastAsia="標楷體" w:hAnsi="標楷體"/>
          <w:color w:val="000000" w:themeColor="text1"/>
        </w:rPr>
      </w:pPr>
    </w:p>
    <w:sectPr w:rsidR="00B36009" w:rsidSect="00726078">
      <w:footerReference w:type="default" r:id="rId8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49" w:rsidRDefault="00B34649" w:rsidP="00EA4A7D">
      <w:r>
        <w:separator/>
      </w:r>
    </w:p>
  </w:endnote>
  <w:endnote w:type="continuationSeparator" w:id="0">
    <w:p w:rsidR="00B34649" w:rsidRDefault="00B34649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8E5" w:rsidRPr="002638E5">
          <w:rPr>
            <w:noProof/>
            <w:lang w:val="zh-TW"/>
          </w:rPr>
          <w:t>3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49" w:rsidRDefault="00B34649" w:rsidP="00EA4A7D">
      <w:r>
        <w:separator/>
      </w:r>
    </w:p>
  </w:footnote>
  <w:footnote w:type="continuationSeparator" w:id="0">
    <w:p w:rsidR="00B34649" w:rsidRDefault="00B34649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1C67"/>
    <w:rsid w:val="000064D8"/>
    <w:rsid w:val="00017907"/>
    <w:rsid w:val="00030F9A"/>
    <w:rsid w:val="00035E8A"/>
    <w:rsid w:val="000564A4"/>
    <w:rsid w:val="000572B1"/>
    <w:rsid w:val="0007246C"/>
    <w:rsid w:val="000A030D"/>
    <w:rsid w:val="000A2212"/>
    <w:rsid w:val="000A3453"/>
    <w:rsid w:val="0012509A"/>
    <w:rsid w:val="00143B72"/>
    <w:rsid w:val="001451D4"/>
    <w:rsid w:val="00163CD3"/>
    <w:rsid w:val="0017015B"/>
    <w:rsid w:val="00174EEA"/>
    <w:rsid w:val="00175B78"/>
    <w:rsid w:val="001B3C93"/>
    <w:rsid w:val="001B3F8D"/>
    <w:rsid w:val="001B5180"/>
    <w:rsid w:val="001D0824"/>
    <w:rsid w:val="001F12AD"/>
    <w:rsid w:val="001F49B8"/>
    <w:rsid w:val="00206EA7"/>
    <w:rsid w:val="002125B3"/>
    <w:rsid w:val="002254A4"/>
    <w:rsid w:val="00236892"/>
    <w:rsid w:val="00252910"/>
    <w:rsid w:val="00261FEA"/>
    <w:rsid w:val="002638E5"/>
    <w:rsid w:val="002C44CA"/>
    <w:rsid w:val="002D627A"/>
    <w:rsid w:val="002D7113"/>
    <w:rsid w:val="002E71F7"/>
    <w:rsid w:val="002F791C"/>
    <w:rsid w:val="00300ECD"/>
    <w:rsid w:val="00307DF0"/>
    <w:rsid w:val="003270F6"/>
    <w:rsid w:val="003336CF"/>
    <w:rsid w:val="00357727"/>
    <w:rsid w:val="00357A1C"/>
    <w:rsid w:val="0037128D"/>
    <w:rsid w:val="00386D5B"/>
    <w:rsid w:val="00393706"/>
    <w:rsid w:val="003B213C"/>
    <w:rsid w:val="003B5500"/>
    <w:rsid w:val="003C234E"/>
    <w:rsid w:val="003D07C3"/>
    <w:rsid w:val="003D3509"/>
    <w:rsid w:val="003D45FD"/>
    <w:rsid w:val="003D724A"/>
    <w:rsid w:val="003E2D5C"/>
    <w:rsid w:val="003F3C70"/>
    <w:rsid w:val="004101D5"/>
    <w:rsid w:val="004130CC"/>
    <w:rsid w:val="00437735"/>
    <w:rsid w:val="0044036E"/>
    <w:rsid w:val="0044136E"/>
    <w:rsid w:val="00443B37"/>
    <w:rsid w:val="004455C7"/>
    <w:rsid w:val="00456731"/>
    <w:rsid w:val="0046505C"/>
    <w:rsid w:val="00466B05"/>
    <w:rsid w:val="00475B1A"/>
    <w:rsid w:val="00483F5D"/>
    <w:rsid w:val="004919A0"/>
    <w:rsid w:val="004929E9"/>
    <w:rsid w:val="004B4E7C"/>
    <w:rsid w:val="004D6F1D"/>
    <w:rsid w:val="004E083E"/>
    <w:rsid w:val="004E5551"/>
    <w:rsid w:val="00504B63"/>
    <w:rsid w:val="005108DD"/>
    <w:rsid w:val="00515F36"/>
    <w:rsid w:val="00516F36"/>
    <w:rsid w:val="00517624"/>
    <w:rsid w:val="00557D10"/>
    <w:rsid w:val="00561432"/>
    <w:rsid w:val="00562EA2"/>
    <w:rsid w:val="00577D2F"/>
    <w:rsid w:val="005A2B63"/>
    <w:rsid w:val="005B4D5B"/>
    <w:rsid w:val="005B5BAE"/>
    <w:rsid w:val="005C1FC1"/>
    <w:rsid w:val="005C7EF9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7269"/>
    <w:rsid w:val="00651352"/>
    <w:rsid w:val="00654FF5"/>
    <w:rsid w:val="00691581"/>
    <w:rsid w:val="006A143F"/>
    <w:rsid w:val="006B5030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401CF"/>
    <w:rsid w:val="007608C8"/>
    <w:rsid w:val="007667E9"/>
    <w:rsid w:val="00772976"/>
    <w:rsid w:val="00794F42"/>
    <w:rsid w:val="007B14CF"/>
    <w:rsid w:val="007B2C19"/>
    <w:rsid w:val="007D54C7"/>
    <w:rsid w:val="007E2DBE"/>
    <w:rsid w:val="007E44D1"/>
    <w:rsid w:val="008564CD"/>
    <w:rsid w:val="00866654"/>
    <w:rsid w:val="00892ECB"/>
    <w:rsid w:val="00893114"/>
    <w:rsid w:val="00895EBE"/>
    <w:rsid w:val="008A34A7"/>
    <w:rsid w:val="008B4EE4"/>
    <w:rsid w:val="008C44BE"/>
    <w:rsid w:val="008D340F"/>
    <w:rsid w:val="008E05A3"/>
    <w:rsid w:val="008E36FE"/>
    <w:rsid w:val="008E5390"/>
    <w:rsid w:val="008F4819"/>
    <w:rsid w:val="0091275E"/>
    <w:rsid w:val="009311F7"/>
    <w:rsid w:val="0093578B"/>
    <w:rsid w:val="00996BF4"/>
    <w:rsid w:val="009A1121"/>
    <w:rsid w:val="009A4093"/>
    <w:rsid w:val="009A5616"/>
    <w:rsid w:val="009C3310"/>
    <w:rsid w:val="009D3932"/>
    <w:rsid w:val="009F09C9"/>
    <w:rsid w:val="009F3EAA"/>
    <w:rsid w:val="00A06A54"/>
    <w:rsid w:val="00A1529E"/>
    <w:rsid w:val="00A322CE"/>
    <w:rsid w:val="00A32F66"/>
    <w:rsid w:val="00A3478E"/>
    <w:rsid w:val="00A439F4"/>
    <w:rsid w:val="00A80EBE"/>
    <w:rsid w:val="00B34649"/>
    <w:rsid w:val="00B36009"/>
    <w:rsid w:val="00B51DF2"/>
    <w:rsid w:val="00B657D4"/>
    <w:rsid w:val="00B74D57"/>
    <w:rsid w:val="00B76E2E"/>
    <w:rsid w:val="00BA077C"/>
    <w:rsid w:val="00BA20E1"/>
    <w:rsid w:val="00BD7EDA"/>
    <w:rsid w:val="00BE2FDC"/>
    <w:rsid w:val="00BE6728"/>
    <w:rsid w:val="00C31C53"/>
    <w:rsid w:val="00C53225"/>
    <w:rsid w:val="00C63EAD"/>
    <w:rsid w:val="00C64CD2"/>
    <w:rsid w:val="00C742F1"/>
    <w:rsid w:val="00C755AC"/>
    <w:rsid w:val="00C773D6"/>
    <w:rsid w:val="00C967CC"/>
    <w:rsid w:val="00CD04FC"/>
    <w:rsid w:val="00CD18A8"/>
    <w:rsid w:val="00CD51A2"/>
    <w:rsid w:val="00CF379A"/>
    <w:rsid w:val="00CF5C5D"/>
    <w:rsid w:val="00D32B67"/>
    <w:rsid w:val="00D36CE0"/>
    <w:rsid w:val="00D46272"/>
    <w:rsid w:val="00D46FE6"/>
    <w:rsid w:val="00D51215"/>
    <w:rsid w:val="00D52D8C"/>
    <w:rsid w:val="00D56FE5"/>
    <w:rsid w:val="00D64DB8"/>
    <w:rsid w:val="00D70875"/>
    <w:rsid w:val="00D748BF"/>
    <w:rsid w:val="00D7697F"/>
    <w:rsid w:val="00D82FB1"/>
    <w:rsid w:val="00D83BBC"/>
    <w:rsid w:val="00DA4CB3"/>
    <w:rsid w:val="00DB297F"/>
    <w:rsid w:val="00DB6962"/>
    <w:rsid w:val="00DC22EE"/>
    <w:rsid w:val="00DC3268"/>
    <w:rsid w:val="00DC55E8"/>
    <w:rsid w:val="00DC6304"/>
    <w:rsid w:val="00DC68F0"/>
    <w:rsid w:val="00DD02ED"/>
    <w:rsid w:val="00DD4AB6"/>
    <w:rsid w:val="00DE44D4"/>
    <w:rsid w:val="00DF3957"/>
    <w:rsid w:val="00E00800"/>
    <w:rsid w:val="00E31693"/>
    <w:rsid w:val="00E54BA3"/>
    <w:rsid w:val="00E77D6D"/>
    <w:rsid w:val="00E8197D"/>
    <w:rsid w:val="00EA11B5"/>
    <w:rsid w:val="00EA4A7D"/>
    <w:rsid w:val="00EB1D99"/>
    <w:rsid w:val="00EE09F0"/>
    <w:rsid w:val="00EE7D81"/>
    <w:rsid w:val="00EF4D8F"/>
    <w:rsid w:val="00F0645E"/>
    <w:rsid w:val="00F131EA"/>
    <w:rsid w:val="00F13884"/>
    <w:rsid w:val="00F15BC9"/>
    <w:rsid w:val="00F20700"/>
    <w:rsid w:val="00F2300D"/>
    <w:rsid w:val="00F8333A"/>
    <w:rsid w:val="00F9080A"/>
    <w:rsid w:val="00F91877"/>
    <w:rsid w:val="00F948C7"/>
    <w:rsid w:val="00FA3C72"/>
    <w:rsid w:val="00FD69D1"/>
    <w:rsid w:val="00FE2C59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309</Words>
  <Characters>1764</Characters>
  <Application>Microsoft Office Word</Application>
  <DocSecurity>0</DocSecurity>
  <Lines>14</Lines>
  <Paragraphs>4</Paragraphs>
  <ScaleCrop>false</ScaleCrop>
  <Company>taipei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徐曼榕</cp:lastModifiedBy>
  <cp:revision>28</cp:revision>
  <cp:lastPrinted>2014-09-14T01:22:00Z</cp:lastPrinted>
  <dcterms:created xsi:type="dcterms:W3CDTF">2014-09-04T03:14:00Z</dcterms:created>
  <dcterms:modified xsi:type="dcterms:W3CDTF">2015-03-03T08:28:00Z</dcterms:modified>
</cp:coreProperties>
</file>