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2" w:rsidRPr="007D2D2B" w:rsidRDefault="00B32BEA" w:rsidP="009101A5">
      <w:pPr>
        <w:pStyle w:val="a5"/>
        <w:ind w:firstLineChars="0" w:firstLine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08FC83" wp14:editId="67CBD79F">
                <wp:simplePos x="0" y="0"/>
                <wp:positionH relativeFrom="column">
                  <wp:posOffset>5513705</wp:posOffset>
                </wp:positionH>
                <wp:positionV relativeFrom="paragraph">
                  <wp:posOffset>-878397</wp:posOffset>
                </wp:positionV>
                <wp:extent cx="676275" cy="38100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BEA" w:rsidRPr="00E56BD9" w:rsidRDefault="00B32BEA" w:rsidP="00B32BEA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56B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4.15pt;margin-top:-69.15pt;width:53.2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">
                <v:textbox>
                  <w:txbxContent>
                    <w:p w:rsidR="00B32BEA" w:rsidRPr="00E56BD9" w:rsidRDefault="00B32BEA" w:rsidP="00B32BEA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56BD9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DE3692" w:rsidRPr="00D952E5" w:rsidRDefault="00DE3692" w:rsidP="00DE3692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E575AD" wp14:editId="13E03003">
                <wp:simplePos x="0" y="0"/>
                <wp:positionH relativeFrom="column">
                  <wp:posOffset>4799</wp:posOffset>
                </wp:positionH>
                <wp:positionV relativeFrom="paragraph">
                  <wp:posOffset>-28560</wp:posOffset>
                </wp:positionV>
                <wp:extent cx="5029200" cy="410210"/>
                <wp:effectExtent l="38100" t="0" r="57150" b="66040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410210"/>
                          <a:chOff x="1986" y="1366"/>
                          <a:chExt cx="7920" cy="646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34" y="1366"/>
                            <a:ext cx="717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692" w:rsidRPr="005775DE" w:rsidRDefault="00DE3692" w:rsidP="00DE3692">
                              <w:pPr>
                                <w:pStyle w:val="2"/>
                              </w:pPr>
                              <w:bookmarkStart w:id="0" w:name="_Toc388621153"/>
                              <w:r>
                                <w:rPr>
                                  <w:rFonts w:hint="eastAsia"/>
                                </w:rPr>
                                <w:t>【食品履歷校園宣導】</w:t>
                              </w:r>
                              <w:r w:rsidR="009101A5">
                                <w:rPr>
                                  <w:rFonts w:hint="eastAsia"/>
                                </w:rPr>
                                <w:t>種子教師</w:t>
                              </w:r>
                              <w:bookmarkEnd w:id="0"/>
                              <w:r w:rsidR="009101A5">
                                <w:rPr>
                                  <w:rFonts w:hint="eastAsia"/>
                                </w:rPr>
                                <w:t>培訓營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" name="直線接點 1"/>
                        <wps:cNvCnPr/>
                        <wps:spPr bwMode="auto">
                          <a:xfrm>
                            <a:off x="1986" y="2012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7" style="position:absolute;left:0;text-align:left;margin-left:.4pt;margin-top:-2.25pt;width:396pt;height:32.3pt;z-index:251667456" coordorigin="1986,1366" coordsize="792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">
                <v:shape id="Text Box 3" o:spid="_x0000_s1028" type="#_x0000_t202" style="position:absolute;left:2334;top:1366;width:717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LKcQA&#10;AADbAAAADwAAAGRycy9kb3ducmV2LnhtbESP3UoDMRCF7wXfIYzgnc1q0dZt01IEQRDB/jzAuJlu&#10;FjeTNEm769s7F4J3M5wz53yzXI++VxdKuQts4H5SgSJugu24NXDYv97NQeWCbLEPTAZ+KMN6dX21&#10;xNqGgbd02ZVWSQjnGg24UmKtdW4cecyTEIlFO4bksciaWm0TDhLue/1QVU/aY8fS4DDSi6Pme3f2&#10;BvQQP6dzv390s9Pz+eM9fk05JWNub8bNAlShsfyb/67frOALvfwiA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CynEAAAA2wAAAA8AAAAAAAAAAAAAAAAAmAIAAGRycy9k&#10;b3ducmV2LnhtbFBLBQYAAAAABAAEAPUAAACJAwAAAAA=&#10;" filled="f" stroked="f" strokeweight="2pt">
                  <v:textbox style="mso-fit-shape-to-text:t">
                    <w:txbxContent>
                      <w:p w:rsidR="00DE3692" w:rsidRPr="005775DE" w:rsidRDefault="00DE3692" w:rsidP="00DE3692">
                        <w:pPr>
                          <w:pStyle w:val="2"/>
                        </w:pPr>
                        <w:bookmarkStart w:id="1" w:name="_Toc388621153"/>
                        <w:r>
                          <w:rPr>
                            <w:rFonts w:hint="eastAsia"/>
                          </w:rPr>
                          <w:t>【食品履歷校園宣導】</w:t>
                        </w:r>
                        <w:r w:rsidR="009101A5">
                          <w:rPr>
                            <w:rFonts w:hint="eastAsia"/>
                          </w:rPr>
                          <w:t>種子教師</w:t>
                        </w:r>
                        <w:bookmarkEnd w:id="1"/>
                        <w:r w:rsidR="009101A5">
                          <w:rPr>
                            <w:rFonts w:hint="eastAsia"/>
                          </w:rPr>
                          <w:t>培訓營</w:t>
                        </w:r>
                      </w:p>
                    </w:txbxContent>
                  </v:textbox>
                </v:shape>
                <v:line id="直線接點 1" o:spid="_x0000_s1029" style="position:absolute;visibility:visible;mso-wrap-style:square" from="1986,2012" to="9906,2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Cj8EAAADbAAAADwAAAGRycy9kb3ducmV2LnhtbERPTYvCMBC9L/gfwgje1lTRRapRRBF2&#10;0T1UvextbMamtJmUJqvdf28EYW/zeJ+zWHW2FjdqfelYwWiYgCDOnS65UHA+7d5nIHxA1lg7JgV/&#10;5GG17L0tMNXuzhndjqEQMYR9igpMCE0qpc8NWfRD1xBH7upaiyHCtpC6xXsMt7UcJ8mHtFhybDDY&#10;0MZQXh1/rQK+jKdf5hurLZ9PP7P9NTtUk0ypQb9bz0EE6sK/+OX+1HH+CJ6/x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iwKPwQAAANsAAAAPAAAAAAAAAAAAAAAA&#10;AKECAABkcnMvZG93bnJldi54bWxQSwUGAAAAAAQABAD5AAAAjwMAAAAA&#10;" strokecolor="#404040 [2429]" strokeweight="2pt">
                  <v:stroke startarrow="oval" endarrow="oval"/>
                </v:line>
              </v:group>
            </w:pict>
          </mc:Fallback>
        </mc:AlternateContent>
      </w:r>
    </w:p>
    <w:p w:rsidR="00DE3692" w:rsidRDefault="00DE3692" w:rsidP="00405554">
      <w:pPr>
        <w:pStyle w:val="a9"/>
      </w:pPr>
    </w:p>
    <w:p w:rsidR="00405554" w:rsidRPr="006D74D0" w:rsidRDefault="00405554" w:rsidP="00405554">
      <w:pPr>
        <w:spacing w:line="480" w:lineRule="exact"/>
        <w:rPr>
          <w:rFonts w:ascii="標楷體" w:hAnsi="標楷體" w:cs="Times New Roman"/>
          <w:color w:val="000000" w:themeColor="text1"/>
          <w:sz w:val="28"/>
          <w:szCs w:val="28"/>
        </w:rPr>
      </w:pPr>
      <w:r w:rsidRPr="006D74D0">
        <w:rPr>
          <w:rFonts w:ascii="標楷體" w:hAnsi="標楷體" w:cs="Times New Roman"/>
          <w:b/>
          <w:color w:val="000000" w:themeColor="text1"/>
          <w:sz w:val="28"/>
          <w:szCs w:val="28"/>
        </w:rPr>
        <w:t>主辦機關</w:t>
      </w:r>
      <w:r w:rsidRPr="006D74D0">
        <w:rPr>
          <w:rFonts w:ascii="標楷體" w:hAnsi="標楷體" w:cs="Times New Roman"/>
          <w:color w:val="000000" w:themeColor="text1"/>
          <w:sz w:val="28"/>
          <w:szCs w:val="28"/>
        </w:rPr>
        <w:t>：臺北市政府衛生局</w:t>
      </w:r>
    </w:p>
    <w:p w:rsidR="00405554" w:rsidRPr="006D74D0" w:rsidRDefault="00405554" w:rsidP="00405554">
      <w:pPr>
        <w:rPr>
          <w:rFonts w:ascii="標楷體" w:hAnsi="標楷體" w:cs="Times New Roman"/>
          <w:color w:val="000000" w:themeColor="text1"/>
        </w:rPr>
      </w:pPr>
      <w:r w:rsidRPr="006D74D0">
        <w:rPr>
          <w:rFonts w:ascii="標楷體" w:hAnsi="標楷體" w:hint="eastAsia"/>
          <w:b/>
          <w:bCs/>
          <w:color w:val="000000" w:themeColor="text1"/>
          <w:sz w:val="28"/>
          <w:szCs w:val="28"/>
        </w:rPr>
        <w:t>協辦機關：</w:t>
      </w:r>
      <w:proofErr w:type="gramStart"/>
      <w:r w:rsidRPr="006D74D0">
        <w:rPr>
          <w:rFonts w:ascii="標楷體" w:hAnsi="標楷體" w:hint="eastAsia"/>
          <w:color w:val="000000" w:themeColor="text1"/>
          <w:sz w:val="28"/>
          <w:szCs w:val="28"/>
        </w:rPr>
        <w:t>太乙廣告</w:t>
      </w:r>
      <w:proofErr w:type="gramEnd"/>
      <w:r w:rsidRPr="006D74D0">
        <w:rPr>
          <w:rFonts w:ascii="標楷體" w:hAnsi="標楷體" w:hint="eastAsia"/>
          <w:color w:val="000000" w:themeColor="text1"/>
          <w:sz w:val="28"/>
          <w:szCs w:val="28"/>
        </w:rPr>
        <w:t>行銷股份有限公司</w:t>
      </w:r>
    </w:p>
    <w:p w:rsidR="00405554" w:rsidRPr="006D74D0" w:rsidRDefault="00405554" w:rsidP="00405554">
      <w:pPr>
        <w:pStyle w:val="a3"/>
        <w:numPr>
          <w:ilvl w:val="0"/>
          <w:numId w:val="10"/>
        </w:numPr>
        <w:spacing w:line="276" w:lineRule="auto"/>
        <w:ind w:leftChars="0"/>
        <w:rPr>
          <w:rFonts w:ascii="標楷體" w:hAnsi="標楷體" w:cs="Times New Roman"/>
          <w:b/>
          <w:color w:val="000000" w:themeColor="text1"/>
          <w:szCs w:val="24"/>
        </w:rPr>
      </w:pPr>
      <w:r w:rsidRPr="006D74D0">
        <w:rPr>
          <w:rFonts w:ascii="標楷體" w:hAnsi="標楷體" w:cs="Times New Roman"/>
          <w:b/>
          <w:color w:val="000000" w:themeColor="text1"/>
          <w:szCs w:val="24"/>
        </w:rPr>
        <w:t>培訓對象：</w:t>
      </w:r>
    </w:p>
    <w:p w:rsidR="00405554" w:rsidRPr="006D74D0" w:rsidRDefault="00405554" w:rsidP="00405554">
      <w:pPr>
        <w:spacing w:line="276" w:lineRule="auto"/>
        <w:ind w:firstLine="480"/>
        <w:rPr>
          <w:rFonts w:ascii="標楷體" w:hAnsi="標楷體" w:cs="Times New Roman"/>
          <w:color w:val="000000" w:themeColor="text1"/>
          <w:szCs w:val="24"/>
        </w:rPr>
      </w:pPr>
      <w:r w:rsidRPr="006D74D0">
        <w:rPr>
          <w:rFonts w:ascii="標楷體" w:hAnsi="標楷體" w:hint="eastAsia"/>
          <w:color w:val="000000" w:themeColor="text1"/>
        </w:rPr>
        <w:t>臺北市</w:t>
      </w:r>
      <w:r w:rsidRPr="006D74D0">
        <w:rPr>
          <w:rFonts w:ascii="標楷體" w:hAnsi="標楷體" w:cs="Times New Roman"/>
          <w:color w:val="000000" w:themeColor="text1"/>
          <w:szCs w:val="24"/>
        </w:rPr>
        <w:t>國小學校教師、教育工作者，並對推廣食品安全有興趣者，皆為免費參加。</w:t>
      </w:r>
      <w:bookmarkStart w:id="1" w:name="_GoBack"/>
      <w:bookmarkEnd w:id="1"/>
    </w:p>
    <w:p w:rsidR="00405554" w:rsidRPr="006D74D0" w:rsidRDefault="00405554" w:rsidP="00405554">
      <w:pPr>
        <w:spacing w:line="276" w:lineRule="auto"/>
        <w:rPr>
          <w:rFonts w:ascii="標楷體" w:hAnsi="標楷體" w:cs="Times New Roman"/>
          <w:color w:val="000000" w:themeColor="text1"/>
          <w:szCs w:val="24"/>
        </w:rPr>
      </w:pPr>
      <w:r w:rsidRPr="006D74D0">
        <w:rPr>
          <w:rFonts w:ascii="標楷體" w:hAnsi="標楷體" w:cs="Times New Roman"/>
          <w:color w:val="000000" w:themeColor="text1"/>
          <w:szCs w:val="24"/>
        </w:rPr>
        <w:t>各場次以50人為上限。</w:t>
      </w:r>
    </w:p>
    <w:p w:rsidR="00405554" w:rsidRPr="006D74D0" w:rsidRDefault="00405554" w:rsidP="00405554">
      <w:pPr>
        <w:pStyle w:val="a3"/>
        <w:numPr>
          <w:ilvl w:val="0"/>
          <w:numId w:val="10"/>
        </w:numPr>
        <w:spacing w:line="276" w:lineRule="auto"/>
        <w:ind w:leftChars="0"/>
        <w:rPr>
          <w:rFonts w:ascii="標楷體" w:hAnsi="標楷體" w:cs="Times New Roman"/>
          <w:b/>
          <w:color w:val="000000" w:themeColor="text1"/>
          <w:szCs w:val="24"/>
        </w:rPr>
      </w:pPr>
      <w:r w:rsidRPr="006D74D0">
        <w:rPr>
          <w:rFonts w:ascii="標楷體" w:hAnsi="標楷體" w:cs="Times New Roman"/>
          <w:b/>
          <w:color w:val="000000" w:themeColor="text1"/>
          <w:szCs w:val="24"/>
        </w:rPr>
        <w:t>活動內容：</w:t>
      </w:r>
    </w:p>
    <w:p w:rsidR="00405554" w:rsidRPr="006D74D0" w:rsidRDefault="00405554" w:rsidP="00405554">
      <w:pPr>
        <w:spacing w:line="276" w:lineRule="auto"/>
        <w:ind w:firstLine="480"/>
        <w:rPr>
          <w:rFonts w:ascii="標楷體" w:hAnsi="標楷體" w:cs="Times New Roman"/>
          <w:color w:val="000000" w:themeColor="text1"/>
          <w:szCs w:val="24"/>
        </w:rPr>
      </w:pPr>
      <w:r w:rsidRPr="006D74D0">
        <w:rPr>
          <w:rFonts w:ascii="標楷體" w:hAnsi="標楷體" w:cs="Times New Roman"/>
          <w:color w:val="000000" w:themeColor="text1"/>
          <w:szCs w:val="24"/>
        </w:rPr>
        <w:t>透過教學示範、提供教具，實際讓老師知道如何讓小朋友從小就將食</w:t>
      </w:r>
      <w:r w:rsidR="00E15A41">
        <w:rPr>
          <w:rFonts w:ascii="標楷體" w:hAnsi="標楷體" w:cs="Times New Roman" w:hint="eastAsia"/>
          <w:color w:val="000000" w:themeColor="text1"/>
          <w:szCs w:val="24"/>
        </w:rPr>
        <w:t>品</w:t>
      </w:r>
      <w:r w:rsidRPr="006D74D0">
        <w:rPr>
          <w:rFonts w:ascii="標楷體" w:hAnsi="標楷體" w:cs="Times New Roman"/>
          <w:color w:val="000000" w:themeColor="text1"/>
          <w:szCs w:val="24"/>
        </w:rPr>
        <w:t>安</w:t>
      </w:r>
      <w:r w:rsidR="00E15A41">
        <w:rPr>
          <w:rFonts w:ascii="標楷體" w:hAnsi="標楷體" w:cs="Times New Roman" w:hint="eastAsia"/>
          <w:color w:val="000000" w:themeColor="text1"/>
          <w:szCs w:val="24"/>
        </w:rPr>
        <w:t>全</w:t>
      </w:r>
      <w:r w:rsidRPr="006D74D0">
        <w:rPr>
          <w:rFonts w:ascii="標楷體" w:hAnsi="標楷體" w:cs="Times New Roman"/>
          <w:color w:val="000000" w:themeColor="text1"/>
          <w:szCs w:val="24"/>
        </w:rPr>
        <w:t>的觀念深植心中。完成任</w:t>
      </w:r>
      <w:proofErr w:type="gramStart"/>
      <w:r w:rsidRPr="006D74D0">
        <w:rPr>
          <w:rFonts w:ascii="標楷體" w:hAnsi="標楷體" w:cs="Times New Roman"/>
          <w:color w:val="000000" w:themeColor="text1"/>
          <w:szCs w:val="24"/>
        </w:rPr>
        <w:t>一</w:t>
      </w:r>
      <w:proofErr w:type="gramEnd"/>
      <w:r w:rsidRPr="006D74D0">
        <w:rPr>
          <w:rFonts w:ascii="標楷體" w:hAnsi="標楷體" w:cs="Times New Roman"/>
          <w:color w:val="000000" w:themeColor="text1"/>
          <w:szCs w:val="24"/>
        </w:rPr>
        <w:t>培訓課程場次的參與者將會獲得</w:t>
      </w:r>
      <w:r w:rsidR="006800A3">
        <w:rPr>
          <w:rFonts w:ascii="標楷體" w:hAnsi="標楷體" w:cs="Times New Roman" w:hint="eastAsia"/>
          <w:color w:val="000000" w:themeColor="text1"/>
          <w:szCs w:val="24"/>
        </w:rPr>
        <w:t>精美</w:t>
      </w:r>
      <w:r w:rsidRPr="006D74D0">
        <w:rPr>
          <w:rFonts w:ascii="標楷體" w:hAnsi="標楷體" w:cs="Times New Roman"/>
          <w:color w:val="000000" w:themeColor="text1"/>
          <w:szCs w:val="24"/>
        </w:rPr>
        <w:t>的講義及教材各一份，若具有教師身分之參與者，會賦予教師研習時數</w:t>
      </w:r>
      <w:r w:rsidRPr="006D74D0">
        <w:rPr>
          <w:rFonts w:ascii="標楷體" w:hAnsi="標楷體" w:cs="Times New Roman" w:hint="eastAsia"/>
          <w:color w:val="000000" w:themeColor="text1"/>
          <w:szCs w:val="24"/>
        </w:rPr>
        <w:t>3小時</w:t>
      </w:r>
      <w:r w:rsidRPr="006D74D0">
        <w:rPr>
          <w:rFonts w:ascii="標楷體" w:hAnsi="標楷體" w:cs="Times New Roman"/>
          <w:color w:val="000000" w:themeColor="text1"/>
          <w:szCs w:val="24"/>
        </w:rPr>
        <w:t>。</w:t>
      </w:r>
    </w:p>
    <w:tbl>
      <w:tblPr>
        <w:tblStyle w:val="ab"/>
        <w:tblpPr w:leftFromText="180" w:rightFromText="180" w:vertAnchor="text" w:horzAnchor="margin" w:tblpXSpec="center" w:tblpY="512"/>
        <w:tblW w:w="89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8"/>
        <w:gridCol w:w="2693"/>
        <w:gridCol w:w="2552"/>
        <w:gridCol w:w="2268"/>
      </w:tblGrid>
      <w:tr w:rsidR="00405554" w:rsidRPr="006D74D0" w:rsidTr="00AD799C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05554" w:rsidRPr="006D74D0" w:rsidRDefault="00E15A41" w:rsidP="00AD799C">
            <w:pPr>
              <w:jc w:val="both"/>
              <w:rPr>
                <w:rFonts w:ascii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/>
                <w:color w:val="000000" w:themeColor="text1"/>
                <w:szCs w:val="24"/>
              </w:rPr>
              <w:t>課程</w:t>
            </w:r>
            <w:r w:rsidR="00405554" w:rsidRPr="006D74D0">
              <w:rPr>
                <w:rFonts w:ascii="標楷體" w:hAnsi="標楷體" w:cs="Times New Roman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405554" w:rsidRPr="006D74D0" w:rsidRDefault="00405554" w:rsidP="00AD799C">
            <w:pPr>
              <w:jc w:val="both"/>
              <w:rPr>
                <w:rFonts w:ascii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b/>
                <w:color w:val="000000" w:themeColor="text1"/>
                <w:szCs w:val="24"/>
              </w:rPr>
              <w:t>活動流程</w:t>
            </w:r>
          </w:p>
        </w:tc>
        <w:tc>
          <w:tcPr>
            <w:tcW w:w="2552" w:type="dxa"/>
            <w:tcBorders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05554" w:rsidRPr="006D74D0" w:rsidRDefault="00405554" w:rsidP="00AD799C">
            <w:pPr>
              <w:jc w:val="both"/>
              <w:rPr>
                <w:rFonts w:ascii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b/>
                <w:color w:val="000000" w:themeColor="text1"/>
                <w:szCs w:val="24"/>
              </w:rPr>
              <w:t>說明</w:t>
            </w:r>
          </w:p>
        </w:tc>
        <w:tc>
          <w:tcPr>
            <w:tcW w:w="2268" w:type="dxa"/>
            <w:tcBorders>
              <w:lef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05554" w:rsidRPr="006D74D0" w:rsidRDefault="00405554" w:rsidP="00AD799C">
            <w:pPr>
              <w:jc w:val="both"/>
              <w:rPr>
                <w:rFonts w:ascii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 w:hint="eastAsia"/>
                <w:b/>
                <w:color w:val="000000" w:themeColor="text1"/>
                <w:szCs w:val="24"/>
              </w:rPr>
              <w:t>主持人/講師</w:t>
            </w:r>
          </w:p>
        </w:tc>
      </w:tr>
      <w:tr w:rsidR="00405554" w:rsidRPr="006D74D0" w:rsidTr="00AD799C">
        <w:tc>
          <w:tcPr>
            <w:tcW w:w="1418" w:type="dxa"/>
            <w:vAlign w:val="center"/>
          </w:tcPr>
          <w:p w:rsidR="00405554" w:rsidRPr="006D74D0" w:rsidRDefault="00E15A41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~</w:t>
            </w:r>
          </w:p>
        </w:tc>
        <w:tc>
          <w:tcPr>
            <w:tcW w:w="2693" w:type="dxa"/>
            <w:vAlign w:val="center"/>
          </w:tcPr>
          <w:p w:rsidR="00405554" w:rsidRPr="006D74D0" w:rsidRDefault="00405554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hint="eastAsia"/>
                <w:color w:val="000000" w:themeColor="text1"/>
              </w:rPr>
              <w:t>學員報到</w:t>
            </w:r>
          </w:p>
        </w:tc>
        <w:tc>
          <w:tcPr>
            <w:tcW w:w="2552" w:type="dxa"/>
            <w:tcBorders>
              <w:right w:val="single" w:sz="2" w:space="0" w:color="A6A6A6" w:themeColor="background1" w:themeShade="A6"/>
            </w:tcBorders>
            <w:vAlign w:val="center"/>
          </w:tcPr>
          <w:p w:rsidR="00405554" w:rsidRPr="006D74D0" w:rsidRDefault="00405554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6A6A6" w:themeColor="background1" w:themeShade="A6"/>
            </w:tcBorders>
            <w:vAlign w:val="center"/>
          </w:tcPr>
          <w:p w:rsidR="00405554" w:rsidRPr="006D74D0" w:rsidRDefault="00405554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</w:tr>
      <w:tr w:rsidR="00405554" w:rsidRPr="006D74D0" w:rsidTr="00AD799C">
        <w:trPr>
          <w:trHeight w:val="714"/>
        </w:trPr>
        <w:tc>
          <w:tcPr>
            <w:tcW w:w="1418" w:type="dxa"/>
            <w:vAlign w:val="center"/>
          </w:tcPr>
          <w:p w:rsidR="00405554" w:rsidRPr="006D74D0" w:rsidRDefault="00E15A41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10分鐘</w:t>
            </w:r>
          </w:p>
        </w:tc>
        <w:tc>
          <w:tcPr>
            <w:tcW w:w="2693" w:type="dxa"/>
            <w:vAlign w:val="center"/>
          </w:tcPr>
          <w:p w:rsidR="00405554" w:rsidRPr="006D74D0" w:rsidRDefault="00405554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致詞及</w:t>
            </w: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課程規劃講解</w:t>
            </w:r>
          </w:p>
        </w:tc>
        <w:tc>
          <w:tcPr>
            <w:tcW w:w="2552" w:type="dxa"/>
            <w:tcBorders>
              <w:right w:val="single" w:sz="2" w:space="0" w:color="A6A6A6" w:themeColor="background1" w:themeShade="A6"/>
            </w:tcBorders>
            <w:vAlign w:val="center"/>
          </w:tcPr>
          <w:p w:rsidR="00405554" w:rsidRPr="006D74D0" w:rsidRDefault="00405554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6A6A6" w:themeColor="background1" w:themeShade="A6"/>
            </w:tcBorders>
            <w:vAlign w:val="center"/>
          </w:tcPr>
          <w:p w:rsidR="00405554" w:rsidRPr="006D74D0" w:rsidRDefault="00405554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</w:rPr>
              <w:t>貴賓代表/</w:t>
            </w:r>
            <w:proofErr w:type="gramStart"/>
            <w:r w:rsidRPr="006D74D0">
              <w:rPr>
                <w:rFonts w:ascii="標楷體" w:hAnsi="標楷體" w:hint="eastAsia"/>
                <w:color w:val="000000" w:themeColor="text1"/>
              </w:rPr>
              <w:t>太</w:t>
            </w:r>
            <w:proofErr w:type="gramEnd"/>
            <w:r w:rsidRPr="006D74D0">
              <w:rPr>
                <w:rFonts w:ascii="標楷體" w:hAnsi="標楷體" w:hint="eastAsia"/>
                <w:color w:val="000000" w:themeColor="text1"/>
              </w:rPr>
              <w:t>乙公司講師</w:t>
            </w:r>
          </w:p>
        </w:tc>
      </w:tr>
      <w:tr w:rsidR="00E15A41" w:rsidRPr="006D74D0" w:rsidTr="00AD799C">
        <w:tc>
          <w:tcPr>
            <w:tcW w:w="1418" w:type="dxa"/>
            <w:vMerge w:val="restart"/>
            <w:vAlign w:val="center"/>
          </w:tcPr>
          <w:p w:rsidR="00E15A41" w:rsidRPr="006D74D0" w:rsidRDefault="00812480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3</w:t>
            </w:r>
            <w:r w:rsidR="00E15A41">
              <w:rPr>
                <w:rFonts w:ascii="標楷體" w:hAnsi="標楷體" w:cs="Times New Roman" w:hint="eastAsia"/>
                <w:color w:val="000000" w:themeColor="text1"/>
                <w:szCs w:val="24"/>
              </w:rPr>
              <w:t>0分鐘</w:t>
            </w:r>
          </w:p>
        </w:tc>
        <w:tc>
          <w:tcPr>
            <w:tcW w:w="2693" w:type="dxa"/>
            <w:vAlign w:val="center"/>
          </w:tcPr>
          <w:p w:rsidR="00E15A41" w:rsidRPr="006D74D0" w:rsidRDefault="00E15A41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特別單元</w:t>
            </w:r>
            <w:proofErr w:type="gramStart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2552" w:type="dxa"/>
            <w:tcBorders>
              <w:right w:val="single" w:sz="2" w:space="0" w:color="A6A6A6" w:themeColor="background1" w:themeShade="A6"/>
            </w:tcBorders>
            <w:vAlign w:val="center"/>
          </w:tcPr>
          <w:p w:rsidR="00E15A41" w:rsidRPr="006D74D0" w:rsidRDefault="00E15A41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食物王卡介紹、分組競賽</w:t>
            </w:r>
          </w:p>
        </w:tc>
        <w:tc>
          <w:tcPr>
            <w:tcW w:w="2268" w:type="dxa"/>
            <w:tcBorders>
              <w:left w:val="single" w:sz="2" w:space="0" w:color="A6A6A6" w:themeColor="background1" w:themeShade="A6"/>
            </w:tcBorders>
            <w:vAlign w:val="center"/>
          </w:tcPr>
          <w:p w:rsidR="00E15A41" w:rsidRPr="006D74D0" w:rsidRDefault="00E15A41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proofErr w:type="gramStart"/>
            <w:r w:rsidRPr="006D74D0">
              <w:rPr>
                <w:rFonts w:ascii="標楷體" w:hAnsi="標楷體" w:hint="eastAsia"/>
                <w:color w:val="000000" w:themeColor="text1"/>
              </w:rPr>
              <w:t>太乙公司</w:t>
            </w:r>
            <w:proofErr w:type="gramEnd"/>
            <w:r w:rsidRPr="006D74D0">
              <w:rPr>
                <w:rFonts w:ascii="標楷體" w:hAnsi="標楷體" w:hint="eastAsia"/>
                <w:color w:val="000000" w:themeColor="text1"/>
              </w:rPr>
              <w:t>講師</w:t>
            </w:r>
          </w:p>
        </w:tc>
      </w:tr>
      <w:tr w:rsidR="00E15A41" w:rsidRPr="006D74D0" w:rsidTr="00AD799C">
        <w:tc>
          <w:tcPr>
            <w:tcW w:w="1418" w:type="dxa"/>
            <w:vMerge/>
            <w:vAlign w:val="center"/>
          </w:tcPr>
          <w:p w:rsidR="00E15A41" w:rsidRPr="006D74D0" w:rsidRDefault="00E15A41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15A41" w:rsidRPr="006D74D0" w:rsidRDefault="00E15A41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特別單元二</w:t>
            </w:r>
          </w:p>
        </w:tc>
        <w:tc>
          <w:tcPr>
            <w:tcW w:w="2552" w:type="dxa"/>
            <w:tcBorders>
              <w:right w:val="single" w:sz="2" w:space="0" w:color="A6A6A6" w:themeColor="background1" w:themeShade="A6"/>
            </w:tcBorders>
            <w:vAlign w:val="center"/>
          </w:tcPr>
          <w:p w:rsidR="00E15A41" w:rsidRPr="006D74D0" w:rsidRDefault="00E15A41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食物王卡的故事</w:t>
            </w:r>
          </w:p>
        </w:tc>
        <w:tc>
          <w:tcPr>
            <w:tcW w:w="2268" w:type="dxa"/>
            <w:tcBorders>
              <w:left w:val="single" w:sz="2" w:space="0" w:color="A6A6A6" w:themeColor="background1" w:themeShade="A6"/>
            </w:tcBorders>
            <w:vAlign w:val="center"/>
          </w:tcPr>
          <w:p w:rsidR="00E15A41" w:rsidRPr="006D74D0" w:rsidRDefault="00E15A41" w:rsidP="00AD799C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proofErr w:type="gramStart"/>
            <w:r w:rsidRPr="006D74D0">
              <w:rPr>
                <w:rFonts w:ascii="標楷體" w:hAnsi="標楷體" w:hint="eastAsia"/>
                <w:color w:val="000000" w:themeColor="text1"/>
              </w:rPr>
              <w:t>太乙公司</w:t>
            </w:r>
            <w:proofErr w:type="gramEnd"/>
            <w:r w:rsidRPr="006D74D0">
              <w:rPr>
                <w:rFonts w:ascii="標楷體" w:hAnsi="標楷體" w:hint="eastAsia"/>
                <w:color w:val="000000" w:themeColor="text1"/>
              </w:rPr>
              <w:t>講師</w:t>
            </w:r>
          </w:p>
        </w:tc>
      </w:tr>
      <w:tr w:rsidR="004E31E1" w:rsidRPr="006D74D0" w:rsidTr="00AD799C">
        <w:tc>
          <w:tcPr>
            <w:tcW w:w="1418" w:type="dxa"/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10分鐘</w:t>
            </w:r>
          </w:p>
        </w:tc>
        <w:tc>
          <w:tcPr>
            <w:tcW w:w="2693" w:type="dxa"/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食品履歷課程大綱講解</w:t>
            </w:r>
          </w:p>
        </w:tc>
        <w:tc>
          <w:tcPr>
            <w:tcW w:w="2552" w:type="dxa"/>
            <w:tcBorders>
              <w:right w:val="single" w:sz="2" w:space="0" w:color="A6A6A6" w:themeColor="background1" w:themeShade="A6"/>
            </w:tcBorders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說明食品履歷課程設計理念</w:t>
            </w:r>
          </w:p>
        </w:tc>
        <w:tc>
          <w:tcPr>
            <w:tcW w:w="2268" w:type="dxa"/>
            <w:tcBorders>
              <w:left w:val="single" w:sz="2" w:space="0" w:color="A6A6A6" w:themeColor="background1" w:themeShade="A6"/>
            </w:tcBorders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老師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/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楊小淇</w:t>
            </w: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老師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/杭極敏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4E31E1" w:rsidRPr="006D74D0" w:rsidTr="00AD799C">
        <w:tc>
          <w:tcPr>
            <w:tcW w:w="1418" w:type="dxa"/>
            <w:vAlign w:val="center"/>
          </w:tcPr>
          <w:p w:rsidR="004E31E1" w:rsidRPr="006D74D0" w:rsidRDefault="00841A0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10分鐘</w:t>
            </w:r>
          </w:p>
        </w:tc>
        <w:tc>
          <w:tcPr>
            <w:tcW w:w="2693" w:type="dxa"/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休息時間</w:t>
            </w:r>
          </w:p>
        </w:tc>
        <w:tc>
          <w:tcPr>
            <w:tcW w:w="2552" w:type="dxa"/>
            <w:tcBorders>
              <w:right w:val="single" w:sz="2" w:space="0" w:color="A6A6A6" w:themeColor="background1" w:themeShade="A6"/>
            </w:tcBorders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6A6A6" w:themeColor="background1" w:themeShade="A6"/>
            </w:tcBorders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</w:tr>
      <w:tr w:rsidR="004E31E1" w:rsidRPr="006D74D0" w:rsidTr="00AD799C">
        <w:tc>
          <w:tcPr>
            <w:tcW w:w="1418" w:type="dxa"/>
            <w:vAlign w:val="center"/>
          </w:tcPr>
          <w:p w:rsidR="004E31E1" w:rsidRPr="006D74D0" w:rsidRDefault="00812480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5</w:t>
            </w:r>
            <w:r w:rsidR="004E31E1">
              <w:rPr>
                <w:rFonts w:ascii="標楷體" w:hAnsi="標楷體" w:cs="Times New Roman" w:hint="eastAsia"/>
                <w:color w:val="000000" w:themeColor="text1"/>
                <w:szCs w:val="24"/>
              </w:rPr>
              <w:t>0分鐘</w:t>
            </w:r>
          </w:p>
        </w:tc>
        <w:tc>
          <w:tcPr>
            <w:tcW w:w="2693" w:type="dxa"/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食品履歷課程講解</w:t>
            </w: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br/>
              <w:t>單元</w:t>
            </w:r>
            <w:proofErr w:type="gramStart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–</w:t>
            </w:r>
            <w:proofErr w:type="gramEnd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 xml:space="preserve"> 米之谷</w:t>
            </w:r>
          </w:p>
        </w:tc>
        <w:tc>
          <w:tcPr>
            <w:tcW w:w="2552" w:type="dxa"/>
            <w:tcBorders>
              <w:right w:val="single" w:sz="2" w:space="0" w:color="A6A6A6" w:themeColor="background1" w:themeShade="A6"/>
            </w:tcBorders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6A6A6" w:themeColor="background1" w:themeShade="A6"/>
            </w:tcBorders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老師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/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楊小淇</w:t>
            </w: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老師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/杭極敏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4E31E1" w:rsidRPr="006D74D0" w:rsidTr="00AD799C">
        <w:tc>
          <w:tcPr>
            <w:tcW w:w="1418" w:type="dxa"/>
            <w:vAlign w:val="center"/>
          </w:tcPr>
          <w:p w:rsidR="004E31E1" w:rsidRPr="006D74D0" w:rsidRDefault="00841A0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10分鐘</w:t>
            </w:r>
          </w:p>
        </w:tc>
        <w:tc>
          <w:tcPr>
            <w:tcW w:w="2693" w:type="dxa"/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休息時間</w:t>
            </w:r>
          </w:p>
        </w:tc>
        <w:tc>
          <w:tcPr>
            <w:tcW w:w="2552" w:type="dxa"/>
            <w:tcBorders>
              <w:right w:val="single" w:sz="2" w:space="0" w:color="A6A6A6" w:themeColor="background1" w:themeShade="A6"/>
            </w:tcBorders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6A6A6" w:themeColor="background1" w:themeShade="A6"/>
            </w:tcBorders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</w:tr>
      <w:tr w:rsidR="004E31E1" w:rsidRPr="006D74D0" w:rsidTr="00AD799C">
        <w:tc>
          <w:tcPr>
            <w:tcW w:w="1418" w:type="dxa"/>
            <w:vAlign w:val="center"/>
          </w:tcPr>
          <w:p w:rsidR="004E31E1" w:rsidRPr="006D74D0" w:rsidRDefault="00812480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5</w:t>
            </w:r>
            <w:r w:rsidR="004E31E1">
              <w:rPr>
                <w:rFonts w:ascii="標楷體" w:hAnsi="標楷體" w:cs="Times New Roman" w:hint="eastAsia"/>
                <w:color w:val="000000" w:themeColor="text1"/>
                <w:szCs w:val="24"/>
              </w:rPr>
              <w:t>0分鐘</w:t>
            </w:r>
          </w:p>
        </w:tc>
        <w:tc>
          <w:tcPr>
            <w:tcW w:w="2693" w:type="dxa"/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食品履歷課程講解</w:t>
            </w: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br/>
              <w:t xml:space="preserve">單元二 </w:t>
            </w:r>
            <w:proofErr w:type="gramStart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–</w:t>
            </w:r>
            <w:proofErr w:type="gramEnd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 xml:space="preserve"> 彩虹森林</w:t>
            </w:r>
          </w:p>
        </w:tc>
        <w:tc>
          <w:tcPr>
            <w:tcW w:w="2552" w:type="dxa"/>
            <w:tcBorders>
              <w:right w:val="single" w:sz="2" w:space="0" w:color="A6A6A6" w:themeColor="background1" w:themeShade="A6"/>
            </w:tcBorders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6A6A6" w:themeColor="background1" w:themeShade="A6"/>
            </w:tcBorders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老師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/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楊小淇</w:t>
            </w: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老師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/杭極敏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4E31E1" w:rsidRPr="006D74D0" w:rsidTr="00AD799C">
        <w:tc>
          <w:tcPr>
            <w:tcW w:w="1418" w:type="dxa"/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課程結束</w:t>
            </w:r>
          </w:p>
        </w:tc>
        <w:tc>
          <w:tcPr>
            <w:tcW w:w="2552" w:type="dxa"/>
            <w:tcBorders>
              <w:right w:val="single" w:sz="2" w:space="0" w:color="A6A6A6" w:themeColor="background1" w:themeShade="A6"/>
            </w:tcBorders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6A6A6" w:themeColor="background1" w:themeShade="A6"/>
            </w:tcBorders>
            <w:vAlign w:val="center"/>
          </w:tcPr>
          <w:p w:rsidR="004E31E1" w:rsidRPr="006D74D0" w:rsidRDefault="004E31E1" w:rsidP="004E31E1">
            <w:pPr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405554" w:rsidRPr="006D74D0" w:rsidRDefault="00405554" w:rsidP="00405554">
      <w:pPr>
        <w:pStyle w:val="a3"/>
        <w:numPr>
          <w:ilvl w:val="0"/>
          <w:numId w:val="10"/>
        </w:numPr>
        <w:ind w:leftChars="0"/>
        <w:rPr>
          <w:rFonts w:ascii="標楷體" w:hAnsi="標楷體" w:cs="Times New Roman"/>
          <w:b/>
          <w:color w:val="000000" w:themeColor="text1"/>
          <w:szCs w:val="24"/>
        </w:rPr>
      </w:pPr>
      <w:r w:rsidRPr="006D74D0">
        <w:rPr>
          <w:rFonts w:ascii="標楷體" w:hAnsi="標楷體" w:cs="Times New Roman"/>
          <w:b/>
          <w:color w:val="000000" w:themeColor="text1"/>
          <w:szCs w:val="24"/>
        </w:rPr>
        <w:t>活動議程：</w:t>
      </w:r>
    </w:p>
    <w:p w:rsidR="00405554" w:rsidRPr="006D74D0" w:rsidRDefault="00405554" w:rsidP="00405554">
      <w:pPr>
        <w:rPr>
          <w:rFonts w:ascii="標楷體" w:hAnsi="標楷體" w:cs="Times New Roman"/>
          <w:color w:val="000000" w:themeColor="text1"/>
          <w:szCs w:val="24"/>
        </w:rPr>
      </w:pPr>
    </w:p>
    <w:p w:rsidR="00AD799C" w:rsidRDefault="00AD799C">
      <w:pPr>
        <w:widowControl/>
        <w:rPr>
          <w:rFonts w:ascii="標楷體" w:hAnsi="標楷體" w:cs="Times New Roman"/>
          <w:b/>
          <w:color w:val="000000" w:themeColor="text1"/>
          <w:szCs w:val="24"/>
        </w:rPr>
      </w:pPr>
      <w:r>
        <w:rPr>
          <w:rFonts w:ascii="標楷體" w:hAnsi="標楷體" w:cs="Times New Roman"/>
          <w:b/>
          <w:color w:val="000000" w:themeColor="text1"/>
          <w:szCs w:val="24"/>
        </w:rPr>
        <w:br w:type="page"/>
      </w:r>
    </w:p>
    <w:p w:rsidR="00405554" w:rsidRPr="006D74D0" w:rsidRDefault="00405554" w:rsidP="00405554">
      <w:pPr>
        <w:pStyle w:val="a3"/>
        <w:numPr>
          <w:ilvl w:val="0"/>
          <w:numId w:val="10"/>
        </w:numPr>
        <w:ind w:leftChars="0"/>
        <w:rPr>
          <w:rFonts w:ascii="標楷體" w:hAnsi="標楷體" w:cs="Times New Roman"/>
          <w:color w:val="000000" w:themeColor="text1"/>
          <w:szCs w:val="24"/>
        </w:rPr>
      </w:pPr>
      <w:r w:rsidRPr="006D74D0">
        <w:rPr>
          <w:rFonts w:ascii="標楷體" w:hAnsi="標楷體" w:cs="Times New Roman"/>
          <w:b/>
          <w:color w:val="000000" w:themeColor="text1"/>
          <w:szCs w:val="24"/>
        </w:rPr>
        <w:lastRenderedPageBreak/>
        <w:t>食品履歷課程大綱：</w:t>
      </w:r>
      <w:r w:rsidRPr="006D74D0">
        <w:rPr>
          <w:rFonts w:ascii="標楷體" w:hAnsi="標楷體" w:cs="Times New Roman"/>
          <w:b/>
          <w:color w:val="000000" w:themeColor="text1"/>
          <w:szCs w:val="24"/>
        </w:rPr>
        <w:br/>
      </w:r>
      <w:r w:rsidRPr="006D74D0">
        <w:rPr>
          <w:rFonts w:ascii="標楷體" w:hAnsi="標楷體" w:cs="Times New Roman"/>
          <w:color w:val="000000" w:themeColor="text1"/>
          <w:szCs w:val="24"/>
        </w:rPr>
        <w:t>*本培訓課程以單元一、二為示範教材</w:t>
      </w:r>
    </w:p>
    <w:tbl>
      <w:tblPr>
        <w:tblStyle w:val="ab"/>
        <w:tblW w:w="9073" w:type="dxa"/>
        <w:jc w:val="center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7"/>
        <w:gridCol w:w="2318"/>
        <w:gridCol w:w="5638"/>
      </w:tblGrid>
      <w:tr w:rsidR="00405554" w:rsidRPr="006D74D0" w:rsidTr="00AC5903">
        <w:trPr>
          <w:jc w:val="center"/>
        </w:trPr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405554" w:rsidRPr="006D74D0" w:rsidRDefault="00405554" w:rsidP="00AC5903">
            <w:pPr>
              <w:spacing w:line="480" w:lineRule="exact"/>
              <w:jc w:val="both"/>
              <w:rPr>
                <w:rFonts w:ascii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b/>
                <w:color w:val="000000" w:themeColor="text1"/>
                <w:szCs w:val="24"/>
              </w:rPr>
              <w:t>單元</w:t>
            </w:r>
          </w:p>
        </w:tc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405554" w:rsidRPr="006D74D0" w:rsidRDefault="00405554" w:rsidP="00AC5903">
            <w:pPr>
              <w:spacing w:line="480" w:lineRule="exact"/>
              <w:jc w:val="both"/>
              <w:rPr>
                <w:rFonts w:ascii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5638" w:type="dxa"/>
            <w:shd w:val="clear" w:color="auto" w:fill="D9D9D9" w:themeFill="background1" w:themeFillShade="D9"/>
            <w:vAlign w:val="center"/>
          </w:tcPr>
          <w:p w:rsidR="00405554" w:rsidRPr="006D74D0" w:rsidRDefault="00405554" w:rsidP="00AC5903">
            <w:pPr>
              <w:spacing w:line="480" w:lineRule="exact"/>
              <w:jc w:val="both"/>
              <w:rPr>
                <w:rFonts w:ascii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b/>
                <w:color w:val="000000" w:themeColor="text1"/>
                <w:szCs w:val="24"/>
              </w:rPr>
              <w:t>教學目標</w:t>
            </w:r>
          </w:p>
        </w:tc>
      </w:tr>
      <w:tr w:rsidR="00405554" w:rsidRPr="006D74D0" w:rsidTr="00AC5903">
        <w:trPr>
          <w:jc w:val="center"/>
        </w:trPr>
        <w:tc>
          <w:tcPr>
            <w:tcW w:w="1117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單元</w:t>
            </w:r>
            <w:proofErr w:type="gramStart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2318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米之谷</w:t>
            </w:r>
          </w:p>
        </w:tc>
        <w:tc>
          <w:tcPr>
            <w:tcW w:w="5638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1.瞭解米的種類、生產過程與營養價值</w:t>
            </w:r>
          </w:p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2.介紹米的產銷履歷</w:t>
            </w:r>
          </w:p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3.認識營養午餐製作流程，培養珍惜食物、不浪費的態度</w:t>
            </w:r>
          </w:p>
        </w:tc>
      </w:tr>
      <w:tr w:rsidR="00405554" w:rsidRPr="006D74D0" w:rsidTr="00AC5903">
        <w:trPr>
          <w:jc w:val="center"/>
        </w:trPr>
        <w:tc>
          <w:tcPr>
            <w:tcW w:w="1117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單元二</w:t>
            </w:r>
          </w:p>
        </w:tc>
        <w:tc>
          <w:tcPr>
            <w:tcW w:w="2318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彩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虹</w:t>
            </w: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森林</w:t>
            </w:r>
          </w:p>
        </w:tc>
        <w:tc>
          <w:tcPr>
            <w:tcW w:w="5638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1.瞭解蔬菜的顏色、風味與健康的關係</w:t>
            </w:r>
          </w:p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2.認識蔬菜的產銷履歷</w:t>
            </w:r>
          </w:p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3.認識有機蔬菜，培養珍惜食物、不浪費的態度</w:t>
            </w:r>
          </w:p>
        </w:tc>
      </w:tr>
      <w:tr w:rsidR="00405554" w:rsidRPr="006D74D0" w:rsidTr="00AC5903">
        <w:trPr>
          <w:jc w:val="center"/>
        </w:trPr>
        <w:tc>
          <w:tcPr>
            <w:tcW w:w="1117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單元三</w:t>
            </w:r>
          </w:p>
        </w:tc>
        <w:tc>
          <w:tcPr>
            <w:tcW w:w="2318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proofErr w:type="gramStart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荳荳</w:t>
            </w:r>
            <w:proofErr w:type="gramEnd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魔法師</w:t>
            </w:r>
          </w:p>
        </w:tc>
        <w:tc>
          <w:tcPr>
            <w:tcW w:w="5638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1.瞭解黃豆製品的加工過程與營養價值</w:t>
            </w:r>
          </w:p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2.認識黃豆製品可能存在的問題</w:t>
            </w:r>
          </w:p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3.瞭解黃豆製品的碳足跡，選擇</w:t>
            </w:r>
            <w:proofErr w:type="gramStart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低碳食材</w:t>
            </w:r>
            <w:proofErr w:type="gramEnd"/>
          </w:p>
        </w:tc>
      </w:tr>
      <w:tr w:rsidR="00405554" w:rsidRPr="006D74D0" w:rsidTr="00AC5903">
        <w:trPr>
          <w:jc w:val="center"/>
        </w:trPr>
        <w:tc>
          <w:tcPr>
            <w:tcW w:w="1117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單元四</w:t>
            </w:r>
          </w:p>
        </w:tc>
        <w:tc>
          <w:tcPr>
            <w:tcW w:w="2318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哈</w:t>
            </w:r>
            <w:proofErr w:type="gramStart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姆</w:t>
            </w:r>
            <w:proofErr w:type="gramEnd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之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謎</w:t>
            </w:r>
          </w:p>
        </w:tc>
        <w:tc>
          <w:tcPr>
            <w:tcW w:w="5638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1.瞭解肉類加工食品之製作及使用之添加物</w:t>
            </w:r>
          </w:p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2.瞭解肉類加工食品的鹽分及添加物對健康之影響</w:t>
            </w:r>
          </w:p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3.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認識</w:t>
            </w: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肉類及肉類加工食品的產銷履歷及碳足跡</w:t>
            </w:r>
          </w:p>
        </w:tc>
      </w:tr>
      <w:tr w:rsidR="00405554" w:rsidRPr="006D74D0" w:rsidTr="00AC5903">
        <w:trPr>
          <w:jc w:val="center"/>
        </w:trPr>
        <w:tc>
          <w:tcPr>
            <w:tcW w:w="1117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單元五</w:t>
            </w:r>
          </w:p>
        </w:tc>
        <w:tc>
          <w:tcPr>
            <w:tcW w:w="2318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proofErr w:type="gramStart"/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歐</w:t>
            </w: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伊爾</w:t>
            </w:r>
            <w:proofErr w:type="gramEnd"/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的移動城堡</w:t>
            </w:r>
          </w:p>
        </w:tc>
        <w:tc>
          <w:tcPr>
            <w:tcW w:w="5638" w:type="dxa"/>
            <w:vAlign w:val="center"/>
          </w:tcPr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1.認識食物中油脂的來源</w:t>
            </w:r>
          </w:p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2.瞭解油脂所含的營養素與功能</w:t>
            </w:r>
          </w:p>
          <w:p w:rsidR="00405554" w:rsidRPr="006D74D0" w:rsidRDefault="00405554" w:rsidP="00AC5903">
            <w:pPr>
              <w:spacing w:line="340" w:lineRule="exact"/>
              <w:jc w:val="both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3.知道油脂與油炸食品攝取過量對健康的影響</w:t>
            </w:r>
          </w:p>
        </w:tc>
      </w:tr>
    </w:tbl>
    <w:p w:rsidR="00405554" w:rsidRPr="006D74D0" w:rsidRDefault="00405554" w:rsidP="00405554">
      <w:pPr>
        <w:pStyle w:val="a3"/>
        <w:spacing w:line="360" w:lineRule="auto"/>
        <w:ind w:leftChars="0"/>
        <w:rPr>
          <w:rFonts w:ascii="標楷體" w:hAnsi="標楷體" w:cs="Times New Roman"/>
          <w:color w:val="000000" w:themeColor="text1"/>
          <w:szCs w:val="24"/>
        </w:rPr>
      </w:pPr>
    </w:p>
    <w:p w:rsidR="00405554" w:rsidRPr="006D74D0" w:rsidRDefault="00405554" w:rsidP="00405554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hAnsi="標楷體" w:cs="Times New Roman"/>
          <w:color w:val="000000" w:themeColor="text1"/>
          <w:szCs w:val="24"/>
        </w:rPr>
      </w:pPr>
      <w:r w:rsidRPr="006D74D0">
        <w:rPr>
          <w:rFonts w:ascii="標楷體" w:hAnsi="標楷體" w:cs="Times New Roman"/>
          <w:color w:val="000000" w:themeColor="text1"/>
          <w:szCs w:val="24"/>
        </w:rPr>
        <w:t>活動時間及場次：</w:t>
      </w:r>
    </w:p>
    <w:tbl>
      <w:tblPr>
        <w:tblStyle w:val="ab"/>
        <w:tblW w:w="8004" w:type="dxa"/>
        <w:jc w:val="center"/>
        <w:tblInd w:w="-4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1975"/>
        <w:gridCol w:w="2343"/>
        <w:gridCol w:w="1843"/>
      </w:tblGrid>
      <w:tr w:rsidR="00841A01" w:rsidRPr="006D74D0" w:rsidTr="00841A01">
        <w:trPr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41A01" w:rsidRPr="006D74D0" w:rsidRDefault="00841A01" w:rsidP="00152915">
            <w:pPr>
              <w:widowControl/>
              <w:spacing w:line="480" w:lineRule="exact"/>
              <w:jc w:val="center"/>
              <w:rPr>
                <w:rFonts w:ascii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841A01" w:rsidRPr="006D74D0" w:rsidRDefault="00841A01" w:rsidP="00152915">
            <w:pPr>
              <w:widowControl/>
              <w:spacing w:line="480" w:lineRule="exact"/>
              <w:jc w:val="center"/>
              <w:rPr>
                <w:rFonts w:ascii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841A01" w:rsidRPr="006D74D0" w:rsidRDefault="00841A01" w:rsidP="00152915">
            <w:pPr>
              <w:widowControl/>
              <w:spacing w:line="480" w:lineRule="exact"/>
              <w:jc w:val="center"/>
              <w:rPr>
                <w:rFonts w:ascii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b/>
                <w:color w:val="000000" w:themeColor="text1"/>
                <w:szCs w:val="24"/>
              </w:rPr>
              <w:t>地點</w:t>
            </w:r>
          </w:p>
        </w:tc>
        <w:tc>
          <w:tcPr>
            <w:tcW w:w="1843" w:type="dxa"/>
            <w:tcBorders>
              <w:lef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41A01" w:rsidRPr="006D74D0" w:rsidRDefault="00841A01" w:rsidP="00152915">
            <w:pPr>
              <w:widowControl/>
              <w:spacing w:line="480" w:lineRule="exact"/>
              <w:jc w:val="center"/>
              <w:rPr>
                <w:rFonts w:ascii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 w:hint="eastAsia"/>
                <w:b/>
                <w:color w:val="000000" w:themeColor="text1"/>
                <w:szCs w:val="24"/>
              </w:rPr>
              <w:t>講師</w:t>
            </w:r>
          </w:p>
        </w:tc>
      </w:tr>
      <w:tr w:rsidR="00841A01" w:rsidRPr="006D74D0" w:rsidTr="00841A01">
        <w:trPr>
          <w:jc w:val="center"/>
        </w:trPr>
        <w:tc>
          <w:tcPr>
            <w:tcW w:w="1843" w:type="dxa"/>
            <w:vAlign w:val="center"/>
          </w:tcPr>
          <w:p w:rsidR="00841A01" w:rsidRPr="00152915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915">
              <w:rPr>
                <w:rFonts w:ascii="標楷體" w:hAnsi="標楷體" w:hint="eastAsia"/>
                <w:color w:val="000000"/>
              </w:rPr>
              <w:t>10/08(三)</w:t>
            </w:r>
          </w:p>
        </w:tc>
        <w:tc>
          <w:tcPr>
            <w:tcW w:w="1975" w:type="dxa"/>
            <w:vAlign w:val="center"/>
          </w:tcPr>
          <w:p w:rsidR="00841A01" w:rsidRPr="00D01B2E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</w:rPr>
              <w:t>13:30-17:00</w:t>
            </w:r>
          </w:p>
        </w:tc>
        <w:tc>
          <w:tcPr>
            <w:tcW w:w="2343" w:type="dxa"/>
            <w:vAlign w:val="center"/>
          </w:tcPr>
          <w:p w:rsidR="00841A01" w:rsidRPr="00D01B2E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</w:rPr>
              <w:t>士林區雨農國小</w:t>
            </w:r>
          </w:p>
        </w:tc>
        <w:tc>
          <w:tcPr>
            <w:tcW w:w="1843" w:type="dxa"/>
            <w:tcBorders>
              <w:left w:val="single" w:sz="2" w:space="0" w:color="BFBFBF" w:themeColor="background1" w:themeShade="BF"/>
            </w:tcBorders>
            <w:vAlign w:val="center"/>
          </w:tcPr>
          <w:p w:rsidR="00841A01" w:rsidRPr="006D74D0" w:rsidRDefault="00841A01" w:rsidP="00152915">
            <w:pPr>
              <w:widowControl/>
              <w:spacing w:line="360" w:lineRule="auto"/>
              <w:jc w:val="center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841A01" w:rsidRPr="006D74D0" w:rsidTr="00841A01">
        <w:trPr>
          <w:jc w:val="center"/>
        </w:trPr>
        <w:tc>
          <w:tcPr>
            <w:tcW w:w="1843" w:type="dxa"/>
            <w:vAlign w:val="center"/>
          </w:tcPr>
          <w:p w:rsidR="00841A01" w:rsidRPr="00152915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915">
              <w:rPr>
                <w:rFonts w:ascii="標楷體" w:hAnsi="標楷體" w:hint="eastAsia"/>
                <w:color w:val="000000"/>
              </w:rPr>
              <w:t>10/22(三)</w:t>
            </w:r>
          </w:p>
        </w:tc>
        <w:tc>
          <w:tcPr>
            <w:tcW w:w="1975" w:type="dxa"/>
            <w:vAlign w:val="center"/>
          </w:tcPr>
          <w:p w:rsidR="00841A01" w:rsidRPr="00D01B2E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</w:rPr>
              <w:t>13:30-17:00</w:t>
            </w:r>
          </w:p>
        </w:tc>
        <w:tc>
          <w:tcPr>
            <w:tcW w:w="2343" w:type="dxa"/>
            <w:vAlign w:val="center"/>
          </w:tcPr>
          <w:p w:rsidR="00841A01" w:rsidRPr="00D01B2E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</w:rPr>
              <w:t>大同區延平國小</w:t>
            </w:r>
          </w:p>
        </w:tc>
        <w:tc>
          <w:tcPr>
            <w:tcW w:w="1843" w:type="dxa"/>
            <w:tcBorders>
              <w:left w:val="single" w:sz="2" w:space="0" w:color="BFBFBF" w:themeColor="background1" w:themeShade="BF"/>
            </w:tcBorders>
            <w:vAlign w:val="center"/>
          </w:tcPr>
          <w:p w:rsidR="00841A01" w:rsidRPr="006D74D0" w:rsidRDefault="00841A01" w:rsidP="00152915">
            <w:pPr>
              <w:widowControl/>
              <w:spacing w:line="360" w:lineRule="auto"/>
              <w:jc w:val="center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841A01" w:rsidRPr="006D74D0" w:rsidTr="00841A01">
        <w:trPr>
          <w:jc w:val="center"/>
        </w:trPr>
        <w:tc>
          <w:tcPr>
            <w:tcW w:w="1843" w:type="dxa"/>
            <w:vAlign w:val="center"/>
          </w:tcPr>
          <w:p w:rsidR="00841A01" w:rsidRPr="00152915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915">
              <w:rPr>
                <w:rFonts w:ascii="標楷體" w:hAnsi="標楷體" w:hint="eastAsia"/>
                <w:color w:val="000000"/>
              </w:rPr>
              <w:t>10/25(六)</w:t>
            </w:r>
          </w:p>
        </w:tc>
        <w:tc>
          <w:tcPr>
            <w:tcW w:w="1975" w:type="dxa"/>
            <w:vAlign w:val="center"/>
          </w:tcPr>
          <w:p w:rsidR="00841A01" w:rsidRPr="00D01B2E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</w:rPr>
              <w:t>13:30-17:00</w:t>
            </w:r>
          </w:p>
        </w:tc>
        <w:tc>
          <w:tcPr>
            <w:tcW w:w="2343" w:type="dxa"/>
            <w:vAlign w:val="center"/>
          </w:tcPr>
          <w:p w:rsidR="00841A01" w:rsidRPr="00626144" w:rsidRDefault="00841A01" w:rsidP="00152915">
            <w:pPr>
              <w:widowControl/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萬華區萬大國小</w:t>
            </w:r>
          </w:p>
        </w:tc>
        <w:tc>
          <w:tcPr>
            <w:tcW w:w="1843" w:type="dxa"/>
            <w:tcBorders>
              <w:left w:val="single" w:sz="2" w:space="0" w:color="BFBFBF" w:themeColor="background1" w:themeShade="BF"/>
            </w:tcBorders>
            <w:vAlign w:val="center"/>
          </w:tcPr>
          <w:p w:rsidR="00841A01" w:rsidRPr="006D74D0" w:rsidRDefault="00841A01" w:rsidP="00152915">
            <w:pPr>
              <w:widowControl/>
              <w:spacing w:line="360" w:lineRule="auto"/>
              <w:jc w:val="center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杭極敏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841A01" w:rsidRPr="006D74D0" w:rsidTr="00841A01">
        <w:trPr>
          <w:jc w:val="center"/>
        </w:trPr>
        <w:tc>
          <w:tcPr>
            <w:tcW w:w="1843" w:type="dxa"/>
            <w:vAlign w:val="center"/>
          </w:tcPr>
          <w:p w:rsidR="00841A01" w:rsidRPr="00152915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915">
              <w:rPr>
                <w:rFonts w:ascii="標楷體" w:hAnsi="標楷體" w:hint="eastAsia"/>
                <w:color w:val="000000"/>
              </w:rPr>
              <w:t>10/29(三)</w:t>
            </w:r>
          </w:p>
        </w:tc>
        <w:tc>
          <w:tcPr>
            <w:tcW w:w="1975" w:type="dxa"/>
            <w:vAlign w:val="center"/>
          </w:tcPr>
          <w:p w:rsidR="00841A01" w:rsidRPr="00D01B2E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</w:rPr>
              <w:t>13:30-17:00</w:t>
            </w:r>
          </w:p>
        </w:tc>
        <w:tc>
          <w:tcPr>
            <w:tcW w:w="2343" w:type="dxa"/>
            <w:vAlign w:val="center"/>
          </w:tcPr>
          <w:p w:rsidR="00841A01" w:rsidRPr="00626144" w:rsidRDefault="00841A01" w:rsidP="00152915">
            <w:pPr>
              <w:widowControl/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 w:rsidRPr="00626144">
              <w:rPr>
                <w:rFonts w:ascii="標楷體" w:hAnsi="標楷體" w:hint="eastAsia"/>
                <w:color w:val="000000"/>
              </w:rPr>
              <w:t>中正區忠義國小</w:t>
            </w:r>
          </w:p>
        </w:tc>
        <w:tc>
          <w:tcPr>
            <w:tcW w:w="1843" w:type="dxa"/>
            <w:tcBorders>
              <w:left w:val="single" w:sz="2" w:space="0" w:color="BFBFBF" w:themeColor="background1" w:themeShade="BF"/>
            </w:tcBorders>
            <w:vAlign w:val="center"/>
          </w:tcPr>
          <w:p w:rsidR="00841A01" w:rsidRPr="006D74D0" w:rsidRDefault="00841A01" w:rsidP="00152915">
            <w:pPr>
              <w:widowControl/>
              <w:spacing w:line="360" w:lineRule="auto"/>
              <w:jc w:val="center"/>
              <w:rPr>
                <w:rFonts w:ascii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楊小淇</w:t>
            </w:r>
            <w:r w:rsidRPr="006D74D0">
              <w:rPr>
                <w:rFonts w:ascii="標楷體" w:hAnsi="標楷體" w:cs="Times New Roman"/>
                <w:color w:val="000000" w:themeColor="text1"/>
                <w:szCs w:val="24"/>
              </w:rPr>
              <w:t>老師</w:t>
            </w:r>
          </w:p>
        </w:tc>
      </w:tr>
      <w:tr w:rsidR="00841A01" w:rsidRPr="006D74D0" w:rsidTr="00841A01">
        <w:trPr>
          <w:jc w:val="center"/>
        </w:trPr>
        <w:tc>
          <w:tcPr>
            <w:tcW w:w="1843" w:type="dxa"/>
            <w:vAlign w:val="center"/>
          </w:tcPr>
          <w:p w:rsidR="00841A01" w:rsidRPr="00152915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915">
              <w:rPr>
                <w:rFonts w:ascii="標楷體" w:hAnsi="標楷體" w:hint="eastAsia"/>
                <w:color w:val="000000"/>
              </w:rPr>
              <w:t>10/31(五)</w:t>
            </w:r>
          </w:p>
        </w:tc>
        <w:tc>
          <w:tcPr>
            <w:tcW w:w="1975" w:type="dxa"/>
            <w:vAlign w:val="center"/>
          </w:tcPr>
          <w:p w:rsidR="00841A01" w:rsidRPr="00D01B2E" w:rsidRDefault="00841A01" w:rsidP="00E80A3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</w:rPr>
              <w:t>0</w:t>
            </w:r>
            <w:r w:rsidR="00E80A38">
              <w:rPr>
                <w:rFonts w:ascii="標楷體" w:hAnsi="標楷體" w:hint="eastAsia"/>
                <w:color w:val="000000"/>
              </w:rPr>
              <w:t>8</w:t>
            </w:r>
            <w:r>
              <w:rPr>
                <w:rFonts w:ascii="標楷體" w:hAnsi="標楷體" w:hint="eastAsia"/>
                <w:color w:val="000000"/>
              </w:rPr>
              <w:t>:30-12:00</w:t>
            </w:r>
          </w:p>
        </w:tc>
        <w:tc>
          <w:tcPr>
            <w:tcW w:w="2343" w:type="dxa"/>
            <w:vAlign w:val="center"/>
          </w:tcPr>
          <w:p w:rsidR="00841A01" w:rsidRPr="00626144" w:rsidRDefault="00841A01" w:rsidP="00152915">
            <w:pPr>
              <w:widowControl/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南港區胡適國小</w:t>
            </w:r>
          </w:p>
        </w:tc>
        <w:tc>
          <w:tcPr>
            <w:tcW w:w="1843" w:type="dxa"/>
            <w:tcBorders>
              <w:left w:val="single" w:sz="2" w:space="0" w:color="BFBFBF" w:themeColor="background1" w:themeShade="BF"/>
            </w:tcBorders>
            <w:vAlign w:val="center"/>
          </w:tcPr>
          <w:p w:rsidR="00841A01" w:rsidRPr="006D74D0" w:rsidRDefault="00841A01" w:rsidP="00152915">
            <w:pPr>
              <w:widowControl/>
              <w:spacing w:line="360" w:lineRule="auto"/>
              <w:jc w:val="center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杭極敏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841A01" w:rsidRPr="006D74D0" w:rsidTr="00841A01">
        <w:trPr>
          <w:jc w:val="center"/>
        </w:trPr>
        <w:tc>
          <w:tcPr>
            <w:tcW w:w="1843" w:type="dxa"/>
            <w:vAlign w:val="center"/>
          </w:tcPr>
          <w:p w:rsidR="00841A01" w:rsidRPr="00152915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915">
              <w:rPr>
                <w:rFonts w:ascii="標楷體" w:hAnsi="標楷體" w:hint="eastAsia"/>
                <w:color w:val="000000"/>
              </w:rPr>
              <w:t>11/05(三)</w:t>
            </w:r>
          </w:p>
        </w:tc>
        <w:tc>
          <w:tcPr>
            <w:tcW w:w="1975" w:type="dxa"/>
            <w:vAlign w:val="center"/>
          </w:tcPr>
          <w:p w:rsidR="00841A01" w:rsidRPr="00D01B2E" w:rsidRDefault="00841A01" w:rsidP="001529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</w:rPr>
              <w:t>13:30-17:00</w:t>
            </w:r>
          </w:p>
        </w:tc>
        <w:tc>
          <w:tcPr>
            <w:tcW w:w="2343" w:type="dxa"/>
            <w:vAlign w:val="center"/>
          </w:tcPr>
          <w:p w:rsidR="00841A01" w:rsidRPr="00626144" w:rsidRDefault="00841A01" w:rsidP="00152915">
            <w:pPr>
              <w:widowControl/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 w:rsidRPr="00626144">
              <w:rPr>
                <w:rFonts w:ascii="標楷體" w:hAnsi="標楷體" w:hint="eastAsia"/>
                <w:color w:val="000000"/>
              </w:rPr>
              <w:t>北投區關渡國小</w:t>
            </w:r>
          </w:p>
        </w:tc>
        <w:tc>
          <w:tcPr>
            <w:tcW w:w="1843" w:type="dxa"/>
            <w:tcBorders>
              <w:left w:val="single" w:sz="2" w:space="0" w:color="BFBFBF" w:themeColor="background1" w:themeShade="BF"/>
            </w:tcBorders>
            <w:vAlign w:val="center"/>
          </w:tcPr>
          <w:p w:rsidR="00841A01" w:rsidRPr="006D74D0" w:rsidRDefault="00841A01" w:rsidP="00152915">
            <w:pPr>
              <w:widowControl/>
              <w:spacing w:line="360" w:lineRule="auto"/>
              <w:jc w:val="center"/>
              <w:rPr>
                <w:rFonts w:ascii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杭極敏</w:t>
            </w:r>
            <w:r w:rsidRPr="006D74D0">
              <w:rPr>
                <w:rFonts w:ascii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</w:tbl>
    <w:p w:rsidR="00405554" w:rsidRPr="006D74D0" w:rsidRDefault="00405554" w:rsidP="00405554">
      <w:pPr>
        <w:pStyle w:val="a3"/>
        <w:ind w:leftChars="0"/>
        <w:rPr>
          <w:rFonts w:ascii="標楷體" w:hAnsi="標楷體" w:cs="Times New Roman"/>
          <w:color w:val="000000" w:themeColor="text1"/>
        </w:rPr>
      </w:pPr>
    </w:p>
    <w:p w:rsidR="00152915" w:rsidRDefault="00152915">
      <w:pPr>
        <w:widowControl/>
        <w:rPr>
          <w:rFonts w:ascii="標楷體" w:hAnsi="標楷體"/>
          <w:b/>
          <w:sz w:val="48"/>
          <w:szCs w:val="48"/>
        </w:rPr>
      </w:pPr>
      <w:r>
        <w:rPr>
          <w:rFonts w:ascii="標楷體" w:hAnsi="標楷體"/>
          <w:b/>
          <w:sz w:val="48"/>
          <w:szCs w:val="48"/>
        </w:rPr>
        <w:br w:type="page"/>
      </w:r>
    </w:p>
    <w:p w:rsidR="000B665D" w:rsidRPr="00192B4A" w:rsidRDefault="000B665D" w:rsidP="000B665D">
      <w:pPr>
        <w:jc w:val="center"/>
        <w:rPr>
          <w:rFonts w:ascii="標楷體" w:hAnsi="標楷體"/>
          <w:b/>
          <w:sz w:val="48"/>
          <w:szCs w:val="48"/>
        </w:rPr>
      </w:pPr>
      <w:r w:rsidRPr="00192B4A">
        <w:rPr>
          <w:rFonts w:ascii="標楷體" w:hAnsi="標楷體" w:hint="eastAsia"/>
          <w:b/>
          <w:sz w:val="48"/>
          <w:szCs w:val="48"/>
        </w:rPr>
        <w:t>教 師 培 訓 營 報 名 表</w:t>
      </w:r>
    </w:p>
    <w:p w:rsidR="000B665D" w:rsidRPr="00CA1CDF" w:rsidRDefault="000B665D" w:rsidP="000B665D">
      <w:pPr>
        <w:pStyle w:val="a3"/>
        <w:widowControl/>
        <w:numPr>
          <w:ilvl w:val="0"/>
          <w:numId w:val="3"/>
        </w:numPr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 w:rsidRPr="00CA1CDF">
        <w:rPr>
          <w:rFonts w:ascii="Times New Roman" w:hAnsi="Times New Roman" w:cs="Times New Roman"/>
          <w:b/>
          <w:sz w:val="28"/>
          <w:szCs w:val="28"/>
        </w:rPr>
        <w:t>培訓對象</w:t>
      </w:r>
    </w:p>
    <w:p w:rsidR="000B665D" w:rsidRPr="00CA1CDF" w:rsidRDefault="004E31E1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 w:rsidRPr="004E31E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臺北市</w:t>
      </w:r>
      <w:r w:rsidRPr="004E31E1">
        <w:rPr>
          <w:rFonts w:ascii="Times New Roman" w:hAnsi="Times New Roman" w:cs="Times New Roman"/>
          <w:color w:val="000000" w:themeColor="text1"/>
          <w:sz w:val="28"/>
          <w:szCs w:val="28"/>
        </w:rPr>
        <w:t>國小學校教師</w:t>
      </w:r>
      <w:r w:rsidR="000B665D" w:rsidRPr="00CA1CDF">
        <w:rPr>
          <w:rFonts w:ascii="Times New Roman" w:hAnsi="Times New Roman" w:cs="Times New Roman"/>
          <w:color w:val="000000" w:themeColor="text1"/>
          <w:sz w:val="28"/>
          <w:szCs w:val="28"/>
        </w:rPr>
        <w:t>、教育工作者，並對推廣食品安全有興趣者，皆為免費參加。</w:t>
      </w:r>
    </w:p>
    <w:p w:rsidR="000B665D" w:rsidRPr="00CA1CDF" w:rsidRDefault="000B665D" w:rsidP="000B665D">
      <w:pPr>
        <w:pStyle w:val="a3"/>
        <w:widowControl/>
        <w:numPr>
          <w:ilvl w:val="0"/>
          <w:numId w:val="3"/>
        </w:numPr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 w:rsidRPr="00CA1CDF">
        <w:rPr>
          <w:rFonts w:ascii="Times New Roman" w:hAnsi="Times New Roman" w:cs="Times New Roman"/>
          <w:b/>
          <w:sz w:val="28"/>
          <w:szCs w:val="28"/>
        </w:rPr>
        <w:t>參加人數</w:t>
      </w:r>
    </w:p>
    <w:p w:rsidR="000B665D" w:rsidRPr="00CA1CDF" w:rsidRDefault="004D2E32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採優先報名制，</w:t>
      </w:r>
      <w:r w:rsidR="000B665D" w:rsidRPr="00CA1CDF">
        <w:rPr>
          <w:rFonts w:ascii="Times New Roman" w:hAnsi="Times New Roman" w:cs="Times New Roman"/>
          <w:sz w:val="28"/>
          <w:szCs w:val="28"/>
        </w:rPr>
        <w:t>各場次以</w:t>
      </w:r>
      <w:r w:rsidR="000B665D" w:rsidRPr="00CA1CDF">
        <w:rPr>
          <w:rFonts w:ascii="Times New Roman" w:hAnsi="Times New Roman" w:cs="Times New Roman"/>
          <w:sz w:val="28"/>
          <w:szCs w:val="28"/>
        </w:rPr>
        <w:t>50</w:t>
      </w:r>
      <w:r w:rsidR="000B665D" w:rsidRPr="00CA1CDF">
        <w:rPr>
          <w:rFonts w:ascii="Times New Roman" w:hAnsi="Times New Roman" w:cs="Times New Roman"/>
          <w:sz w:val="28"/>
          <w:szCs w:val="28"/>
        </w:rPr>
        <w:t>人為上限。</w:t>
      </w:r>
    </w:p>
    <w:p w:rsidR="000B665D" w:rsidRPr="00CA1CDF" w:rsidRDefault="000B665D" w:rsidP="000B665D">
      <w:pPr>
        <w:pStyle w:val="a3"/>
        <w:widowControl/>
        <w:numPr>
          <w:ilvl w:val="0"/>
          <w:numId w:val="3"/>
        </w:numPr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 w:rsidRPr="00CA1CDF">
        <w:rPr>
          <w:rFonts w:ascii="Times New Roman" w:hAnsi="Times New Roman" w:cs="Times New Roman"/>
          <w:b/>
          <w:sz w:val="28"/>
          <w:szCs w:val="28"/>
        </w:rPr>
        <w:t>招生作業</w:t>
      </w:r>
    </w:p>
    <w:p w:rsidR="000B665D" w:rsidRPr="00CA1CDF" w:rsidRDefault="000B665D" w:rsidP="00AD799C">
      <w:pPr>
        <w:pStyle w:val="a3"/>
        <w:widowControl/>
        <w:numPr>
          <w:ilvl w:val="0"/>
          <w:numId w:val="5"/>
        </w:numPr>
        <w:spacing w:line="400" w:lineRule="exact"/>
        <w:ind w:leftChars="0" w:left="-567" w:hanging="284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人工報名：下載報名表並填妥後，傳真、</w:t>
      </w:r>
      <w:r w:rsidRPr="00CA1CDF">
        <w:rPr>
          <w:rFonts w:ascii="Times New Roman" w:hAnsi="Times New Roman" w:cs="Times New Roman"/>
          <w:sz w:val="28"/>
          <w:szCs w:val="28"/>
        </w:rPr>
        <w:t>e-mail</w:t>
      </w:r>
      <w:r w:rsidRPr="00CA1CDF">
        <w:rPr>
          <w:rFonts w:ascii="Times New Roman" w:hAnsi="Times New Roman" w:cs="Times New Roman"/>
          <w:sz w:val="28"/>
          <w:szCs w:val="28"/>
        </w:rPr>
        <w:t>回傳或郵寄。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傳真：</w:t>
      </w:r>
      <w:r w:rsidRPr="00CA1CDF">
        <w:rPr>
          <w:rFonts w:ascii="Times New Roman" w:hAnsi="Times New Roman" w:cs="Times New Roman"/>
          <w:sz w:val="28"/>
          <w:szCs w:val="28"/>
        </w:rPr>
        <w:t>02-29135532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e-mail</w:t>
      </w:r>
      <w:r w:rsidRPr="00CA1CDF">
        <w:rPr>
          <w:rFonts w:ascii="Times New Roman" w:hAnsi="Times New Roman" w:cs="Times New Roman"/>
          <w:sz w:val="28"/>
          <w:szCs w:val="28"/>
        </w:rPr>
        <w:t>：</w:t>
      </w:r>
      <w:hyperlink r:id="rId9" w:history="1">
        <w:r w:rsidR="00363B4F" w:rsidRPr="00BA7DEF">
          <w:rPr>
            <w:rStyle w:val="ac"/>
            <w:rFonts w:ascii="Times New Roman" w:hAnsi="Times New Roman" w:cs="Times New Roman"/>
            <w:sz w:val="28"/>
            <w:szCs w:val="28"/>
          </w:rPr>
          <w:t>allen80274@topwin.com.tw</w:t>
        </w:r>
      </w:hyperlink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郵寄地址：</w:t>
      </w:r>
      <w:r w:rsidRPr="00CA1CDF">
        <w:rPr>
          <w:rFonts w:ascii="Times New Roman" w:hAnsi="Times New Roman" w:cs="Times New Roman"/>
          <w:sz w:val="28"/>
          <w:szCs w:val="28"/>
        </w:rPr>
        <w:t>231</w:t>
      </w:r>
      <w:r w:rsidRPr="00CA1CDF">
        <w:rPr>
          <w:rFonts w:ascii="Times New Roman" w:hAnsi="Times New Roman" w:cs="Times New Roman"/>
          <w:sz w:val="28"/>
          <w:szCs w:val="28"/>
        </w:rPr>
        <w:t>新北市新店區北新路</w:t>
      </w:r>
      <w:r w:rsidR="00586CBD">
        <w:rPr>
          <w:rFonts w:ascii="Times New Roman" w:hAnsi="Times New Roman" w:cs="Times New Roman" w:hint="eastAsia"/>
          <w:sz w:val="28"/>
          <w:szCs w:val="28"/>
        </w:rPr>
        <w:t>3</w:t>
      </w:r>
      <w:r w:rsidRPr="00CA1CDF">
        <w:rPr>
          <w:rFonts w:ascii="Times New Roman" w:hAnsi="Times New Roman" w:cs="Times New Roman"/>
          <w:sz w:val="28"/>
          <w:szCs w:val="28"/>
        </w:rPr>
        <w:t>段</w:t>
      </w:r>
      <w:r w:rsidRPr="00CA1CDF">
        <w:rPr>
          <w:rFonts w:ascii="Times New Roman" w:hAnsi="Times New Roman" w:cs="Times New Roman"/>
          <w:sz w:val="28"/>
          <w:szCs w:val="28"/>
        </w:rPr>
        <w:t>225</w:t>
      </w:r>
      <w:r w:rsidRPr="00CA1CDF">
        <w:rPr>
          <w:rFonts w:ascii="Times New Roman" w:hAnsi="Times New Roman" w:cs="Times New Roman"/>
          <w:sz w:val="28"/>
          <w:szCs w:val="28"/>
        </w:rPr>
        <w:t>號</w:t>
      </w:r>
      <w:r w:rsidRPr="00CA1CDF">
        <w:rPr>
          <w:rFonts w:ascii="Times New Roman" w:hAnsi="Times New Roman" w:cs="Times New Roman"/>
          <w:sz w:val="28"/>
          <w:szCs w:val="28"/>
        </w:rPr>
        <w:t>7</w:t>
      </w:r>
      <w:r w:rsidRPr="00CA1CDF">
        <w:rPr>
          <w:rFonts w:ascii="Times New Roman" w:hAnsi="Times New Roman" w:cs="Times New Roman"/>
          <w:sz w:val="28"/>
          <w:szCs w:val="28"/>
        </w:rPr>
        <w:t>樓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ab/>
      </w:r>
      <w:r w:rsidRPr="00CA1CDF">
        <w:rPr>
          <w:rFonts w:ascii="Times New Roman" w:hAnsi="Times New Roman" w:cs="Times New Roman"/>
          <w:sz w:val="28"/>
          <w:szCs w:val="28"/>
        </w:rPr>
        <w:tab/>
      </w:r>
      <w:r w:rsidRPr="00CA1CDF">
        <w:rPr>
          <w:rFonts w:ascii="Times New Roman" w:hAnsi="Times New Roman" w:cs="Times New Roman"/>
          <w:sz w:val="28"/>
          <w:szCs w:val="28"/>
        </w:rPr>
        <w:tab/>
      </w:r>
      <w:r w:rsidRPr="00CA1CD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CA1CDF">
        <w:rPr>
          <w:rFonts w:ascii="Times New Roman" w:hAnsi="Times New Roman" w:cs="Times New Roman"/>
          <w:b/>
          <w:color w:val="FF0000"/>
          <w:sz w:val="28"/>
          <w:szCs w:val="28"/>
        </w:rPr>
        <w:t>請註記食品履歷教師培訓營報名表</w:t>
      </w:r>
      <w:r w:rsidRPr="00CA1CDF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連絡電話：</w:t>
      </w:r>
      <w:r w:rsidRPr="00CA1CDF">
        <w:rPr>
          <w:rFonts w:ascii="Times New Roman" w:hAnsi="Times New Roman" w:cs="Times New Roman"/>
          <w:sz w:val="28"/>
          <w:szCs w:val="28"/>
        </w:rPr>
        <w:t>(02)2913-5533#6</w:t>
      </w:r>
      <w:r w:rsidR="00363B4F">
        <w:rPr>
          <w:rFonts w:ascii="Times New Roman" w:hAnsi="Times New Roman" w:cs="Times New Roman" w:hint="eastAsia"/>
          <w:sz w:val="28"/>
          <w:szCs w:val="28"/>
        </w:rPr>
        <w:t>1</w:t>
      </w:r>
      <w:r w:rsidRPr="00CA1CDF">
        <w:rPr>
          <w:rFonts w:ascii="Times New Roman" w:hAnsi="Times New Roman" w:cs="Times New Roman"/>
          <w:sz w:val="28"/>
          <w:szCs w:val="28"/>
        </w:rPr>
        <w:t xml:space="preserve">5 </w:t>
      </w:r>
      <w:r w:rsidR="00363B4F">
        <w:rPr>
          <w:rFonts w:ascii="Times New Roman" w:hAnsi="Times New Roman" w:cs="Times New Roman" w:hint="eastAsia"/>
          <w:sz w:val="28"/>
          <w:szCs w:val="28"/>
        </w:rPr>
        <w:t>張</w:t>
      </w:r>
      <w:r w:rsidRPr="00CA1CDF">
        <w:rPr>
          <w:rFonts w:ascii="Times New Roman" w:hAnsi="Times New Roman" w:cs="Times New Roman"/>
          <w:sz w:val="28"/>
          <w:szCs w:val="28"/>
        </w:rPr>
        <w:t>先生</w:t>
      </w:r>
    </w:p>
    <w:p w:rsidR="00AD799C" w:rsidRDefault="000B665D" w:rsidP="00AD799C">
      <w:pPr>
        <w:pStyle w:val="a3"/>
        <w:widowControl/>
        <w:spacing w:line="400" w:lineRule="exact"/>
        <w:ind w:leftChars="0" w:left="-567"/>
        <w:rPr>
          <w:rStyle w:val="ac"/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活動官方網站：</w:t>
      </w:r>
      <w:hyperlink r:id="rId10" w:history="1">
        <w:r w:rsidRPr="00CA1CDF">
          <w:rPr>
            <w:rStyle w:val="ac"/>
            <w:rFonts w:ascii="Times New Roman" w:hAnsi="Times New Roman" w:cs="Times New Roman"/>
            <w:sz w:val="28"/>
            <w:szCs w:val="28"/>
          </w:rPr>
          <w:t>http://www.topwin.com.tw/foodchampion</w:t>
        </w:r>
      </w:hyperlink>
    </w:p>
    <w:p w:rsidR="00380EB6" w:rsidRPr="00380EB6" w:rsidRDefault="00152915" w:rsidP="00380EB6">
      <w:pPr>
        <w:pStyle w:val="a3"/>
        <w:widowControl/>
        <w:numPr>
          <w:ilvl w:val="0"/>
          <w:numId w:val="5"/>
        </w:numPr>
        <w:spacing w:line="400" w:lineRule="exact"/>
        <w:ind w:leftChars="0" w:left="-567" w:hanging="284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4E31E1">
        <w:rPr>
          <w:rFonts w:ascii="Times New Roman" w:hAnsi="Times New Roman" w:cs="Times New Roman" w:hint="eastAsia"/>
          <w:sz w:val="28"/>
          <w:szCs w:val="28"/>
        </w:rPr>
        <w:t>網站報名</w:t>
      </w:r>
      <w:r w:rsidR="009D6BAA">
        <w:rPr>
          <w:rFonts w:ascii="標楷體" w:hAnsi="標楷體" w:cs="Times New Roman" w:hint="eastAsia"/>
          <w:sz w:val="28"/>
          <w:szCs w:val="28"/>
        </w:rPr>
        <w:t>：</w:t>
      </w:r>
    </w:p>
    <w:p w:rsidR="00AD799C" w:rsidRPr="00380EB6" w:rsidRDefault="00380EB6" w:rsidP="00380EB6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380EB6">
        <w:rPr>
          <w:rFonts w:ascii="標楷體" w:hAnsi="標楷體" w:cs="Times New Roman" w:hint="eastAsia"/>
          <w:sz w:val="28"/>
          <w:szCs w:val="28"/>
        </w:rPr>
        <w:t>請</w:t>
      </w:r>
      <w:proofErr w:type="gramStart"/>
      <w:r w:rsidRPr="00380EB6">
        <w:rPr>
          <w:rFonts w:ascii="標楷體" w:hAnsi="標楷體" w:cs="Times New Roman" w:hint="eastAsia"/>
          <w:sz w:val="28"/>
          <w:szCs w:val="28"/>
        </w:rPr>
        <w:t>逕</w:t>
      </w:r>
      <w:proofErr w:type="gramEnd"/>
      <w:r w:rsidRPr="00380EB6">
        <w:rPr>
          <w:rFonts w:ascii="標楷體" w:hAnsi="標楷體" w:cs="Times New Roman" w:hint="eastAsia"/>
          <w:sz w:val="28"/>
          <w:szCs w:val="28"/>
        </w:rPr>
        <w:t>上「全國教師在職進修資訊網</w:t>
      </w:r>
      <w:proofErr w:type="gramStart"/>
      <w:r w:rsidRPr="00380EB6">
        <w:rPr>
          <w:rFonts w:ascii="標楷體" w:hAnsi="標楷體" w:cs="Times New Roman" w:hint="eastAsia"/>
          <w:sz w:val="28"/>
          <w:szCs w:val="28"/>
        </w:rPr>
        <w:t>（</w:t>
      </w:r>
      <w:proofErr w:type="gramEnd"/>
      <w:r>
        <w:rPr>
          <w:rFonts w:ascii="標楷體" w:hAnsi="標楷體" w:cs="Times New Roman" w:hint="eastAsia"/>
          <w:sz w:val="28"/>
          <w:szCs w:val="28"/>
        </w:rPr>
        <w:t xml:space="preserve"> </w:t>
      </w:r>
      <w:hyperlink r:id="rId11" w:history="1">
        <w:r w:rsidRPr="00FB3019">
          <w:rPr>
            <w:rStyle w:val="ac"/>
            <w:rFonts w:ascii="標楷體" w:hAnsi="標楷體" w:cs="Times New Roman" w:hint="eastAsia"/>
            <w:sz w:val="28"/>
            <w:szCs w:val="28"/>
          </w:rPr>
          <w:t>https://inservice.edu.tw/</w:t>
        </w:r>
      </w:hyperlink>
      <w:r>
        <w:rPr>
          <w:rFonts w:ascii="標楷體" w:hAnsi="標楷體" w:cs="Times New Roman" w:hint="eastAsia"/>
          <w:sz w:val="28"/>
          <w:szCs w:val="28"/>
        </w:rPr>
        <w:t xml:space="preserve"> </w:t>
      </w:r>
      <w:proofErr w:type="gramStart"/>
      <w:r w:rsidRPr="00380EB6">
        <w:rPr>
          <w:rFonts w:ascii="標楷體" w:hAnsi="標楷體" w:cs="Times New Roman" w:hint="eastAsia"/>
          <w:sz w:val="28"/>
          <w:szCs w:val="28"/>
        </w:rPr>
        <w:t>）</w:t>
      </w:r>
      <w:proofErr w:type="gramEnd"/>
      <w:r w:rsidRPr="00380EB6">
        <w:rPr>
          <w:rFonts w:ascii="標楷體" w:hAnsi="標楷體" w:cs="Times New Roman" w:hint="eastAsia"/>
          <w:sz w:val="28"/>
          <w:szCs w:val="28"/>
        </w:rPr>
        <w:t>」</w:t>
      </w:r>
      <w:proofErr w:type="gramStart"/>
      <w:r w:rsidRPr="00380EB6">
        <w:rPr>
          <w:rFonts w:ascii="標楷體" w:hAnsi="標楷體" w:cs="Times New Roman" w:hint="eastAsia"/>
          <w:sz w:val="28"/>
          <w:szCs w:val="28"/>
        </w:rPr>
        <w:t>線上報名</w:t>
      </w:r>
      <w:proofErr w:type="gramEnd"/>
      <w:r w:rsidRPr="00380EB6">
        <w:rPr>
          <w:rFonts w:ascii="標楷體" w:hAnsi="標楷體" w:cs="Times New Roman" w:hint="eastAsia"/>
          <w:sz w:val="28"/>
          <w:szCs w:val="28"/>
        </w:rPr>
        <w:t>。</w:t>
      </w:r>
    </w:p>
    <w:p w:rsidR="004E31E1" w:rsidRPr="00380EB6" w:rsidRDefault="004E31E1" w:rsidP="004E31E1">
      <w:pPr>
        <w:pStyle w:val="a3"/>
        <w:widowControl/>
        <w:spacing w:line="400" w:lineRule="exact"/>
        <w:ind w:leftChars="0" w:left="-567"/>
        <w:rPr>
          <w:rStyle w:val="ac"/>
          <w:rFonts w:ascii="Times New Roman" w:hAnsi="Times New Roman" w:cs="Times New Roman"/>
          <w:sz w:val="28"/>
          <w:szCs w:val="28"/>
        </w:rPr>
      </w:pPr>
    </w:p>
    <w:p w:rsidR="000B665D" w:rsidRPr="00BD7E05" w:rsidRDefault="000B665D" w:rsidP="000B665D">
      <w:pPr>
        <w:pStyle w:val="a3"/>
        <w:widowControl/>
        <w:numPr>
          <w:ilvl w:val="0"/>
          <w:numId w:val="3"/>
        </w:numPr>
        <w:spacing w:line="400" w:lineRule="exact"/>
        <w:ind w:leftChars="0" w:left="-567"/>
        <w:rPr>
          <w:rFonts w:ascii="標楷體" w:hAnsi="標楷體"/>
          <w:b/>
          <w:sz w:val="28"/>
          <w:szCs w:val="28"/>
        </w:rPr>
      </w:pPr>
      <w:r w:rsidRPr="008974E0">
        <w:rPr>
          <w:rFonts w:ascii="標楷體" w:hAnsi="標楷體" w:hint="eastAsia"/>
          <w:b/>
          <w:sz w:val="28"/>
          <w:szCs w:val="28"/>
        </w:rPr>
        <w:t>報名表</w:t>
      </w:r>
    </w:p>
    <w:tbl>
      <w:tblPr>
        <w:tblStyle w:val="ab"/>
        <w:tblW w:w="10269" w:type="dxa"/>
        <w:jc w:val="center"/>
        <w:tblLayout w:type="fixed"/>
        <w:tblLook w:val="04A0" w:firstRow="1" w:lastRow="0" w:firstColumn="1" w:lastColumn="0" w:noHBand="0" w:noVBand="1"/>
      </w:tblPr>
      <w:tblGrid>
        <w:gridCol w:w="2029"/>
        <w:gridCol w:w="2746"/>
        <w:gridCol w:w="373"/>
        <w:gridCol w:w="1544"/>
        <w:gridCol w:w="669"/>
        <w:gridCol w:w="993"/>
        <w:gridCol w:w="1915"/>
      </w:tblGrid>
      <w:tr w:rsidR="00BA7DEF" w:rsidRPr="00CA1CDF" w:rsidTr="00E7248C">
        <w:trPr>
          <w:jc w:val="center"/>
        </w:trPr>
        <w:tc>
          <w:tcPr>
            <w:tcW w:w="20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服務單位名稱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57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gridSpan w:val="2"/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662" w:type="dxa"/>
            <w:gridSpan w:val="2"/>
            <w:tcBorders>
              <w:right w:val="single" w:sz="8" w:space="0" w:color="auto"/>
            </w:tcBorders>
            <w:vAlign w:val="center"/>
          </w:tcPr>
          <w:p w:rsidR="00BA7DEF" w:rsidRPr="00CA1CDF" w:rsidRDefault="00BA7DEF" w:rsidP="00E7248C">
            <w:pPr>
              <w:pStyle w:val="a3"/>
              <w:widowControl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9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pStyle w:val="a3"/>
              <w:widowControl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女</w:t>
            </w:r>
          </w:p>
        </w:tc>
      </w:tr>
      <w:tr w:rsidR="00BA7DEF" w:rsidRPr="00CA1CDF" w:rsidTr="00E7248C">
        <w:trPr>
          <w:trHeight w:val="349"/>
          <w:jc w:val="center"/>
        </w:trPr>
        <w:tc>
          <w:tcPr>
            <w:tcW w:w="2029" w:type="dxa"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8240" w:type="dxa"/>
            <w:gridSpan w:val="6"/>
            <w:tcBorders>
              <w:righ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DEF" w:rsidRPr="00CA1CDF" w:rsidTr="00841A01">
        <w:trPr>
          <w:jc w:val="center"/>
        </w:trPr>
        <w:tc>
          <w:tcPr>
            <w:tcW w:w="2029" w:type="dxa"/>
            <w:vMerge w:val="restart"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參加場次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405554" w:rsidP="00841A01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10/08(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586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327B40" w:rsidP="00841A0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13:30-1</w:t>
            </w:r>
            <w:r w:rsidR="00626144"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:</w:t>
            </w:r>
            <w:r w:rsidR="00626144"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327B40" w:rsidP="00841A0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士林區雨農國小</w:t>
            </w:r>
          </w:p>
        </w:tc>
      </w:tr>
      <w:tr w:rsidR="00BA7DEF" w:rsidRPr="00CA1CDF" w:rsidTr="00841A01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327B40" w:rsidP="00841A01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10/22(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586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327B40" w:rsidP="00841A0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13:30-1</w:t>
            </w:r>
            <w:r w:rsidR="00626144"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:</w:t>
            </w:r>
            <w:r w:rsidR="00626144"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327B40" w:rsidP="00841A0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大同區延平國小</w:t>
            </w:r>
          </w:p>
        </w:tc>
      </w:tr>
      <w:tr w:rsidR="00BA7DEF" w:rsidRPr="00CA1CDF" w:rsidTr="00841A01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327B40" w:rsidP="00841A01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10/25(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六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586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327B40" w:rsidP="00841A0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13:30-1</w:t>
            </w:r>
            <w:r w:rsidR="00626144"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:</w:t>
            </w:r>
            <w:r w:rsidR="00626144"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841A01" w:rsidRDefault="00327B40" w:rsidP="00841A0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萬華區萬大國小</w:t>
            </w:r>
          </w:p>
        </w:tc>
      </w:tr>
      <w:tr w:rsidR="00BA7DEF" w:rsidRPr="00CA1CDF" w:rsidTr="00841A01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327B40" w:rsidP="00841A01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10/29(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586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626144" w:rsidP="00841A0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13:30-17:00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841A01" w:rsidRDefault="00626144" w:rsidP="00841A0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中正區忠義國小</w:t>
            </w:r>
          </w:p>
        </w:tc>
      </w:tr>
      <w:tr w:rsidR="00BA7DEF" w:rsidRPr="00CA1CDF" w:rsidTr="00841A01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327B40" w:rsidP="00841A01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10/31(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五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586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327B40" w:rsidP="00E80A3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  <w:r w:rsidR="00E80A38"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:30-12:00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841A01" w:rsidRDefault="00327B40" w:rsidP="00841A0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南港區胡適國小</w:t>
            </w:r>
          </w:p>
        </w:tc>
      </w:tr>
      <w:tr w:rsidR="00BA7DEF" w:rsidRPr="00CA1CDF" w:rsidTr="00841A01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327B40" w:rsidP="00841A01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11/05(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586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626144" w:rsidP="00841A0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13:30-17:00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841A01" w:rsidRDefault="00626144" w:rsidP="00841A0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01">
              <w:rPr>
                <w:rFonts w:ascii="Times New Roman" w:hAnsi="Times New Roman" w:cs="Times New Roman" w:hint="eastAsia"/>
                <w:sz w:val="28"/>
                <w:szCs w:val="28"/>
              </w:rPr>
              <w:t>北投區關渡國小</w:t>
            </w:r>
          </w:p>
        </w:tc>
      </w:tr>
      <w:tr w:rsidR="00BA7DEF" w:rsidRPr="00CA1CDF" w:rsidTr="00BA7DEF">
        <w:trPr>
          <w:trHeight w:val="614"/>
          <w:jc w:val="center"/>
        </w:trPr>
        <w:tc>
          <w:tcPr>
            <w:tcW w:w="2029" w:type="dxa"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8240" w:type="dxa"/>
            <w:gridSpan w:val="6"/>
            <w:tcBorders>
              <w:righ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692" w:rsidRPr="00DE3692" w:rsidRDefault="00DE3692"/>
    <w:sectPr w:rsidR="00DE3692" w:rsidRPr="00DE3692" w:rsidSect="00BA7DEF">
      <w:headerReference w:type="default" r:id="rId12"/>
      <w:pgSz w:w="11906" w:h="16838"/>
      <w:pgMar w:top="1440" w:right="1800" w:bottom="1440" w:left="180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F6A" w:rsidRDefault="00212F6A" w:rsidP="00514ECE">
      <w:r>
        <w:separator/>
      </w:r>
    </w:p>
  </w:endnote>
  <w:endnote w:type="continuationSeparator" w:id="0">
    <w:p w:rsidR="00212F6A" w:rsidRDefault="00212F6A" w:rsidP="0051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楷書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楷書(P)"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F6A" w:rsidRDefault="00212F6A" w:rsidP="00514ECE">
      <w:r>
        <w:separator/>
      </w:r>
    </w:p>
  </w:footnote>
  <w:footnote w:type="continuationSeparator" w:id="0">
    <w:p w:rsidR="00212F6A" w:rsidRDefault="00212F6A" w:rsidP="00514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8C5" w:rsidRDefault="004268C5" w:rsidP="00BA7DEF">
    <w:pPr>
      <w:pStyle w:val="a3"/>
      <w:snapToGrid w:val="0"/>
      <w:ind w:leftChars="0" w:left="482"/>
      <w:jc w:val="center"/>
      <w:rPr>
        <w:rFonts w:ascii="標楷體" w:hAnsi="標楷體" w:cs="華康儷楷書(P)"/>
        <w:sz w:val="28"/>
        <w:szCs w:val="28"/>
      </w:rPr>
    </w:pPr>
    <w:r w:rsidRPr="007D2D2B">
      <w:rPr>
        <w:rFonts w:ascii="標楷體" w:hAnsi="標楷體" w:cs="華康儷楷書(P)" w:hint="eastAsia"/>
        <w:sz w:val="28"/>
        <w:szCs w:val="28"/>
      </w:rPr>
      <w:t>臺北市政府衛生局</w:t>
    </w:r>
  </w:p>
  <w:p w:rsidR="004268C5" w:rsidRPr="004268C5" w:rsidRDefault="004268C5" w:rsidP="00BA7DEF">
    <w:pPr>
      <w:pStyle w:val="a3"/>
      <w:snapToGrid w:val="0"/>
      <w:ind w:leftChars="0" w:left="482"/>
      <w:jc w:val="center"/>
      <w:rPr>
        <w:rFonts w:ascii="標楷體" w:hAnsi="標楷體" w:cs="華康儷楷書(P)"/>
        <w:sz w:val="28"/>
        <w:szCs w:val="28"/>
      </w:rPr>
    </w:pPr>
    <w:proofErr w:type="gramStart"/>
    <w:r w:rsidRPr="004268C5">
      <w:rPr>
        <w:rFonts w:ascii="標楷體" w:hAnsi="標楷體" w:cs="華康儷楷書(P)" w:hint="eastAsia"/>
        <w:sz w:val="28"/>
        <w:szCs w:val="28"/>
      </w:rPr>
      <w:t>103</w:t>
    </w:r>
    <w:proofErr w:type="gramEnd"/>
    <w:r w:rsidRPr="004268C5">
      <w:rPr>
        <w:rFonts w:ascii="標楷體" w:hAnsi="標楷體" w:cs="華康儷楷書(P)" w:hint="eastAsia"/>
        <w:sz w:val="28"/>
        <w:szCs w:val="28"/>
      </w:rPr>
      <w:t>年度食品履歷校園宣導活動企劃暨執行案</w:t>
    </w:r>
  </w:p>
  <w:p w:rsidR="004268C5" w:rsidRDefault="004268C5">
    <w:pPr>
      <w:pStyle w:val="ad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07C"/>
    <w:multiLevelType w:val="hybridMultilevel"/>
    <w:tmpl w:val="88EA1D5E"/>
    <w:lvl w:ilvl="0" w:tplc="4DCC0684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BE5F10"/>
    <w:multiLevelType w:val="hybridMultilevel"/>
    <w:tmpl w:val="4830EA4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B610F25"/>
    <w:multiLevelType w:val="hybridMultilevel"/>
    <w:tmpl w:val="7B807FB0"/>
    <w:lvl w:ilvl="0" w:tplc="4DCC0684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F9A7E8E"/>
    <w:multiLevelType w:val="hybridMultilevel"/>
    <w:tmpl w:val="C7EA04B8"/>
    <w:lvl w:ilvl="0" w:tplc="4DCC0684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CBF29B9"/>
    <w:multiLevelType w:val="hybridMultilevel"/>
    <w:tmpl w:val="D2582652"/>
    <w:lvl w:ilvl="0" w:tplc="04090001">
      <w:start w:val="1"/>
      <w:numFmt w:val="bullet"/>
      <w:lvlText w:val=""/>
      <w:lvlJc w:val="left"/>
      <w:pPr>
        <w:ind w:left="-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3" w:hanging="480"/>
      </w:pPr>
      <w:rPr>
        <w:rFonts w:ascii="Wingdings" w:hAnsi="Wingdings" w:hint="default"/>
      </w:rPr>
    </w:lvl>
  </w:abstractNum>
  <w:abstractNum w:abstractNumId="5">
    <w:nsid w:val="51697B0E"/>
    <w:multiLevelType w:val="hybridMultilevel"/>
    <w:tmpl w:val="31481FE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47C34FC"/>
    <w:multiLevelType w:val="hybridMultilevel"/>
    <w:tmpl w:val="D3FE612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5A82FEA"/>
    <w:multiLevelType w:val="hybridMultilevel"/>
    <w:tmpl w:val="106AF0D2"/>
    <w:lvl w:ilvl="0" w:tplc="58F2C53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5D0302D"/>
    <w:multiLevelType w:val="hybridMultilevel"/>
    <w:tmpl w:val="55E227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8F25E2C"/>
    <w:multiLevelType w:val="hybridMultilevel"/>
    <w:tmpl w:val="27566966"/>
    <w:lvl w:ilvl="0" w:tplc="D3088ED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2AE3E12"/>
    <w:multiLevelType w:val="hybridMultilevel"/>
    <w:tmpl w:val="0C02ED1C"/>
    <w:lvl w:ilvl="0" w:tplc="4DCC0684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F843207"/>
    <w:multiLevelType w:val="hybridMultilevel"/>
    <w:tmpl w:val="B066C510"/>
    <w:lvl w:ilvl="0" w:tplc="878C9486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92"/>
    <w:rsid w:val="00055B42"/>
    <w:rsid w:val="00056A42"/>
    <w:rsid w:val="000B665D"/>
    <w:rsid w:val="000E5B1B"/>
    <w:rsid w:val="00152915"/>
    <w:rsid w:val="001777BF"/>
    <w:rsid w:val="00190F8A"/>
    <w:rsid w:val="00192B4A"/>
    <w:rsid w:val="001E1AC9"/>
    <w:rsid w:val="00212F6A"/>
    <w:rsid w:val="00327B40"/>
    <w:rsid w:val="00363B4F"/>
    <w:rsid w:val="00363FAC"/>
    <w:rsid w:val="00380EB6"/>
    <w:rsid w:val="00393FBB"/>
    <w:rsid w:val="00401B40"/>
    <w:rsid w:val="00405554"/>
    <w:rsid w:val="004268C5"/>
    <w:rsid w:val="00427D37"/>
    <w:rsid w:val="00472858"/>
    <w:rsid w:val="00476377"/>
    <w:rsid w:val="004A1175"/>
    <w:rsid w:val="004D2E32"/>
    <w:rsid w:val="004E31E1"/>
    <w:rsid w:val="00514ECE"/>
    <w:rsid w:val="00586CBD"/>
    <w:rsid w:val="005D35E2"/>
    <w:rsid w:val="00626144"/>
    <w:rsid w:val="006800A3"/>
    <w:rsid w:val="006C1F11"/>
    <w:rsid w:val="006C2630"/>
    <w:rsid w:val="007036EE"/>
    <w:rsid w:val="00812480"/>
    <w:rsid w:val="00820AC0"/>
    <w:rsid w:val="00835DC4"/>
    <w:rsid w:val="00841A01"/>
    <w:rsid w:val="009101A5"/>
    <w:rsid w:val="00963D5A"/>
    <w:rsid w:val="009B4AFE"/>
    <w:rsid w:val="009C5B37"/>
    <w:rsid w:val="009D6BAA"/>
    <w:rsid w:val="00A96A7D"/>
    <w:rsid w:val="00AD799C"/>
    <w:rsid w:val="00B2446D"/>
    <w:rsid w:val="00B32BEA"/>
    <w:rsid w:val="00B377AB"/>
    <w:rsid w:val="00BA7DEF"/>
    <w:rsid w:val="00BB1549"/>
    <w:rsid w:val="00CC34E2"/>
    <w:rsid w:val="00D77C54"/>
    <w:rsid w:val="00DE3692"/>
    <w:rsid w:val="00E15A41"/>
    <w:rsid w:val="00E34F35"/>
    <w:rsid w:val="00E56BD9"/>
    <w:rsid w:val="00E80A38"/>
    <w:rsid w:val="00E9057D"/>
    <w:rsid w:val="00EE7D23"/>
    <w:rsid w:val="00F8177D"/>
    <w:rsid w:val="00F8391D"/>
    <w:rsid w:val="00F9679E"/>
    <w:rsid w:val="00FB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3692"/>
    <w:pPr>
      <w:widowControl w:val="0"/>
    </w:pPr>
    <w:rPr>
      <w:rFonts w:eastAsia="標楷體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E3692"/>
    <w:pPr>
      <w:keepNext/>
      <w:spacing w:line="480" w:lineRule="exact"/>
      <w:outlineLvl w:val="1"/>
    </w:pPr>
    <w:rPr>
      <w:rFonts w:ascii="華康中黑體" w:hAnsi="華康中黑體" w:cs="華康中黑體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69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E3692"/>
    <w:rPr>
      <w:rFonts w:ascii="華康中黑體" w:eastAsia="標楷體" w:hAnsi="華康中黑體" w:cs="華康中黑體"/>
      <w:b/>
      <w:bCs/>
      <w:sz w:val="40"/>
      <w:szCs w:val="48"/>
    </w:rPr>
  </w:style>
  <w:style w:type="paragraph" w:styleId="a3">
    <w:name w:val="List Paragraph"/>
    <w:basedOn w:val="a"/>
    <w:link w:val="a4"/>
    <w:uiPriority w:val="34"/>
    <w:qFormat/>
    <w:rsid w:val="00DE3692"/>
    <w:pPr>
      <w:ind w:leftChars="200" w:left="480"/>
    </w:pPr>
  </w:style>
  <w:style w:type="character" w:customStyle="1" w:styleId="a4">
    <w:name w:val="清單段落 字元"/>
    <w:link w:val="a3"/>
    <w:uiPriority w:val="34"/>
    <w:rsid w:val="00DE3692"/>
    <w:rPr>
      <w:rFonts w:eastAsia="標楷體"/>
    </w:rPr>
  </w:style>
  <w:style w:type="paragraph" w:customStyle="1" w:styleId="a5">
    <w:name w:val="內文樣式"/>
    <w:basedOn w:val="a"/>
    <w:link w:val="a6"/>
    <w:qFormat/>
    <w:rsid w:val="00DE3692"/>
    <w:pPr>
      <w:spacing w:line="480" w:lineRule="exact"/>
      <w:ind w:firstLineChars="200" w:firstLine="560"/>
    </w:pPr>
    <w:rPr>
      <w:rFonts w:ascii="華康儷楷書" w:eastAsia="華康儷楷書" w:hAnsi="華康儷楷書" w:cs="華康儷楷書"/>
      <w:sz w:val="28"/>
      <w:szCs w:val="28"/>
    </w:rPr>
  </w:style>
  <w:style w:type="character" w:customStyle="1" w:styleId="a6">
    <w:name w:val="內文樣式 字元"/>
    <w:basedOn w:val="a0"/>
    <w:link w:val="a5"/>
    <w:rsid w:val="00DE3692"/>
    <w:rPr>
      <w:rFonts w:ascii="華康儷楷書" w:eastAsia="華康儷楷書" w:hAnsi="華康儷楷書" w:cs="華康儷楷書"/>
      <w:sz w:val="28"/>
      <w:szCs w:val="28"/>
    </w:rPr>
  </w:style>
  <w:style w:type="paragraph" w:customStyle="1" w:styleId="a7">
    <w:name w:val="內文格式"/>
    <w:basedOn w:val="a5"/>
    <w:link w:val="a8"/>
    <w:qFormat/>
    <w:rsid w:val="00DE3692"/>
    <w:rPr>
      <w:rFonts w:ascii="標楷體" w:eastAsia="微軟正黑體" w:hAnsi="標楷體"/>
    </w:rPr>
  </w:style>
  <w:style w:type="character" w:customStyle="1" w:styleId="a8">
    <w:name w:val="內文格式 字元"/>
    <w:basedOn w:val="a6"/>
    <w:link w:val="a7"/>
    <w:rsid w:val="00DE3692"/>
    <w:rPr>
      <w:rFonts w:ascii="標楷體" w:eastAsia="微軟正黑體" w:hAnsi="標楷體" w:cs="華康儷楷書"/>
      <w:sz w:val="28"/>
      <w:szCs w:val="28"/>
    </w:rPr>
  </w:style>
  <w:style w:type="paragraph" w:customStyle="1" w:styleId="a9">
    <w:name w:val="小標"/>
    <w:basedOn w:val="3"/>
    <w:link w:val="aa"/>
    <w:qFormat/>
    <w:rsid w:val="00DE3692"/>
    <w:pPr>
      <w:spacing w:line="480" w:lineRule="exact"/>
    </w:pPr>
    <w:rPr>
      <w:rFonts w:eastAsia="標楷體"/>
      <w:color w:val="C00000"/>
      <w:sz w:val="32"/>
      <w:u w:val="single"/>
    </w:rPr>
  </w:style>
  <w:style w:type="character" w:customStyle="1" w:styleId="aa">
    <w:name w:val="小標 字元"/>
    <w:basedOn w:val="30"/>
    <w:link w:val="a9"/>
    <w:rsid w:val="00DE3692"/>
    <w:rPr>
      <w:rFonts w:asciiTheme="majorHAnsi" w:eastAsia="標楷體" w:hAnsiTheme="majorHAnsi" w:cstheme="majorBidi"/>
      <w:b/>
      <w:bCs/>
      <w:color w:val="C00000"/>
      <w:sz w:val="32"/>
      <w:szCs w:val="36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DE3692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b">
    <w:name w:val="Table Grid"/>
    <w:basedOn w:val="a1"/>
    <w:uiPriority w:val="59"/>
    <w:rsid w:val="00DE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E369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1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14ECE"/>
    <w:rPr>
      <w:rFonts w:eastAsia="標楷體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51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514ECE"/>
    <w:rPr>
      <w:rFonts w:eastAsia="標楷體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26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4268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3692"/>
    <w:pPr>
      <w:widowControl w:val="0"/>
    </w:pPr>
    <w:rPr>
      <w:rFonts w:eastAsia="標楷體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E3692"/>
    <w:pPr>
      <w:keepNext/>
      <w:spacing w:line="480" w:lineRule="exact"/>
      <w:outlineLvl w:val="1"/>
    </w:pPr>
    <w:rPr>
      <w:rFonts w:ascii="華康中黑體" w:hAnsi="華康中黑體" w:cs="華康中黑體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69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E3692"/>
    <w:rPr>
      <w:rFonts w:ascii="華康中黑體" w:eastAsia="標楷體" w:hAnsi="華康中黑體" w:cs="華康中黑體"/>
      <w:b/>
      <w:bCs/>
      <w:sz w:val="40"/>
      <w:szCs w:val="48"/>
    </w:rPr>
  </w:style>
  <w:style w:type="paragraph" w:styleId="a3">
    <w:name w:val="List Paragraph"/>
    <w:basedOn w:val="a"/>
    <w:link w:val="a4"/>
    <w:uiPriority w:val="34"/>
    <w:qFormat/>
    <w:rsid w:val="00DE3692"/>
    <w:pPr>
      <w:ind w:leftChars="200" w:left="480"/>
    </w:pPr>
  </w:style>
  <w:style w:type="character" w:customStyle="1" w:styleId="a4">
    <w:name w:val="清單段落 字元"/>
    <w:link w:val="a3"/>
    <w:uiPriority w:val="34"/>
    <w:rsid w:val="00DE3692"/>
    <w:rPr>
      <w:rFonts w:eastAsia="標楷體"/>
    </w:rPr>
  </w:style>
  <w:style w:type="paragraph" w:customStyle="1" w:styleId="a5">
    <w:name w:val="內文樣式"/>
    <w:basedOn w:val="a"/>
    <w:link w:val="a6"/>
    <w:qFormat/>
    <w:rsid w:val="00DE3692"/>
    <w:pPr>
      <w:spacing w:line="480" w:lineRule="exact"/>
      <w:ind w:firstLineChars="200" w:firstLine="560"/>
    </w:pPr>
    <w:rPr>
      <w:rFonts w:ascii="華康儷楷書" w:eastAsia="華康儷楷書" w:hAnsi="華康儷楷書" w:cs="華康儷楷書"/>
      <w:sz w:val="28"/>
      <w:szCs w:val="28"/>
    </w:rPr>
  </w:style>
  <w:style w:type="character" w:customStyle="1" w:styleId="a6">
    <w:name w:val="內文樣式 字元"/>
    <w:basedOn w:val="a0"/>
    <w:link w:val="a5"/>
    <w:rsid w:val="00DE3692"/>
    <w:rPr>
      <w:rFonts w:ascii="華康儷楷書" w:eastAsia="華康儷楷書" w:hAnsi="華康儷楷書" w:cs="華康儷楷書"/>
      <w:sz w:val="28"/>
      <w:szCs w:val="28"/>
    </w:rPr>
  </w:style>
  <w:style w:type="paragraph" w:customStyle="1" w:styleId="a7">
    <w:name w:val="內文格式"/>
    <w:basedOn w:val="a5"/>
    <w:link w:val="a8"/>
    <w:qFormat/>
    <w:rsid w:val="00DE3692"/>
    <w:rPr>
      <w:rFonts w:ascii="標楷體" w:eastAsia="微軟正黑體" w:hAnsi="標楷體"/>
    </w:rPr>
  </w:style>
  <w:style w:type="character" w:customStyle="1" w:styleId="a8">
    <w:name w:val="內文格式 字元"/>
    <w:basedOn w:val="a6"/>
    <w:link w:val="a7"/>
    <w:rsid w:val="00DE3692"/>
    <w:rPr>
      <w:rFonts w:ascii="標楷體" w:eastAsia="微軟正黑體" w:hAnsi="標楷體" w:cs="華康儷楷書"/>
      <w:sz w:val="28"/>
      <w:szCs w:val="28"/>
    </w:rPr>
  </w:style>
  <w:style w:type="paragraph" w:customStyle="1" w:styleId="a9">
    <w:name w:val="小標"/>
    <w:basedOn w:val="3"/>
    <w:link w:val="aa"/>
    <w:qFormat/>
    <w:rsid w:val="00DE3692"/>
    <w:pPr>
      <w:spacing w:line="480" w:lineRule="exact"/>
    </w:pPr>
    <w:rPr>
      <w:rFonts w:eastAsia="標楷體"/>
      <w:color w:val="C00000"/>
      <w:sz w:val="32"/>
      <w:u w:val="single"/>
    </w:rPr>
  </w:style>
  <w:style w:type="character" w:customStyle="1" w:styleId="aa">
    <w:name w:val="小標 字元"/>
    <w:basedOn w:val="30"/>
    <w:link w:val="a9"/>
    <w:rsid w:val="00DE3692"/>
    <w:rPr>
      <w:rFonts w:asciiTheme="majorHAnsi" w:eastAsia="標楷體" w:hAnsiTheme="majorHAnsi" w:cstheme="majorBidi"/>
      <w:b/>
      <w:bCs/>
      <w:color w:val="C00000"/>
      <w:sz w:val="32"/>
      <w:szCs w:val="36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DE3692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b">
    <w:name w:val="Table Grid"/>
    <w:basedOn w:val="a1"/>
    <w:uiPriority w:val="59"/>
    <w:rsid w:val="00DE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E369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1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14ECE"/>
    <w:rPr>
      <w:rFonts w:eastAsia="標楷體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51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514ECE"/>
    <w:rPr>
      <w:rFonts w:eastAsia="標楷體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26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4268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service.edu.tw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pwin.com.tw/foodchamp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len80274@topwin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525A-F3AC-4A55-A740-70C0FB3B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葉偉霖</dc:creator>
  <cp:lastModifiedBy>體衛科陳怡婷</cp:lastModifiedBy>
  <cp:revision>3</cp:revision>
  <dcterms:created xsi:type="dcterms:W3CDTF">2014-09-29T01:14:00Z</dcterms:created>
  <dcterms:modified xsi:type="dcterms:W3CDTF">2014-09-29T01:15:00Z</dcterms:modified>
</cp:coreProperties>
</file>